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8F" w:rsidRPr="007B368F" w:rsidRDefault="007B368F" w:rsidP="007B36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4D37BB" w:rsidRDefault="004D37BB" w:rsidP="007B368F">
      <w:pPr>
        <w:rPr>
          <w:rFonts w:ascii="Comic Sans MS" w:hAnsi="Comic Sans MS" w:cs="Comic Sans MS"/>
          <w:color w:val="000000"/>
          <w:sz w:val="24"/>
          <w:szCs w:val="24"/>
        </w:rPr>
      </w:pPr>
    </w:p>
    <w:p w:rsidR="004D37BB" w:rsidRDefault="004D37BB" w:rsidP="007B368F">
      <w:pPr>
        <w:rPr>
          <w:rFonts w:ascii="Comic Sans MS" w:hAnsi="Comic Sans MS" w:cs="Comic Sans MS"/>
          <w:color w:val="000000"/>
          <w:sz w:val="24"/>
          <w:szCs w:val="24"/>
        </w:rPr>
      </w:pPr>
    </w:p>
    <w:p w:rsidR="007B368F" w:rsidRDefault="007B368F" w:rsidP="007B368F">
      <w:r w:rsidRPr="007B368F">
        <w:rPr>
          <w:rFonts w:ascii="Comic Sans MS" w:hAnsi="Comic Sans MS" w:cs="Comic Sans MS"/>
          <w:b/>
          <w:bCs/>
          <w:color w:val="000000"/>
          <w:sz w:val="23"/>
          <w:szCs w:val="23"/>
        </w:rPr>
        <w:t>EMPLOI DU TEMPS MASTER II du Semestre 3 Option : Sociologie de la Santé : 2017-2018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  <w:gridCol w:w="2344"/>
        <w:gridCol w:w="2345"/>
        <w:gridCol w:w="2345"/>
      </w:tblGrid>
      <w:tr w:rsidR="007B368F" w:rsidTr="00C151E3"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8h00-9h30</w:t>
            </w:r>
          </w:p>
        </w:tc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9h35-11h05</w:t>
            </w:r>
          </w:p>
        </w:tc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11h10-12h40</w:t>
            </w:r>
          </w:p>
        </w:tc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12h45-14h15</w:t>
            </w:r>
          </w:p>
        </w:tc>
        <w:tc>
          <w:tcPr>
            <w:tcW w:w="2345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14h20-15h50</w:t>
            </w:r>
          </w:p>
        </w:tc>
        <w:tc>
          <w:tcPr>
            <w:tcW w:w="2345" w:type="dxa"/>
          </w:tcPr>
          <w:p w:rsidR="007B368F" w:rsidRPr="007B368F" w:rsidRDefault="007B368F" w:rsidP="002B0EE8">
            <w:pPr>
              <w:rPr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1</w:t>
            </w:r>
            <w:r w:rsidR="002B0EE8">
              <w:rPr>
                <w:rFonts w:cstheme="minorHAnsi"/>
                <w:sz w:val="20"/>
                <w:szCs w:val="20"/>
              </w:rPr>
              <w:t>5</w:t>
            </w:r>
            <w:r w:rsidRPr="007B368F">
              <w:rPr>
                <w:rFonts w:cstheme="minorHAnsi"/>
                <w:sz w:val="20"/>
                <w:szCs w:val="20"/>
              </w:rPr>
              <w:t>h</w:t>
            </w:r>
            <w:r w:rsidR="002B0EE8">
              <w:rPr>
                <w:rFonts w:cstheme="minorHAnsi"/>
                <w:sz w:val="20"/>
                <w:szCs w:val="20"/>
              </w:rPr>
              <w:t>55</w:t>
            </w:r>
            <w:r w:rsidRPr="007B368F">
              <w:rPr>
                <w:rFonts w:cstheme="minorHAnsi"/>
                <w:sz w:val="20"/>
                <w:szCs w:val="20"/>
              </w:rPr>
              <w:t>-1</w:t>
            </w:r>
            <w:r w:rsidR="002B0EE8">
              <w:rPr>
                <w:rFonts w:cstheme="minorHAnsi"/>
                <w:sz w:val="20"/>
                <w:szCs w:val="20"/>
              </w:rPr>
              <w:t>6</w:t>
            </w:r>
            <w:r w:rsidRPr="007B368F">
              <w:rPr>
                <w:rFonts w:cstheme="minorHAnsi"/>
                <w:sz w:val="20"/>
                <w:szCs w:val="20"/>
              </w:rPr>
              <w:t>h</w:t>
            </w:r>
            <w:r w:rsidR="002B0EE8">
              <w:rPr>
                <w:rFonts w:cstheme="minorHAnsi"/>
                <w:sz w:val="20"/>
                <w:szCs w:val="20"/>
              </w:rPr>
              <w:t>2</w:t>
            </w:r>
            <w:r w:rsidRPr="007B368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368F" w:rsidTr="000066DF"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Dimanche</w:t>
            </w:r>
          </w:p>
        </w:tc>
        <w:tc>
          <w:tcPr>
            <w:tcW w:w="2344" w:type="dxa"/>
          </w:tcPr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8"/>
            </w:tblGrid>
            <w:tr w:rsidR="007B368F" w:rsidRPr="004D37BB">
              <w:trPr>
                <w:trHeight w:val="90"/>
              </w:trPr>
              <w:tc>
                <w:tcPr>
                  <w:tcW w:w="0" w:type="auto"/>
                </w:tcPr>
                <w:p w:rsidR="002B0EE8" w:rsidRPr="004D37BB" w:rsidRDefault="007B368F" w:rsidP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Séminaire en méthodologie </w:t>
                  </w:r>
                  <w:r w:rsidR="002B0EE8"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 13 </w:t>
                  </w:r>
                </w:p>
                <w:p w:rsidR="002B0EE8" w:rsidRPr="004D37BB" w:rsidRDefault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>ZERROUK</w:t>
                  </w:r>
                </w:p>
              </w:tc>
            </w:tr>
          </w:tbl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8"/>
            </w:tblGrid>
            <w:tr w:rsidR="002B0EE8" w:rsidRPr="004D37BB">
              <w:trPr>
                <w:trHeight w:val="551"/>
              </w:trPr>
              <w:tc>
                <w:tcPr>
                  <w:tcW w:w="0" w:type="auto"/>
                </w:tcPr>
                <w:p w:rsidR="002B0EE8" w:rsidRPr="004D37BB" w:rsidRDefault="002B0EE8" w:rsidP="002B0E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37BB">
                    <w:rPr>
                      <w:sz w:val="20"/>
                      <w:szCs w:val="20"/>
                    </w:rPr>
                    <w:t>Stage pratique en entreprise</w:t>
                  </w:r>
                </w:p>
                <w:p w:rsidR="002B0EE8" w:rsidRPr="004D37BB" w:rsidRDefault="002B0EE8" w:rsidP="002B0E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37BB">
                    <w:rPr>
                      <w:sz w:val="20"/>
                      <w:szCs w:val="20"/>
                    </w:rPr>
                    <w:t>(COURS) S 13</w:t>
                  </w:r>
                </w:p>
                <w:p w:rsidR="002B0EE8" w:rsidRPr="004D37BB" w:rsidRDefault="002B0EE8" w:rsidP="002B0E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37BB">
                    <w:rPr>
                      <w:sz w:val="20"/>
                      <w:szCs w:val="20"/>
                    </w:rPr>
                    <w:t>BERRETIMA</w:t>
                  </w:r>
                </w:p>
              </w:tc>
            </w:tr>
          </w:tbl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180A7D" w:rsidRPr="004D37BB" w:rsidRDefault="00180A7D" w:rsidP="00180A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Santé : représentations sociales et culturelles </w:t>
            </w:r>
          </w:p>
          <w:p w:rsidR="00180A7D" w:rsidRPr="004D37BB" w:rsidRDefault="00180A7D" w:rsidP="00180A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( TD</w:t>
            </w:r>
            <w:proofErr w:type="gramEnd"/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) Salle 13  </w:t>
            </w:r>
          </w:p>
          <w:p w:rsidR="007B368F" w:rsidRPr="004D37BB" w:rsidRDefault="00180A7D" w:rsidP="00180A7D">
            <w:pPr>
              <w:rPr>
                <w:sz w:val="20"/>
                <w:szCs w:val="20"/>
              </w:rPr>
            </w:pPr>
            <w:r w:rsidRPr="004D37BB">
              <w:rPr>
                <w:rFonts w:cstheme="minorHAnsi"/>
                <w:sz w:val="20"/>
                <w:szCs w:val="20"/>
              </w:rPr>
              <w:t>MOKHTARI</w:t>
            </w:r>
          </w:p>
        </w:tc>
        <w:tc>
          <w:tcPr>
            <w:tcW w:w="2345" w:type="dxa"/>
          </w:tcPr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</w:tr>
      <w:tr w:rsidR="002B0EE8" w:rsidTr="000066DF">
        <w:tc>
          <w:tcPr>
            <w:tcW w:w="2344" w:type="dxa"/>
            <w:vAlign w:val="center"/>
          </w:tcPr>
          <w:p w:rsidR="002B0EE8" w:rsidRPr="007B368F" w:rsidRDefault="002B0EE8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 xml:space="preserve">Lundi </w:t>
            </w:r>
          </w:p>
        </w:tc>
        <w:tc>
          <w:tcPr>
            <w:tcW w:w="2344" w:type="dxa"/>
          </w:tcPr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La triple dimension de la maladie : organique, psychologique et sociale 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(COURS) S 13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ZAABAR</w:t>
            </w: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906"/>
            </w:tblGrid>
            <w:tr w:rsidR="002B0EE8" w:rsidRPr="004D37BB" w:rsidTr="00D423FF">
              <w:trPr>
                <w:trHeight w:val="738"/>
              </w:trPr>
              <w:tc>
                <w:tcPr>
                  <w:tcW w:w="0" w:type="auto"/>
                </w:tcPr>
                <w:p w:rsidR="002B0EE8" w:rsidRPr="004D37BB" w:rsidRDefault="002B0EE8" w:rsidP="00D423F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B0EE8" w:rsidRPr="004D37BB" w:rsidRDefault="002B0EE8" w:rsidP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La triple dimension de la maladie : organique, psychologique et sociale (TD) S 13 </w:t>
                  </w:r>
                </w:p>
                <w:p w:rsidR="002B0EE8" w:rsidRPr="004D37BB" w:rsidRDefault="002B0EE8" w:rsidP="00D423F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ZAABAR </w:t>
                  </w:r>
                </w:p>
              </w:tc>
            </w:tr>
          </w:tbl>
          <w:p w:rsidR="002B0EE8" w:rsidRPr="004D37BB" w:rsidRDefault="002B0EE8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:rsidR="002B0EE8" w:rsidRPr="004D37BB" w:rsidRDefault="002B0EE8" w:rsidP="007B3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Santé et environnement socioprofessionnel 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(COURS) S13 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LANANE</w:t>
            </w:r>
          </w:p>
        </w:tc>
        <w:tc>
          <w:tcPr>
            <w:tcW w:w="23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769"/>
            </w:tblGrid>
            <w:tr w:rsidR="002B0EE8" w:rsidRPr="004D37BB" w:rsidTr="001D24B1">
              <w:trPr>
                <w:trHeight w:val="611"/>
              </w:trPr>
              <w:tc>
                <w:tcPr>
                  <w:tcW w:w="0" w:type="auto"/>
                </w:tcPr>
                <w:p w:rsidR="002B0EE8" w:rsidRPr="004D37BB" w:rsidRDefault="002B0EE8" w:rsidP="001D24B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B0EE8" w:rsidRPr="004D37BB" w:rsidRDefault="002B0EE8" w:rsidP="001D24B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Ethique de la santé </w:t>
                  </w:r>
                </w:p>
                <w:p w:rsidR="002B0EE8" w:rsidRPr="004D37BB" w:rsidRDefault="002B0EE8" w:rsidP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(COURS) Salle 13 </w:t>
                  </w:r>
                </w:p>
                <w:p w:rsidR="002B0EE8" w:rsidRPr="004D37BB" w:rsidRDefault="002B0EE8" w:rsidP="001D24B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Dr. GANI</w:t>
                  </w:r>
                </w:p>
              </w:tc>
            </w:tr>
          </w:tbl>
          <w:p w:rsidR="002B0EE8" w:rsidRPr="004D37BB" w:rsidRDefault="002B0EE8"/>
        </w:tc>
        <w:tc>
          <w:tcPr>
            <w:tcW w:w="2345" w:type="dxa"/>
          </w:tcPr>
          <w:p w:rsidR="002B0EE8" w:rsidRPr="004D37BB" w:rsidRDefault="002B0EE8" w:rsidP="007B368F">
            <w:pPr>
              <w:rPr>
                <w:sz w:val="20"/>
                <w:szCs w:val="20"/>
              </w:rPr>
            </w:pPr>
          </w:p>
        </w:tc>
      </w:tr>
      <w:tr w:rsidR="002B0EE8" w:rsidTr="000066DF">
        <w:tc>
          <w:tcPr>
            <w:tcW w:w="2344" w:type="dxa"/>
            <w:vAlign w:val="center"/>
          </w:tcPr>
          <w:p w:rsidR="002B0EE8" w:rsidRPr="007B368F" w:rsidRDefault="002B0EE8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 xml:space="preserve">Mardi </w:t>
            </w:r>
          </w:p>
        </w:tc>
        <w:tc>
          <w:tcPr>
            <w:tcW w:w="2344" w:type="dxa"/>
          </w:tcPr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Ergonomie et santé </w:t>
            </w:r>
          </w:p>
          <w:p w:rsidR="002B0EE8" w:rsidRPr="004D37BB" w:rsidRDefault="000B6B84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(COURS) S13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AMRANE </w:t>
            </w:r>
            <w:proofErr w:type="spellStart"/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Hacène</w:t>
            </w:r>
            <w:proofErr w:type="spellEnd"/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684"/>
              <w:gridCol w:w="222"/>
            </w:tblGrid>
            <w:tr w:rsidR="002B0EE8" w:rsidRPr="004D37BB" w:rsidTr="00BC1244">
              <w:trPr>
                <w:trHeight w:val="553"/>
              </w:trPr>
              <w:tc>
                <w:tcPr>
                  <w:tcW w:w="0" w:type="auto"/>
                </w:tcPr>
                <w:p w:rsidR="002B0EE8" w:rsidRPr="004D37BB" w:rsidRDefault="002B0EE8" w:rsidP="00180A7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80A7D" w:rsidRPr="004D37BB" w:rsidRDefault="00180A7D" w:rsidP="00180A7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Ergonomie et santé </w:t>
                  </w:r>
                </w:p>
                <w:p w:rsidR="00180A7D" w:rsidRPr="004D37BB" w:rsidRDefault="00180A7D" w:rsidP="00180A7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(TD)  S13 </w:t>
                  </w:r>
                </w:p>
                <w:p w:rsidR="002B0EE8" w:rsidRPr="004D37BB" w:rsidRDefault="00180A7D" w:rsidP="00180A7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>YAHIAOUI</w:t>
                  </w:r>
                </w:p>
              </w:tc>
              <w:tc>
                <w:tcPr>
                  <w:tcW w:w="0" w:type="auto"/>
                </w:tcPr>
                <w:p w:rsidR="002B0EE8" w:rsidRPr="004D37BB" w:rsidRDefault="002B0EE8" w:rsidP="00BC1244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2B0EE8" w:rsidRPr="004D37BB" w:rsidRDefault="002B0EE8" w:rsidP="00180A7D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:rsidR="002B0EE8" w:rsidRPr="004D37BB" w:rsidRDefault="002B0EE8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Psychologie de la maladie et de la souffrance </w:t>
            </w:r>
          </w:p>
          <w:p w:rsidR="002B0EE8" w:rsidRPr="004D37BB" w:rsidRDefault="002B0EE8" w:rsidP="00180A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(COURS) S </w:t>
            </w:r>
            <w:r w:rsidR="00180A7D" w:rsidRPr="004D37B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2B0EE8" w:rsidRPr="004D37BB" w:rsidRDefault="002B0EE8" w:rsidP="002B0EE8">
            <w:pPr>
              <w:rPr>
                <w:rFonts w:cstheme="minorHAnsi"/>
              </w:rPr>
            </w:pPr>
            <w:r w:rsidRPr="004D37BB">
              <w:rPr>
                <w:rFonts w:cstheme="minorHAnsi"/>
                <w:sz w:val="20"/>
                <w:szCs w:val="20"/>
              </w:rPr>
              <w:t>LAOUDJ</w:t>
            </w:r>
          </w:p>
        </w:tc>
        <w:tc>
          <w:tcPr>
            <w:tcW w:w="2345" w:type="dxa"/>
          </w:tcPr>
          <w:p w:rsidR="002B0EE8" w:rsidRPr="004D37BB" w:rsidRDefault="002B0EE8" w:rsidP="007B368F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2B0EE8" w:rsidRPr="004D37BB" w:rsidRDefault="002B0EE8" w:rsidP="007B368F">
            <w:pPr>
              <w:rPr>
                <w:sz w:val="20"/>
                <w:szCs w:val="20"/>
              </w:rPr>
            </w:pPr>
          </w:p>
        </w:tc>
      </w:tr>
      <w:tr w:rsidR="007B368F" w:rsidTr="000066DF"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 xml:space="preserve">Mercredi </w:t>
            </w: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4"/>
              <w:gridCol w:w="222"/>
              <w:gridCol w:w="222"/>
            </w:tblGrid>
            <w:tr w:rsidR="002B0EE8" w:rsidRPr="004D37BB">
              <w:trPr>
                <w:trHeight w:val="675"/>
              </w:trPr>
              <w:tc>
                <w:tcPr>
                  <w:tcW w:w="0" w:type="auto"/>
                </w:tcPr>
                <w:p w:rsidR="002B0EE8" w:rsidRPr="004D37BB" w:rsidRDefault="002B0EE8" w:rsidP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Santé: représentations sociales et culturelles </w:t>
                  </w:r>
                </w:p>
                <w:p w:rsidR="002B0EE8" w:rsidRPr="004D37BB" w:rsidRDefault="002B0EE8" w:rsidP="00A05EA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>( COURS</w:t>
                  </w:r>
                  <w:proofErr w:type="gramEnd"/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Salle </w:t>
                  </w:r>
                  <w:r w:rsidR="00A05EA8"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3 ELAIFA. M. </w:t>
                  </w:r>
                </w:p>
              </w:tc>
              <w:tc>
                <w:tcPr>
                  <w:tcW w:w="0" w:type="auto"/>
                </w:tcPr>
                <w:p w:rsidR="002B0EE8" w:rsidRPr="004D37BB" w:rsidRDefault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B0EE8" w:rsidRPr="004D37BB" w:rsidRDefault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B368F" w:rsidRPr="004D37BB" w:rsidRDefault="007B368F" w:rsidP="007B3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:rsidR="00180A7D" w:rsidRPr="004D37BB" w:rsidRDefault="00180A7D" w:rsidP="00180A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Pratiques méthodologiques et analyses de données </w:t>
            </w:r>
          </w:p>
          <w:p w:rsidR="00180A7D" w:rsidRPr="004D37BB" w:rsidRDefault="00180A7D" w:rsidP="00180A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(TD) S 13 </w:t>
            </w:r>
          </w:p>
          <w:p w:rsidR="007B368F" w:rsidRPr="004D37BB" w:rsidRDefault="00180A7D" w:rsidP="00180A7D">
            <w:pPr>
              <w:rPr>
                <w:rFonts w:cstheme="minorHAnsi"/>
                <w:sz w:val="20"/>
                <w:szCs w:val="20"/>
              </w:rPr>
            </w:pPr>
            <w:r w:rsidRPr="004D37BB">
              <w:rPr>
                <w:rFonts w:cstheme="minorHAnsi"/>
                <w:sz w:val="20"/>
                <w:szCs w:val="20"/>
              </w:rPr>
              <w:t>ELAIFA</w:t>
            </w:r>
          </w:p>
        </w:tc>
        <w:tc>
          <w:tcPr>
            <w:tcW w:w="2344" w:type="dxa"/>
          </w:tcPr>
          <w:p w:rsidR="007B368F" w:rsidRPr="004D37BB" w:rsidRDefault="007B368F" w:rsidP="007B3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4D37BB" w:rsidRDefault="007B368F" w:rsidP="002B0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5" w:type="dxa"/>
          </w:tcPr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</w:tr>
      <w:tr w:rsidR="007B368F" w:rsidTr="000066DF">
        <w:tc>
          <w:tcPr>
            <w:tcW w:w="2344" w:type="dxa"/>
            <w:vAlign w:val="center"/>
          </w:tcPr>
          <w:p w:rsidR="007B368F" w:rsidRPr="007B368F" w:rsidRDefault="00180A7D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JEUDI </w:t>
            </w:r>
          </w:p>
        </w:tc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</w:tr>
    </w:tbl>
    <w:p w:rsidR="00075870" w:rsidRDefault="00755EA3"/>
    <w:p w:rsidR="007B368F" w:rsidRDefault="007B368F"/>
    <w:p w:rsidR="00180A7D" w:rsidRDefault="00180A7D"/>
    <w:p w:rsidR="00180A7D" w:rsidRDefault="00180A7D"/>
    <w:p w:rsidR="00180A7D" w:rsidRDefault="00180A7D"/>
    <w:p w:rsidR="00180A7D" w:rsidRDefault="00180A7D"/>
    <w:p w:rsidR="00180A7D" w:rsidRDefault="00180A7D"/>
    <w:p w:rsidR="00180A7D" w:rsidRDefault="00180A7D"/>
    <w:p w:rsidR="00180A7D" w:rsidRDefault="00180A7D"/>
    <w:p w:rsidR="00180A7D" w:rsidRDefault="00180A7D">
      <w:bookmarkStart w:id="0" w:name="_GoBack"/>
      <w:bookmarkEnd w:id="0"/>
    </w:p>
    <w:sectPr w:rsidR="00180A7D" w:rsidSect="007B368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368F"/>
    <w:rsid w:val="000B6B84"/>
    <w:rsid w:val="000D3451"/>
    <w:rsid w:val="00180A7D"/>
    <w:rsid w:val="002B0EE8"/>
    <w:rsid w:val="002F6BB9"/>
    <w:rsid w:val="00377EE2"/>
    <w:rsid w:val="00380A66"/>
    <w:rsid w:val="003F06A9"/>
    <w:rsid w:val="00482969"/>
    <w:rsid w:val="004D37BB"/>
    <w:rsid w:val="00612128"/>
    <w:rsid w:val="00755EA3"/>
    <w:rsid w:val="007B368F"/>
    <w:rsid w:val="0086528A"/>
    <w:rsid w:val="00936F4C"/>
    <w:rsid w:val="009B5B88"/>
    <w:rsid w:val="00A05EA8"/>
    <w:rsid w:val="00A42A76"/>
    <w:rsid w:val="00AC56F0"/>
    <w:rsid w:val="00B1216E"/>
    <w:rsid w:val="00B86196"/>
    <w:rsid w:val="00BE6E92"/>
    <w:rsid w:val="00C27E9F"/>
    <w:rsid w:val="00C73FB1"/>
    <w:rsid w:val="00DC409D"/>
    <w:rsid w:val="00E31267"/>
    <w:rsid w:val="00E8521C"/>
    <w:rsid w:val="00EA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aziz</cp:lastModifiedBy>
  <cp:revision>6</cp:revision>
  <dcterms:created xsi:type="dcterms:W3CDTF">2017-09-13T16:06:00Z</dcterms:created>
  <dcterms:modified xsi:type="dcterms:W3CDTF">2017-09-14T19:29:00Z</dcterms:modified>
</cp:coreProperties>
</file>