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785">
      <w:pPr>
        <w:rPr>
          <w:sz w:val="24"/>
          <w:szCs w:val="24"/>
          <w:lang w:val="fr-FR"/>
        </w:rPr>
      </w:pPr>
    </w:p>
    <w:p w:rsidR="00000000" w:rsidRDefault="00BD7785">
      <w:pPr>
        <w:tabs>
          <w:tab w:val="left" w:pos="3840"/>
          <w:tab w:val="left" w:pos="4500"/>
          <w:tab w:val="left" w:pos="4950"/>
          <w:tab w:val="left" w:pos="5460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10050"/>
          <w:tab w:val="left" w:pos="1095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ABDELLI   Celia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1433008055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ADJISSA   Tafsouth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1433004113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AHFIR   Yasmine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1433000205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62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AIT SAIDI   Walid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123014231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AMRA   Aicha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1333014426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62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AMRI   Kahina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033009173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AOUCHICHE   Walid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1433002024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ASLOUDJ   Rahma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1333017065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98"/>
          <w:tab w:val="left" w:pos="840"/>
          <w:tab w:val="left" w:pos="3462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BACHA   Ahmed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123013851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39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BATROUNI   Badria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11SHS0827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BEDREDDINE   Lydia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1433013624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 xml:space="preserve">BEKOUR </w:t>
      </w:r>
      <w:r>
        <w:rPr>
          <w:color w:val="000000"/>
          <w:sz w:val="16"/>
          <w:szCs w:val="16"/>
          <w:lang w:val="fr-FR"/>
        </w:rPr>
        <w:t xml:space="preserve">  Nassima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1333013301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BENAZOUZ   Mhenni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033012465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BENDECHACHE   Massinissa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1433001788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BENKARA   Hocine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123013545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BENMOUHOUB   Ch</w:t>
      </w:r>
      <w:r>
        <w:rPr>
          <w:color w:val="000000"/>
          <w:sz w:val="16"/>
          <w:szCs w:val="16"/>
          <w:lang w:val="fr-FR"/>
        </w:rPr>
        <w:t>ahrazed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113000793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BENOUARI   Aicha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1433001759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BENSOULA   Siham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1433005496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BENSTITI   Ryma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123001308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BENYAHIA   Hakima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1333005667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sz w:val="16"/>
          <w:szCs w:val="16"/>
          <w:lang w:val="fr-FR"/>
        </w:rPr>
        <w:t>21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BENYAHIA   Lydia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1333006358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BERABEZ   Zakia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1333010803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BESSAI   Meziane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1433015943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BETTACHE   Sara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1433001508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BORDJAH   Chabha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123004440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BOUCHAL   Amel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1433011998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BOUDRAHEM   Bahia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063004242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BOUGUERMOUH   Baya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1433014622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29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BOUMEZIRENE   Lila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1333014442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39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BOUNDJAR   Chihaz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11SHS0886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BOUTEBTOUB   Samia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1333013751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CHALLAL   Massissilia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1333014959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CHIKH   Khadidja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1333004476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DJAFARI   Fatma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1333015367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DJAGHMOUM   Kenza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1433001968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DJEBBARI   Dalila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1433013522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DJEKIEUR   Baya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1433012054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30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DJEMADI   Nabil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11AR059013CS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39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DJOUADI   Ghania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1333008598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FERDJALLAH   Yamina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1433002033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GANA   Kaissa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1433007898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GARTI   Nicette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1433008075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GUELMANI   Bahdja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1433007372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sz w:val="16"/>
          <w:szCs w:val="16"/>
          <w:lang w:val="fr-FR"/>
        </w:rPr>
        <w:t>44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HAMIDOUCHE   Tassadit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1433015152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HAMIDOUCHE   Thinhinane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1433015158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HAMIMI   Fouzia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1333014325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HOCINE   Lydia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1433001980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IDRI   Drifa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1433008871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49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ISSAADI   Zineb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1433009793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IZEM   Souhila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1333003532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KACIMI   Sofiane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1333001799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KARA   Hanane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1433002074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39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KHALEF   Lyes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11SHS0351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KHELFAOUI   Tinhinane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1333006896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KORICHI   Hanane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083017929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LARBI CHERIF   Hanane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1333003682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MADAOUI   Zakia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1433015420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MAKHLOUFI   Lydia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123017422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59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MANSOURI   Louiza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1433004176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</w:t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MANSOURI   Radia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1433004135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MAOUCHE   Naima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1333015503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MAOUCHI   Wassila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1433000348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MERRAD   Souad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1433012076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MESSAOUDENE   Sonia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123001401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MESSIOUNE   Kahina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1433012090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MEZIANE   Katia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1333016145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sz w:val="16"/>
          <w:szCs w:val="16"/>
          <w:lang w:val="fr-FR"/>
        </w:rPr>
        <w:t>67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MEZIANE   Sylia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123013045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MEZIANI   Yassine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1333005232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69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MOUALEK   Samira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123016939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MOUHLI   Ferhat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1333018333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MOUSSAOUI   Hanane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1433012064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NABET   Sonia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1333007774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NAIT ALI   Younes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1433002035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NAIT MOHAND   Amina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1433017281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NASRI   Aicha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1433008177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NASRI   Fahima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1433007882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OUALI   Rahma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1333008566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OUARI   Dehia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1433017496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OUAZAR   Nabila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1433015493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OUAZENE   Razika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1433009789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OUGOUR   Mahdi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1333015449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REZKI   Sonia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1433005027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RIAH   Khalissa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123009300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SAIDI   Amel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1433009541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SALMI   Meryem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083045165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SAOUDI   Nasreddine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1333000282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87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SOLTANI   Rabah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1433001890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588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88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TALANTIKIT   Farida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704014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89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TAREB   Lydia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1333010943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sz w:val="16"/>
          <w:szCs w:val="16"/>
          <w:lang w:val="fr-FR"/>
        </w:rPr>
        <w:t>90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TOUAHRI   Mahdia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1433014456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91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ZAMOUCHE   Nawel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1433007425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92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ZAROURI   Abdelhak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1433012803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93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ZEBOUDJI   Nassima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1433013559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94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ZEGGANE   Hakim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1433019901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19.00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19.00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95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ZEMMOURI   Sarra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1433009795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1.00</w:t>
      </w:r>
      <w:r>
        <w:rPr>
          <w:sz w:val="24"/>
          <w:szCs w:val="24"/>
          <w:lang w:val="fr-FR"/>
        </w:rPr>
        <w:tab/>
      </w:r>
      <w:r>
        <w:rPr>
          <w:color w:val="000000"/>
          <w:sz w:val="16"/>
          <w:szCs w:val="16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BD7785">
      <w:pPr>
        <w:rPr>
          <w:sz w:val="24"/>
          <w:szCs w:val="24"/>
          <w:lang w:val="fr-FR"/>
        </w:rPr>
      </w:pPr>
    </w:p>
    <w:p w:rsidR="00000000" w:rsidRDefault="00BD7785">
      <w:pPr>
        <w:tabs>
          <w:tab w:val="left" w:pos="5460"/>
          <w:tab w:val="left" w:pos="7903"/>
          <w:tab w:val="left" w:pos="8203"/>
          <w:tab w:val="left" w:pos="8580"/>
          <w:tab w:val="left" w:pos="9247"/>
          <w:tab w:val="left" w:pos="9816"/>
          <w:tab w:val="left" w:pos="1032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 xml:space="preserve">Nombre de reçus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80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sur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 xml:space="preserve">soit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84.21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%</w:t>
      </w:r>
    </w:p>
    <w:p w:rsidR="00BD7785" w:rsidRDefault="00BD7785">
      <w:pPr>
        <w:tabs>
          <w:tab w:val="left" w:pos="5460"/>
          <w:tab w:val="left" w:pos="7942"/>
          <w:tab w:val="left" w:pos="8173"/>
          <w:tab w:val="left" w:pos="8580"/>
          <w:tab w:val="left" w:pos="9242"/>
          <w:tab w:val="left" w:pos="9914"/>
          <w:tab w:val="left" w:pos="1032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Nombre d'exclus de l'U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sur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soit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%</w:t>
      </w:r>
    </w:p>
    <w:sectPr w:rsidR="00BD7785">
      <w:headerReference w:type="default" r:id="rId6"/>
      <w:footerReference w:type="default" r:id="rId7"/>
      <w:pgSz w:w="12240" w:h="15840"/>
      <w:pgMar w:top="827" w:right="131" w:bottom="827" w:left="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85" w:rsidRDefault="00BD7785">
      <w:r>
        <w:separator/>
      </w:r>
    </w:p>
  </w:endnote>
  <w:endnote w:type="continuationSeparator" w:id="1">
    <w:p w:rsidR="00BD7785" w:rsidRDefault="00BD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7785">
    <w:pPr>
      <w:tabs>
        <w:tab w:val="left" w:pos="3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b/>
        <w:bCs/>
        <w:color w:val="000000"/>
        <w:sz w:val="19"/>
        <w:szCs w:val="19"/>
      </w:rPr>
      <w:t>Les membres de l'unité d'enseignement (Noms, Prénoms et Signatures)</w:t>
    </w:r>
  </w:p>
  <w:p w:rsidR="00000000" w:rsidRDefault="00BD7785">
    <w:pPr>
      <w:rPr>
        <w:sz w:val="24"/>
        <w:szCs w:val="24"/>
      </w:rPr>
    </w:pPr>
  </w:p>
  <w:p w:rsidR="00000000" w:rsidRDefault="00BD7785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1-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5- ..................................................................................................</w:t>
    </w:r>
  </w:p>
  <w:p w:rsidR="00000000" w:rsidRDefault="00BD7785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2- ................................................</w:t>
    </w:r>
    <w:r>
      <w:rPr>
        <w:rFonts w:ascii="Times New Roman" w:hAnsi="Times New Roman" w:cs="Times New Roman"/>
        <w:color w:val="000000"/>
        <w:sz w:val="19"/>
        <w:szCs w:val="19"/>
      </w:rPr>
      <w:t>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6- ..................................................................................................</w:t>
    </w:r>
  </w:p>
  <w:p w:rsidR="00000000" w:rsidRDefault="00BD7785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3-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7- ..................................................................................................</w:t>
    </w:r>
  </w:p>
  <w:p w:rsidR="00000000" w:rsidRDefault="00BD7785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4-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8- ................................................</w:t>
    </w:r>
    <w:r>
      <w:rPr>
        <w:rFonts w:ascii="Times New Roman" w:hAnsi="Times New Roman" w:cs="Times New Roman"/>
        <w:color w:val="000000"/>
        <w:sz w:val="19"/>
        <w:szCs w:val="19"/>
      </w:rPr>
      <w:t>..................................................</w:t>
    </w:r>
  </w:p>
  <w:p w:rsidR="00000000" w:rsidRDefault="00BD778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85" w:rsidRDefault="00BD7785">
      <w:r>
        <w:separator/>
      </w:r>
    </w:p>
  </w:footnote>
  <w:footnote w:type="continuationSeparator" w:id="1">
    <w:p w:rsidR="00BD7785" w:rsidRDefault="00BD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7785">
    <w:pPr>
      <w:tabs>
        <w:tab w:val="left" w:pos="3361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8"/>
        <w:szCs w:val="28"/>
      </w:rPr>
      <w:t>Université Abderahmane Mira  de Béjaia</w:t>
    </w:r>
  </w:p>
  <w:p w:rsidR="00000000" w:rsidRDefault="00BD7785">
    <w:pPr>
      <w:rPr>
        <w:sz w:val="24"/>
        <w:szCs w:val="24"/>
      </w:rPr>
    </w:pPr>
  </w:p>
  <w:p w:rsidR="00000000" w:rsidRDefault="00BD7785">
    <w:pPr>
      <w:tabs>
        <w:tab w:val="left" w:pos="1200"/>
        <w:tab w:val="left" w:pos="234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>Faculté:</w:t>
    </w:r>
    <w:r>
      <w:rPr>
        <w:sz w:val="24"/>
        <w:szCs w:val="24"/>
      </w:rPr>
      <w:tab/>
    </w:r>
    <w:r>
      <w:rPr>
        <w:color w:val="000000"/>
        <w:sz w:val="24"/>
        <w:szCs w:val="24"/>
      </w:rPr>
      <w:t>Sciences humaines et sociales</w:t>
    </w:r>
  </w:p>
  <w:p w:rsidR="00000000" w:rsidRDefault="00BD7785">
    <w:pPr>
      <w:tabs>
        <w:tab w:val="left" w:pos="1200"/>
        <w:tab w:val="left" w:pos="288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 xml:space="preserve">Département </w:t>
    </w:r>
    <w:r>
      <w:rPr>
        <w:sz w:val="24"/>
        <w:szCs w:val="24"/>
      </w:rPr>
      <w:tab/>
    </w:r>
    <w:r>
      <w:rPr>
        <w:color w:val="000000"/>
        <w:sz w:val="24"/>
        <w:szCs w:val="24"/>
      </w:rPr>
      <w:t>Sciences sociales</w:t>
    </w:r>
  </w:p>
  <w:p w:rsidR="00000000" w:rsidRDefault="00BD7785">
    <w:pPr>
      <w:tabs>
        <w:tab w:val="left" w:pos="1200"/>
        <w:tab w:val="left" w:pos="3691"/>
        <w:tab w:val="left" w:pos="4281"/>
        <w:tab w:val="left" w:pos="444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 xml:space="preserve">Année Universitaire: </w:t>
    </w:r>
    <w:r>
      <w:rPr>
        <w:sz w:val="24"/>
        <w:szCs w:val="24"/>
      </w:rPr>
      <w:tab/>
    </w:r>
    <w:r>
      <w:rPr>
        <w:color w:val="000000"/>
        <w:sz w:val="24"/>
        <w:szCs w:val="24"/>
      </w:rPr>
      <w:t>2017</w:t>
    </w:r>
    <w:r>
      <w:rPr>
        <w:sz w:val="24"/>
        <w:szCs w:val="24"/>
      </w:rPr>
      <w:tab/>
    </w:r>
    <w:r>
      <w:rPr>
        <w:color w:val="000000"/>
        <w:sz w:val="24"/>
        <w:szCs w:val="24"/>
      </w:rPr>
      <w:t>/</w:t>
    </w:r>
    <w:r>
      <w:rPr>
        <w:sz w:val="24"/>
        <w:szCs w:val="24"/>
      </w:rPr>
      <w:tab/>
    </w:r>
    <w:r>
      <w:rPr>
        <w:color w:val="000000"/>
        <w:sz w:val="24"/>
        <w:szCs w:val="24"/>
      </w:rPr>
      <w:t>2018</w:t>
    </w:r>
  </w:p>
  <w:p w:rsidR="00000000" w:rsidRDefault="00BD7785">
    <w:pPr>
      <w:rPr>
        <w:sz w:val="24"/>
        <w:szCs w:val="24"/>
      </w:rPr>
    </w:pPr>
  </w:p>
  <w:p w:rsidR="00000000" w:rsidRDefault="00BD7785">
    <w:pPr>
      <w:tabs>
        <w:tab w:val="left" w:pos="-120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>1ère année - Domaine: Sciences Humaines et Sociales - Filiè</w:t>
    </w:r>
    <w:r>
      <w:rPr>
        <w:b/>
        <w:bCs/>
        <w:color w:val="000000"/>
        <w:sz w:val="24"/>
        <w:szCs w:val="24"/>
      </w:rPr>
      <w:t>re: Sciences Sociales - Psychologie -</w:t>
    </w:r>
  </w:p>
  <w:p w:rsidR="00000000" w:rsidRDefault="00BD7785">
    <w:pPr>
      <w:tabs>
        <w:tab w:val="left" w:pos="60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>Spécialité: Psychologie clinique</w:t>
    </w:r>
  </w:p>
  <w:p w:rsidR="00000000" w:rsidRDefault="00BD7785">
    <w:pPr>
      <w:rPr>
        <w:sz w:val="24"/>
        <w:szCs w:val="24"/>
      </w:rPr>
    </w:pPr>
  </w:p>
  <w:p w:rsidR="00000000" w:rsidRDefault="00BD7785">
    <w:pPr>
      <w:tabs>
        <w:tab w:val="left" w:pos="4752"/>
      </w:tabs>
      <w:rPr>
        <w:sz w:val="24"/>
        <w:szCs w:val="24"/>
      </w:rPr>
    </w:pPr>
    <w:r>
      <w:rPr>
        <w:sz w:val="24"/>
        <w:szCs w:val="24"/>
      </w:rPr>
      <w:tab/>
    </w:r>
    <w:r>
      <w:rPr>
        <w:color w:val="000000"/>
        <w:sz w:val="36"/>
        <w:szCs w:val="36"/>
      </w:rPr>
      <w:t>2 ème Semestre</w:t>
    </w:r>
  </w:p>
  <w:p w:rsidR="00000000" w:rsidRDefault="00BD7785">
    <w:pPr>
      <w:rPr>
        <w:sz w:val="24"/>
        <w:szCs w:val="24"/>
      </w:rPr>
    </w:pPr>
  </w:p>
  <w:p w:rsidR="00000000" w:rsidRDefault="00BD7785">
    <w:pPr>
      <w:tabs>
        <w:tab w:val="left" w:pos="1594"/>
        <w:tab w:val="left" w:pos="312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8"/>
        <w:szCs w:val="28"/>
      </w:rPr>
      <w:t>PV de l'UE :</w:t>
    </w:r>
    <w:r>
      <w:rPr>
        <w:sz w:val="24"/>
        <w:szCs w:val="24"/>
      </w:rPr>
      <w:tab/>
    </w:r>
    <w:r>
      <w:rPr>
        <w:color w:val="000000"/>
        <w:sz w:val="24"/>
        <w:szCs w:val="24"/>
      </w:rPr>
      <w:t>UEH02  :  Unité d enseignement horizontale2      de type:  Transv</w:t>
    </w:r>
  </w:p>
  <w:p w:rsidR="00000000" w:rsidRDefault="00BD7785">
    <w:pPr>
      <w:tabs>
        <w:tab w:val="left" w:pos="3257"/>
        <w:tab w:val="left" w:pos="4020"/>
        <w:tab w:val="left" w:pos="5621"/>
        <w:tab w:val="left" w:pos="6840"/>
        <w:tab w:val="left" w:pos="9000"/>
        <w:tab w:val="left" w:pos="960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Arial" w:hAnsi="Arial" w:cs="Arial"/>
        <w:b/>
        <w:bCs/>
        <w:color w:val="000000"/>
        <w:sz w:val="19"/>
        <w:szCs w:val="19"/>
      </w:rPr>
      <w:t>Crédit:</w:t>
    </w:r>
    <w:r>
      <w:rPr>
        <w:sz w:val="24"/>
        <w:szCs w:val="24"/>
      </w:rPr>
      <w:tab/>
    </w:r>
    <w:r>
      <w:rPr>
        <w:color w:val="000000"/>
        <w:sz w:val="19"/>
        <w:szCs w:val="19"/>
      </w:rPr>
      <w:t>1.00</w:t>
    </w:r>
    <w:r>
      <w:rPr>
        <w:sz w:val="24"/>
        <w:szCs w:val="24"/>
      </w:rPr>
      <w:tab/>
    </w:r>
    <w:r>
      <w:rPr>
        <w:rFonts w:ascii="Arial" w:hAnsi="Arial" w:cs="Arial"/>
        <w:b/>
        <w:bCs/>
        <w:color w:val="000000"/>
        <w:sz w:val="19"/>
        <w:szCs w:val="19"/>
      </w:rPr>
      <w:t>Coefficient:</w:t>
    </w:r>
    <w:r>
      <w:rPr>
        <w:sz w:val="24"/>
        <w:szCs w:val="24"/>
      </w:rPr>
      <w:tab/>
    </w:r>
    <w:r>
      <w:rPr>
        <w:color w:val="000000"/>
        <w:sz w:val="19"/>
        <w:szCs w:val="19"/>
      </w:rPr>
      <w:t>1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Date :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20/06/2018</w:t>
    </w:r>
  </w:p>
  <w:p w:rsidR="00000000" w:rsidRDefault="00BD7785">
    <w:pPr>
      <w:rPr>
        <w:sz w:val="24"/>
        <w:szCs w:val="24"/>
      </w:rPr>
    </w:pPr>
  </w:p>
  <w:p w:rsidR="00000000" w:rsidRDefault="00BD7785">
    <w:pPr>
      <w:tabs>
        <w:tab w:val="left" w:pos="4986"/>
        <w:tab w:val="left" w:pos="6240"/>
        <w:tab w:val="left" w:pos="7260"/>
        <w:tab w:val="left" w:pos="8280"/>
        <w:tab w:val="left" w:pos="9300"/>
        <w:tab w:val="left" w:pos="10223"/>
      </w:tabs>
      <w:rPr>
        <w:sz w:val="24"/>
        <w:szCs w:val="24"/>
      </w:rPr>
    </w:pPr>
    <w:r>
      <w:rPr>
        <w:sz w:val="24"/>
        <w:szCs w:val="24"/>
      </w:rPr>
      <w:tab/>
    </w:r>
    <w:r>
      <w:rPr>
        <w:color w:val="000000"/>
        <w:sz w:val="19"/>
        <w:szCs w:val="19"/>
      </w:rPr>
      <w:t>Angl2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color w:val="000000"/>
        <w:sz w:val="19"/>
        <w:szCs w:val="19"/>
      </w:rPr>
      <w:t>Résultat UE</w:t>
    </w:r>
  </w:p>
  <w:p w:rsidR="00000000" w:rsidRDefault="00BD7785">
    <w:pPr>
      <w:tabs>
        <w:tab w:val="left" w:pos="428"/>
        <w:tab w:val="left" w:pos="900"/>
        <w:tab w:val="left" w:pos="3546"/>
        <w:tab w:val="left" w:pos="4370"/>
        <w:tab w:val="left" w:pos="4843"/>
        <w:tab w:val="left" w:pos="5301"/>
        <w:tab w:val="left" w:pos="5863"/>
        <w:tab w:val="left" w:pos="6321"/>
        <w:tab w:val="left" w:pos="6883"/>
        <w:tab w:val="left" w:pos="7341"/>
        <w:tab w:val="left" w:pos="7903"/>
        <w:tab w:val="left" w:pos="8361"/>
        <w:tab w:val="left" w:pos="8923"/>
        <w:tab w:val="left" w:pos="9381"/>
        <w:tab w:val="left" w:pos="9883"/>
        <w:tab w:val="left" w:pos="10305"/>
        <w:tab w:val="left" w:pos="10789"/>
        <w:tab w:val="left" w:pos="11160"/>
      </w:tabs>
      <w:rPr>
        <w:sz w:val="24"/>
        <w:szCs w:val="24"/>
      </w:rPr>
    </w:pPr>
    <w:r>
      <w:rPr>
        <w:sz w:val="24"/>
        <w:szCs w:val="24"/>
      </w:rPr>
      <w:tab/>
    </w:r>
    <w:r>
      <w:rPr>
        <w:color w:val="000000"/>
        <w:sz w:val="16"/>
        <w:szCs w:val="16"/>
      </w:rPr>
      <w:t>N°</w:t>
    </w:r>
    <w:r>
      <w:rPr>
        <w:sz w:val="24"/>
        <w:szCs w:val="24"/>
      </w:rPr>
      <w:tab/>
    </w:r>
    <w:r>
      <w:rPr>
        <w:color w:val="000000"/>
        <w:sz w:val="16"/>
        <w:szCs w:val="16"/>
      </w:rPr>
      <w:t>Nom et Prén</w:t>
    </w:r>
    <w:r>
      <w:rPr>
        <w:color w:val="000000"/>
        <w:sz w:val="16"/>
        <w:szCs w:val="16"/>
      </w:rPr>
      <w:t>oms</w:t>
    </w:r>
    <w:r>
      <w:rPr>
        <w:sz w:val="24"/>
        <w:szCs w:val="24"/>
      </w:rPr>
      <w:tab/>
    </w:r>
    <w:r>
      <w:rPr>
        <w:color w:val="000000"/>
        <w:sz w:val="16"/>
        <w:szCs w:val="16"/>
      </w:rPr>
      <w:t>Matricule</w:t>
    </w:r>
    <w:r>
      <w:rPr>
        <w:sz w:val="24"/>
        <w:szCs w:val="24"/>
      </w:rPr>
      <w:tab/>
    </w:r>
    <w:r>
      <w:rPr>
        <w:color w:val="000000"/>
        <w:sz w:val="16"/>
        <w:szCs w:val="16"/>
      </w:rPr>
      <w:t>Etat</w:t>
    </w:r>
    <w:r>
      <w:rPr>
        <w:sz w:val="24"/>
        <w:szCs w:val="24"/>
      </w:rPr>
      <w:tab/>
    </w:r>
    <w:r>
      <w:rPr>
        <w:color w:val="000000"/>
        <w:sz w:val="16"/>
        <w:szCs w:val="16"/>
      </w:rPr>
      <w:t>Moy</w:t>
    </w:r>
    <w:r>
      <w:rPr>
        <w:sz w:val="24"/>
        <w:szCs w:val="24"/>
      </w:rPr>
      <w:tab/>
    </w:r>
    <w:r>
      <w:rPr>
        <w:color w:val="000000"/>
        <w:sz w:val="16"/>
        <w:szCs w:val="16"/>
      </w:rPr>
      <w:t>Créd</w:t>
    </w:r>
    <w:r>
      <w:rPr>
        <w:sz w:val="24"/>
        <w:szCs w:val="24"/>
      </w:rPr>
      <w:tab/>
    </w:r>
    <w:r>
      <w:rPr>
        <w:color w:val="000000"/>
        <w:sz w:val="16"/>
        <w:szCs w:val="16"/>
      </w:rPr>
      <w:t>Moy</w:t>
    </w:r>
    <w:r>
      <w:rPr>
        <w:sz w:val="24"/>
        <w:szCs w:val="24"/>
      </w:rPr>
      <w:tab/>
    </w:r>
    <w:r>
      <w:rPr>
        <w:color w:val="000000"/>
        <w:sz w:val="16"/>
        <w:szCs w:val="16"/>
      </w:rPr>
      <w:t>Créd</w:t>
    </w:r>
    <w:r>
      <w:rPr>
        <w:sz w:val="24"/>
        <w:szCs w:val="24"/>
      </w:rPr>
      <w:tab/>
    </w:r>
    <w:r>
      <w:rPr>
        <w:color w:val="000000"/>
        <w:sz w:val="16"/>
        <w:szCs w:val="16"/>
      </w:rPr>
      <w:t>Moy</w:t>
    </w:r>
    <w:r>
      <w:rPr>
        <w:sz w:val="24"/>
        <w:szCs w:val="24"/>
      </w:rPr>
      <w:tab/>
    </w:r>
    <w:r>
      <w:rPr>
        <w:color w:val="000000"/>
        <w:sz w:val="16"/>
        <w:szCs w:val="16"/>
      </w:rPr>
      <w:t>Créd</w:t>
    </w:r>
    <w:r>
      <w:rPr>
        <w:sz w:val="24"/>
        <w:szCs w:val="24"/>
      </w:rPr>
      <w:tab/>
    </w:r>
    <w:r>
      <w:rPr>
        <w:color w:val="000000"/>
        <w:sz w:val="16"/>
        <w:szCs w:val="16"/>
      </w:rPr>
      <w:t>Moy</w:t>
    </w:r>
    <w:r>
      <w:rPr>
        <w:sz w:val="24"/>
        <w:szCs w:val="24"/>
      </w:rPr>
      <w:tab/>
    </w:r>
    <w:r>
      <w:rPr>
        <w:color w:val="000000"/>
        <w:sz w:val="16"/>
        <w:szCs w:val="16"/>
      </w:rPr>
      <w:t>Créd</w:t>
    </w:r>
    <w:r>
      <w:rPr>
        <w:sz w:val="24"/>
        <w:szCs w:val="24"/>
      </w:rPr>
      <w:tab/>
    </w:r>
    <w:r>
      <w:rPr>
        <w:color w:val="000000"/>
        <w:sz w:val="16"/>
        <w:szCs w:val="16"/>
      </w:rPr>
      <w:t>Moy</w:t>
    </w:r>
    <w:r>
      <w:rPr>
        <w:sz w:val="24"/>
        <w:szCs w:val="24"/>
      </w:rPr>
      <w:tab/>
    </w:r>
    <w:r>
      <w:rPr>
        <w:color w:val="000000"/>
        <w:sz w:val="16"/>
        <w:szCs w:val="16"/>
      </w:rPr>
      <w:t>Créd</w:t>
    </w:r>
    <w:r>
      <w:rPr>
        <w:sz w:val="24"/>
        <w:szCs w:val="24"/>
      </w:rPr>
      <w:tab/>
    </w:r>
    <w:r>
      <w:rPr>
        <w:color w:val="000000"/>
        <w:sz w:val="16"/>
        <w:szCs w:val="16"/>
      </w:rPr>
      <w:t>Moy</w:t>
    </w:r>
    <w:r>
      <w:rPr>
        <w:sz w:val="24"/>
        <w:szCs w:val="24"/>
      </w:rPr>
      <w:tab/>
    </w:r>
    <w:r>
      <w:rPr>
        <w:color w:val="000000"/>
        <w:sz w:val="16"/>
        <w:szCs w:val="16"/>
      </w:rPr>
      <w:t>Crédit</w:t>
    </w:r>
    <w:r>
      <w:rPr>
        <w:sz w:val="24"/>
        <w:szCs w:val="24"/>
      </w:rPr>
      <w:tab/>
    </w:r>
    <w:r>
      <w:rPr>
        <w:color w:val="000000"/>
        <w:sz w:val="16"/>
        <w:szCs w:val="16"/>
      </w:rPr>
      <w:t>Sess</w:t>
    </w:r>
    <w:r>
      <w:rPr>
        <w:sz w:val="24"/>
        <w:szCs w:val="24"/>
      </w:rPr>
      <w:tab/>
    </w:r>
    <w:r>
      <w:rPr>
        <w:color w:val="000000"/>
        <w:sz w:val="16"/>
        <w:szCs w:val="16"/>
      </w:rPr>
      <w:t>Exclu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918"/>
    <w:rsid w:val="00011918"/>
    <w:rsid w:val="00BD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implified Arabic" w:hAnsi="Simplified Arabic" w:cs="Simplified Arabic"/>
      <w:sz w:val="3276"/>
      <w:szCs w:val="327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SCOLARITE</cp:lastModifiedBy>
  <cp:revision>2</cp:revision>
  <dcterms:created xsi:type="dcterms:W3CDTF">2018-06-21T12:11:00Z</dcterms:created>
  <dcterms:modified xsi:type="dcterms:W3CDTF">2018-06-21T12:11:00Z</dcterms:modified>
</cp:coreProperties>
</file>