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409" w:rsidRDefault="00835409" w:rsidP="00835409">
      <w:pPr>
        <w:rPr>
          <w:lang w:val="en-US"/>
        </w:rPr>
      </w:pPr>
      <w:r>
        <w:rPr>
          <w:lang w:val="en-US"/>
        </w:rPr>
        <w:t xml:space="preserve">The character of Pearl in </w:t>
      </w:r>
      <w:r w:rsidRPr="00835409">
        <w:rPr>
          <w:i/>
          <w:iCs/>
          <w:lang w:val="en-US"/>
        </w:rPr>
        <w:t>A Flood of Sunshine</w:t>
      </w:r>
      <w:r>
        <w:rPr>
          <w:i/>
          <w:iCs/>
          <w:lang w:val="en-US"/>
        </w:rPr>
        <w:t xml:space="preserve"> </w:t>
      </w:r>
      <w:r w:rsidRPr="00835409">
        <w:rPr>
          <w:lang w:val="en-US"/>
        </w:rPr>
        <w:t>(end of the chapter)</w:t>
      </w:r>
    </w:p>
    <w:p w:rsidR="00835409" w:rsidRDefault="00835409" w:rsidP="00835409">
      <w:pPr>
        <w:rPr>
          <w:lang w:val="en-US"/>
        </w:rPr>
      </w:pPr>
    </w:p>
    <w:p w:rsidR="00835409" w:rsidRDefault="00835409" w:rsidP="00835409">
      <w:pPr>
        <w:rPr>
          <w:lang w:val="en-US"/>
        </w:rPr>
      </w:pPr>
      <w:r>
        <w:rPr>
          <w:lang w:val="en-US"/>
        </w:rPr>
        <w:t xml:space="preserve">    Analyze the development of the scene and the character of </w:t>
      </w:r>
      <w:proofErr w:type="gramStart"/>
      <w:r>
        <w:rPr>
          <w:lang w:val="en-US"/>
        </w:rPr>
        <w:t>Pearl .</w:t>
      </w:r>
      <w:proofErr w:type="gramEnd"/>
    </w:p>
    <w:p w:rsidR="00835409" w:rsidRDefault="00835409" w:rsidP="00835409">
      <w:pPr>
        <w:rPr>
          <w:lang w:val="en-US"/>
        </w:rPr>
      </w:pPr>
    </w:p>
    <w:p w:rsidR="00835409" w:rsidRDefault="00835409" w:rsidP="00835409">
      <w:pPr>
        <w:rPr>
          <w:lang w:val="en-US"/>
        </w:rPr>
      </w:pPr>
    </w:p>
    <w:p w:rsidR="00835409" w:rsidRPr="00835409" w:rsidRDefault="00835409" w:rsidP="00835409">
      <w:pPr>
        <w:jc w:val="both"/>
        <w:rPr>
          <w:sz w:val="24"/>
          <w:szCs w:val="24"/>
          <w:lang w:val="en-US"/>
        </w:rPr>
      </w:pPr>
      <w:r>
        <w:rPr>
          <w:sz w:val="24"/>
          <w:szCs w:val="24"/>
          <w:lang w:val="en-US"/>
        </w:rPr>
        <w:t xml:space="preserve">      </w:t>
      </w:r>
      <w:r w:rsidRPr="00835409">
        <w:rPr>
          <w:sz w:val="24"/>
          <w:szCs w:val="24"/>
          <w:lang w:val="en-US"/>
        </w:rPr>
        <w:t>The small denizens of the wilderness hardly took pains to move out of her path. A partridge, indeed, with a brood of ten behind her, ran forward threateningly, but soon repented of her fierceness, and clucked to her young ones not to be afraid. A pigeon, alone on a low branch, allowed Pearl to come beneath, and uttered a sound as much of greeting as alarm. A squirrel, from the lofty depths of his domestic tree, chattered either in anger or merriment,--for a squirrel is such a choleric and humorous little personage that it is hard to distinguish between his moods,--so he chattered at the child, and flung down a nut upon her head. It was a last year's nut, and already gnawed by his sharp tooth. A fox, startled from his sleep by her light footstep on the leaves, looked inquisitively at Pearl, as doubting whether it were better to steal off, or renew his nap on the same spot. A wolf, it is said,--but here the tale has surely lapsed into the improbable,--came up, and smelt of Pearl's robe, and offered his savage head to be patted by her hand. The truth seems to be, however, that the mother-forest, and these wild things which it nourished, all recognized a kindred wildness in the human child.</w:t>
      </w:r>
    </w:p>
    <w:p w:rsidR="00835409" w:rsidRPr="00835409" w:rsidRDefault="00835409" w:rsidP="00835409">
      <w:pPr>
        <w:jc w:val="both"/>
        <w:rPr>
          <w:sz w:val="24"/>
          <w:szCs w:val="24"/>
          <w:lang w:val="en-US"/>
        </w:rPr>
      </w:pPr>
    </w:p>
    <w:p w:rsidR="00835409" w:rsidRPr="00835409" w:rsidRDefault="00835409" w:rsidP="00835409">
      <w:pPr>
        <w:jc w:val="both"/>
        <w:rPr>
          <w:sz w:val="24"/>
          <w:szCs w:val="24"/>
          <w:lang w:val="en-US"/>
        </w:rPr>
      </w:pPr>
      <w:r w:rsidRPr="00835409">
        <w:rPr>
          <w:sz w:val="24"/>
          <w:szCs w:val="24"/>
          <w:lang w:val="en-US"/>
        </w:rPr>
        <w:t xml:space="preserve">And she was gentler here than in the grassy-margined streets of the settlement, or in her mother's cottage. The flowers appeared to know it; and one and another whispered, as she passed, "Adorn thyself with me, thou beautiful child, adorn thyself with me!"--and, to please them, Pearl gathered the violets, and anemones, and columbines, and some twigs of the freshest green, which the old trees held down before her eyes. With these she decorated her hair, and her young waist, and became a nymph-child, or an infant dryad, or whatever else was in closest sympathy with the antique wood. In such guise had Pearl adorned herself, when she heard her mother's voice, and came slowly </w:t>
      </w:r>
      <w:proofErr w:type="gramStart"/>
      <w:r w:rsidRPr="00835409">
        <w:rPr>
          <w:sz w:val="24"/>
          <w:szCs w:val="24"/>
          <w:lang w:val="en-US"/>
        </w:rPr>
        <w:t>back.</w:t>
      </w:r>
      <w:proofErr w:type="gramEnd"/>
    </w:p>
    <w:p w:rsidR="00835409" w:rsidRPr="00835409" w:rsidRDefault="00835409" w:rsidP="00835409">
      <w:pPr>
        <w:jc w:val="both"/>
        <w:rPr>
          <w:sz w:val="24"/>
          <w:szCs w:val="24"/>
          <w:lang w:val="en-US"/>
        </w:rPr>
      </w:pPr>
    </w:p>
    <w:p w:rsidR="00835409" w:rsidRPr="00835409" w:rsidRDefault="00835409" w:rsidP="00835409">
      <w:pPr>
        <w:jc w:val="both"/>
        <w:rPr>
          <w:sz w:val="24"/>
          <w:szCs w:val="24"/>
          <w:lang w:val="en-US"/>
        </w:rPr>
      </w:pPr>
      <w:r w:rsidRPr="00835409">
        <w:rPr>
          <w:sz w:val="24"/>
          <w:szCs w:val="24"/>
          <w:lang w:val="en-US"/>
        </w:rPr>
        <w:t>Slowly; for she saw the clergyman!</w:t>
      </w:r>
    </w:p>
    <w:p w:rsidR="00835409" w:rsidRPr="00835409" w:rsidRDefault="00835409" w:rsidP="00835409">
      <w:pPr>
        <w:jc w:val="both"/>
        <w:rPr>
          <w:sz w:val="24"/>
          <w:szCs w:val="24"/>
          <w:lang w:val="en-US"/>
        </w:rPr>
      </w:pPr>
    </w:p>
    <w:p w:rsidR="00585133" w:rsidRPr="00835409" w:rsidRDefault="00585133" w:rsidP="00835409">
      <w:pPr>
        <w:jc w:val="both"/>
        <w:rPr>
          <w:sz w:val="24"/>
          <w:szCs w:val="24"/>
          <w:lang w:val="en-US"/>
        </w:rPr>
      </w:pPr>
    </w:p>
    <w:sectPr w:rsidR="00585133" w:rsidRPr="00835409" w:rsidSect="005851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5409"/>
    <w:rsid w:val="00585133"/>
    <w:rsid w:val="00835409"/>
    <w:rsid w:val="008B1998"/>
    <w:rsid w:val="00D41318"/>
    <w:rsid w:val="00E833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13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1758</Characters>
  <Application>Microsoft Office Word</Application>
  <DocSecurity>0</DocSecurity>
  <Lines>14</Lines>
  <Paragraphs>4</Paragraphs>
  <ScaleCrop>false</ScaleCrop>
  <Company>ECP Home</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ECP Home</dc:creator>
  <cp:keywords/>
  <dc:description/>
  <cp:lastModifiedBy>ECP Home</cp:lastModifiedBy>
  <cp:revision>1</cp:revision>
  <dcterms:created xsi:type="dcterms:W3CDTF">2014-01-08T21:17:00Z</dcterms:created>
  <dcterms:modified xsi:type="dcterms:W3CDTF">2014-01-08T21:21:00Z</dcterms:modified>
</cp:coreProperties>
</file>