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827" w:rsidRDefault="007C4827" w:rsidP="007C4827">
      <w:pPr>
        <w:jc w:val="both"/>
        <w:rPr>
          <w:sz w:val="24"/>
          <w:szCs w:val="24"/>
          <w:lang w:val="en-US"/>
        </w:rPr>
      </w:pPr>
      <w:proofErr w:type="spellStart"/>
      <w:r>
        <w:rPr>
          <w:sz w:val="24"/>
          <w:szCs w:val="24"/>
          <w:lang w:val="en-US"/>
        </w:rPr>
        <w:t>Dimmesdale</w:t>
      </w:r>
      <w:proofErr w:type="spellEnd"/>
      <w:r>
        <w:rPr>
          <w:sz w:val="24"/>
          <w:szCs w:val="24"/>
          <w:lang w:val="en-US"/>
        </w:rPr>
        <w:t xml:space="preserve"> versus Hester in </w:t>
      </w:r>
      <w:proofErr w:type="gramStart"/>
      <w:r w:rsidRPr="007C4827">
        <w:rPr>
          <w:i/>
          <w:iCs/>
          <w:sz w:val="24"/>
          <w:szCs w:val="24"/>
          <w:lang w:val="en-US"/>
        </w:rPr>
        <w:t>The</w:t>
      </w:r>
      <w:proofErr w:type="gramEnd"/>
      <w:r w:rsidRPr="007C4827">
        <w:rPr>
          <w:i/>
          <w:iCs/>
          <w:sz w:val="24"/>
          <w:szCs w:val="24"/>
          <w:lang w:val="en-US"/>
        </w:rPr>
        <w:t xml:space="preserve"> Recognition</w:t>
      </w:r>
    </w:p>
    <w:p w:rsidR="007C4827" w:rsidRDefault="007C4827" w:rsidP="007C4827">
      <w:pPr>
        <w:jc w:val="both"/>
        <w:rPr>
          <w:sz w:val="24"/>
          <w:szCs w:val="24"/>
          <w:lang w:val="en-US"/>
        </w:rPr>
      </w:pPr>
    </w:p>
    <w:p w:rsidR="007C4827" w:rsidRDefault="007C4827" w:rsidP="007C4827">
      <w:pPr>
        <w:jc w:val="both"/>
        <w:rPr>
          <w:sz w:val="24"/>
          <w:szCs w:val="24"/>
          <w:lang w:val="en-US"/>
        </w:rPr>
      </w:pPr>
      <w:r>
        <w:rPr>
          <w:sz w:val="24"/>
          <w:szCs w:val="24"/>
          <w:lang w:val="en-US"/>
        </w:rPr>
        <w:t xml:space="preserve">    Write the development of the scene and focus on the character of </w:t>
      </w:r>
      <w:proofErr w:type="spellStart"/>
      <w:r>
        <w:rPr>
          <w:sz w:val="24"/>
          <w:szCs w:val="24"/>
          <w:lang w:val="en-US"/>
        </w:rPr>
        <w:t>Dimmesdale</w:t>
      </w:r>
      <w:proofErr w:type="spellEnd"/>
      <w:r>
        <w:rPr>
          <w:sz w:val="24"/>
          <w:szCs w:val="24"/>
          <w:lang w:val="en-US"/>
        </w:rPr>
        <w:t xml:space="preserve"> versus Hester:</w:t>
      </w:r>
    </w:p>
    <w:p w:rsidR="007C4827" w:rsidRDefault="007C4827" w:rsidP="007C4827">
      <w:pPr>
        <w:jc w:val="both"/>
        <w:rPr>
          <w:sz w:val="24"/>
          <w:szCs w:val="24"/>
          <w:lang w:val="en-US"/>
        </w:rPr>
      </w:pPr>
    </w:p>
    <w:p w:rsidR="007C4827" w:rsidRPr="007C4827" w:rsidRDefault="007C4827" w:rsidP="007C4827">
      <w:pPr>
        <w:jc w:val="both"/>
        <w:rPr>
          <w:sz w:val="24"/>
          <w:szCs w:val="24"/>
          <w:lang w:val="en-US"/>
        </w:rPr>
      </w:pPr>
      <w:r w:rsidRPr="007C4827">
        <w:rPr>
          <w:sz w:val="24"/>
          <w:szCs w:val="24"/>
          <w:lang w:val="en-US"/>
        </w:rPr>
        <w:t>"Woman, transgress not beyond the limits of Heaven's mercy!" cried the Reverend Mr. Wilson, more harshly than before. "That little babe hath been gifted with a voice, to second and confirm the counsel which thou hast heard. Speak out the name! That, and thy repentance, may avail to take the scarlet letter off thy breast."</w:t>
      </w:r>
    </w:p>
    <w:p w:rsidR="007C4827" w:rsidRPr="007C4827" w:rsidRDefault="007C4827" w:rsidP="007C4827">
      <w:pPr>
        <w:jc w:val="both"/>
        <w:rPr>
          <w:sz w:val="24"/>
          <w:szCs w:val="24"/>
          <w:lang w:val="en-US"/>
        </w:rPr>
      </w:pPr>
    </w:p>
    <w:p w:rsidR="007C4827" w:rsidRPr="007C4827" w:rsidRDefault="007C4827" w:rsidP="007C4827">
      <w:pPr>
        <w:jc w:val="both"/>
        <w:rPr>
          <w:sz w:val="24"/>
          <w:szCs w:val="24"/>
          <w:lang w:val="en-US"/>
        </w:rPr>
      </w:pPr>
      <w:r w:rsidRPr="007C4827">
        <w:rPr>
          <w:sz w:val="24"/>
          <w:szCs w:val="24"/>
          <w:lang w:val="en-US"/>
        </w:rPr>
        <w:t>"Never!" replied Hester Prynne, looking, not at Mr. Wilson, but into the deep and troubled eyes of the younger clergyman. "It is too deeply branded. Ye cannot take it off. And would that I might endure his agony, as well as mine!"</w:t>
      </w:r>
    </w:p>
    <w:p w:rsidR="007C4827" w:rsidRPr="007C4827" w:rsidRDefault="007C4827" w:rsidP="007C4827">
      <w:pPr>
        <w:jc w:val="both"/>
        <w:rPr>
          <w:sz w:val="24"/>
          <w:szCs w:val="24"/>
          <w:lang w:val="en-US"/>
        </w:rPr>
      </w:pPr>
    </w:p>
    <w:p w:rsidR="007C4827" w:rsidRPr="007C4827" w:rsidRDefault="007C4827" w:rsidP="007C4827">
      <w:pPr>
        <w:jc w:val="both"/>
        <w:rPr>
          <w:sz w:val="24"/>
          <w:szCs w:val="24"/>
          <w:lang w:val="en-US"/>
        </w:rPr>
      </w:pPr>
      <w:r w:rsidRPr="007C4827">
        <w:rPr>
          <w:sz w:val="24"/>
          <w:szCs w:val="24"/>
          <w:lang w:val="en-US"/>
        </w:rPr>
        <w:t>"Speak, woman!" said another voice, coldly and sternly, proceeding from the crowd about the scaffold. "Speak; and give your child a father!"</w:t>
      </w:r>
    </w:p>
    <w:p w:rsidR="007C4827" w:rsidRPr="007C4827" w:rsidRDefault="007C4827" w:rsidP="007C4827">
      <w:pPr>
        <w:jc w:val="both"/>
        <w:rPr>
          <w:sz w:val="24"/>
          <w:szCs w:val="24"/>
          <w:lang w:val="en-US"/>
        </w:rPr>
      </w:pPr>
    </w:p>
    <w:p w:rsidR="007C4827" w:rsidRPr="007C4827" w:rsidRDefault="007C4827" w:rsidP="007C4827">
      <w:pPr>
        <w:jc w:val="both"/>
        <w:rPr>
          <w:sz w:val="24"/>
          <w:szCs w:val="24"/>
          <w:lang w:val="en-US"/>
        </w:rPr>
      </w:pPr>
      <w:r w:rsidRPr="007C4827">
        <w:rPr>
          <w:sz w:val="24"/>
          <w:szCs w:val="24"/>
          <w:lang w:val="en-US"/>
        </w:rPr>
        <w:t>"I will not speak!" answered Hester, turning pale as death, but responding to this voice, which she too surely recognized. "And my child must seek a heavenly Father; she shall never know an earthly one!"</w:t>
      </w:r>
    </w:p>
    <w:p w:rsidR="007C4827" w:rsidRPr="007C4827" w:rsidRDefault="007C4827" w:rsidP="007C4827">
      <w:pPr>
        <w:jc w:val="both"/>
        <w:rPr>
          <w:sz w:val="24"/>
          <w:szCs w:val="24"/>
          <w:lang w:val="en-US"/>
        </w:rPr>
      </w:pPr>
    </w:p>
    <w:p w:rsidR="00585133" w:rsidRDefault="007C4827" w:rsidP="007C4827">
      <w:pPr>
        <w:jc w:val="both"/>
      </w:pPr>
      <w:r w:rsidRPr="007C4827">
        <w:rPr>
          <w:sz w:val="24"/>
          <w:szCs w:val="24"/>
          <w:lang w:val="en-US"/>
        </w:rPr>
        <w:t xml:space="preserve">"She will not speak!" murmured Mr. </w:t>
      </w:r>
      <w:proofErr w:type="spellStart"/>
      <w:r w:rsidRPr="007C4827">
        <w:rPr>
          <w:sz w:val="24"/>
          <w:szCs w:val="24"/>
          <w:lang w:val="en-US"/>
        </w:rPr>
        <w:t>Dimmesdale</w:t>
      </w:r>
      <w:proofErr w:type="spellEnd"/>
      <w:r w:rsidRPr="007C4827">
        <w:rPr>
          <w:sz w:val="24"/>
          <w:szCs w:val="24"/>
          <w:lang w:val="en-US"/>
        </w:rPr>
        <w:t xml:space="preserve">, who, leaning over the balcony, with his hand upon his heart, had awaited the result of his appeal. He now drew back, with a long respiration. "Wondrous strength and generosity of a woman's heart! </w:t>
      </w:r>
      <w:proofErr w:type="spellStart"/>
      <w:r w:rsidRPr="007C4827">
        <w:rPr>
          <w:sz w:val="24"/>
          <w:szCs w:val="24"/>
        </w:rPr>
        <w:t>She</w:t>
      </w:r>
      <w:proofErr w:type="spellEnd"/>
      <w:r w:rsidRPr="007C4827">
        <w:rPr>
          <w:sz w:val="24"/>
          <w:szCs w:val="24"/>
        </w:rPr>
        <w:t xml:space="preserve"> </w:t>
      </w:r>
      <w:proofErr w:type="spellStart"/>
      <w:r w:rsidRPr="007C4827">
        <w:rPr>
          <w:sz w:val="24"/>
          <w:szCs w:val="24"/>
        </w:rPr>
        <w:t>will</w:t>
      </w:r>
      <w:proofErr w:type="spellEnd"/>
      <w:r w:rsidRPr="007C4827">
        <w:rPr>
          <w:sz w:val="24"/>
          <w:szCs w:val="24"/>
        </w:rPr>
        <w:t xml:space="preserve"> not </w:t>
      </w:r>
      <w:proofErr w:type="spellStart"/>
      <w:r w:rsidRPr="007C4827">
        <w:rPr>
          <w:sz w:val="24"/>
          <w:szCs w:val="24"/>
        </w:rPr>
        <w:t>speak</w:t>
      </w:r>
      <w:proofErr w:type="spellEnd"/>
      <w:r>
        <w:t>!"</w:t>
      </w:r>
    </w:p>
    <w:sectPr w:rsidR="00585133" w:rsidSect="005851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4827"/>
    <w:rsid w:val="00585133"/>
    <w:rsid w:val="007C4827"/>
    <w:rsid w:val="008B1998"/>
    <w:rsid w:val="00D41318"/>
    <w:rsid w:val="00E833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3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13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1108</Characters>
  <Application>Microsoft Office Word</Application>
  <DocSecurity>0</DocSecurity>
  <Lines>9</Lines>
  <Paragraphs>2</Paragraphs>
  <ScaleCrop>false</ScaleCrop>
  <Company>ECP Home</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ECP Home</dc:creator>
  <cp:keywords/>
  <dc:description/>
  <cp:lastModifiedBy>ECP Home</cp:lastModifiedBy>
  <cp:revision>1</cp:revision>
  <dcterms:created xsi:type="dcterms:W3CDTF">2014-01-08T21:10:00Z</dcterms:created>
  <dcterms:modified xsi:type="dcterms:W3CDTF">2014-01-08T21:14:00Z</dcterms:modified>
</cp:coreProperties>
</file>