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1809"/>
        <w:gridCol w:w="2273"/>
        <w:gridCol w:w="2546"/>
        <w:gridCol w:w="2694"/>
        <w:gridCol w:w="2268"/>
        <w:gridCol w:w="2869"/>
      </w:tblGrid>
      <w:tr w:rsidR="00821D6F" w:rsidRPr="00821D6F" w:rsidTr="00821D6F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    09H30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14H20-16H15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15H55-17H25</w:t>
            </w:r>
          </w:p>
        </w:tc>
      </w:tr>
      <w:tr w:rsidR="00821D6F" w:rsidRPr="00821D6F" w:rsidTr="00200C6B">
        <w:trPr>
          <w:trHeight w:val="920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325A1" w:rsidRPr="00821D6F" w:rsidRDefault="000325A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370C55" w:rsidRPr="00821D6F" w:rsidRDefault="00370C55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et  fonctions symboliques</w:t>
            </w:r>
          </w:p>
          <w:p w:rsidR="00370C55" w:rsidRPr="00821D6F" w:rsidRDefault="00370C55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0325A1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15</w:t>
            </w:r>
          </w:p>
          <w:p w:rsidR="00B72921" w:rsidRPr="00821D6F" w:rsidRDefault="00370C55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BAA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1D6F" w:rsidRPr="00821D6F" w:rsidRDefault="00821D6F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CA2D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9368D" w:rsidRPr="00821D6F" w:rsidRDefault="0079368D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9368D" w:rsidRPr="00821D6F" w:rsidRDefault="0079368D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A69B5" w:rsidRPr="00821D6F" w:rsidRDefault="009A69B5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E52B24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SPECIALISEE</w:t>
            </w:r>
          </w:p>
          <w:p w:rsidR="00E52B24" w:rsidRPr="00821D6F" w:rsidRDefault="00E52B24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ANGLAIS</w:t>
            </w:r>
            <w:r w:rsidR="000325A1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15</w:t>
            </w:r>
          </w:p>
          <w:p w:rsidR="00E52B24" w:rsidRPr="00821D6F" w:rsidRDefault="00E52B24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BOUTARCHA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E01528">
        <w:trPr>
          <w:trHeight w:val="833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21D6F" w:rsidRDefault="00821D6F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0C6B" w:rsidRPr="00821D6F" w:rsidRDefault="00200C6B" w:rsidP="00200C6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Psychopathologie de la communication</w:t>
            </w:r>
          </w:p>
          <w:p w:rsidR="00200C6B" w:rsidRDefault="00200C6B" w:rsidP="00200C6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</w:t>
            </w:r>
            <w:r w:rsidRPr="00CD71B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r</w:t>
            </w: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s S </w:t>
            </w:r>
            <w:r w:rsidRPr="00200C6B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15</w:t>
            </w:r>
          </w:p>
          <w:p w:rsidR="00200C6B" w:rsidRPr="00821D6F" w:rsidRDefault="00200C6B" w:rsidP="001238A8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200C6B" w:rsidP="00200C6B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MEBAREK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F240B" w:rsidRPr="00821D6F" w:rsidRDefault="00AF240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  <w:p w:rsidR="00F20572" w:rsidRPr="00821D6F" w:rsidRDefault="00F20572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Psychopathologie de la communication</w:t>
            </w:r>
          </w:p>
          <w:p w:rsidR="00F20572" w:rsidRPr="00821D6F" w:rsidRDefault="00F20572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15</w:t>
            </w:r>
          </w:p>
          <w:p w:rsidR="00B72921" w:rsidRPr="00821D6F" w:rsidRDefault="00F20572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MEBAREK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E87E8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 de l’apprentissage</w:t>
            </w: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5</w:t>
            </w: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880FC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Statistiques</w:t>
            </w:r>
          </w:p>
          <w:p w:rsidR="00E01528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</w:t>
            </w:r>
          </w:p>
          <w:p w:rsidR="00E01528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salle </w:t>
            </w:r>
            <w:r w:rsidRPr="009812E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des  doctorants</w:t>
            </w:r>
          </w:p>
          <w:p w:rsidR="00B72921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AIT MEDJEBAR</w:t>
            </w:r>
          </w:p>
          <w:p w:rsidR="00B72921" w:rsidRDefault="001238A8" w:rsidP="00880FC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880FC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38</w:t>
            </w:r>
          </w:p>
          <w:p w:rsidR="00880FC4" w:rsidRPr="00821D6F" w:rsidRDefault="00880FC4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01528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Statistiques</w:t>
            </w: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S5</w:t>
            </w: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AIT MEDJEBAR</w:t>
            </w:r>
          </w:p>
          <w:p w:rsidR="00B72921" w:rsidRPr="00821D6F" w:rsidRDefault="00B72921" w:rsidP="00880FC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467D8C">
        <w:trPr>
          <w:trHeight w:val="963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21D6F" w:rsidRDefault="00821D6F" w:rsidP="00821D6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B36E9" w:rsidRPr="00821D6F" w:rsidRDefault="00EB36E9" w:rsidP="00EF707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dans le handicap mental</w:t>
            </w:r>
          </w:p>
          <w:p w:rsidR="00EB36E9" w:rsidRPr="00821D6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6</w:t>
            </w:r>
          </w:p>
          <w:p w:rsidR="00B72921" w:rsidRPr="00821D6F" w:rsidRDefault="007C4213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HOUARI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21D6F" w:rsidRDefault="00821D6F" w:rsidP="00821D6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Entretien et évaluation clinique2</w:t>
            </w:r>
          </w:p>
          <w:p w:rsidR="00EB36E9" w:rsidRPr="00821D6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4</w:t>
            </w:r>
          </w:p>
          <w:p w:rsidR="00EB36E9" w:rsidRPr="00821D6F" w:rsidRDefault="00F14DD0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OUMEDOURE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19C9" w:rsidRDefault="00DA19C9" w:rsidP="00D228E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228E2" w:rsidRDefault="00D228E2" w:rsidP="00D228E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Audiométrie</w:t>
            </w:r>
          </w:p>
          <w:p w:rsidR="00DD4FEA" w:rsidRDefault="00DD4FEA" w:rsidP="00DA19C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 w:rsidR="00D228E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heklat</w:t>
            </w:r>
            <w:proofErr w:type="spellEnd"/>
          </w:p>
          <w:p w:rsidR="00E87E8B" w:rsidRPr="00821D6F" w:rsidRDefault="00D228E2" w:rsidP="00D228E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s 15</w:t>
            </w:r>
          </w:p>
          <w:p w:rsidR="00E87E8B" w:rsidRPr="00821D6F" w:rsidRDefault="00E87E8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54C54" w:rsidRDefault="00E54C54" w:rsidP="00DA19C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10BFB" w:rsidRPr="00821D6F" w:rsidRDefault="00210BF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Entretien et évaluation clinique2</w:t>
            </w:r>
          </w:p>
          <w:p w:rsidR="00210BFB" w:rsidRPr="00821D6F" w:rsidRDefault="00210BF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12</w:t>
            </w:r>
          </w:p>
          <w:p w:rsidR="00B72921" w:rsidRPr="00821D6F" w:rsidRDefault="00F14DD0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OUMEDOURE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9368D" w:rsidRPr="00821D6F" w:rsidRDefault="0079368D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et  fonctions symboliques</w:t>
            </w:r>
          </w:p>
          <w:p w:rsidR="0079368D" w:rsidRPr="00821D6F" w:rsidRDefault="0079368D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 / S10</w:t>
            </w:r>
          </w:p>
          <w:p w:rsidR="00B72921" w:rsidRPr="00821D6F" w:rsidRDefault="00F14DD0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OUMEDOURE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E01528">
        <w:trPr>
          <w:trHeight w:val="1030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32768" w:rsidRPr="00821D6F" w:rsidRDefault="00032768" w:rsidP="000327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dans le handicap mental</w:t>
            </w:r>
          </w:p>
          <w:p w:rsidR="009A4890" w:rsidRPr="00821D6F" w:rsidRDefault="00032768" w:rsidP="000327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BEN GUESMIA TD</w:t>
            </w:r>
          </w:p>
          <w:p w:rsidR="00B72921" w:rsidRPr="00821D6F" w:rsidRDefault="00032768" w:rsidP="00821D6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S15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B36E9" w:rsidRPr="00821D6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Neuropsychologie clinique et prise en charge</w:t>
            </w:r>
          </w:p>
          <w:p w:rsidR="00EB36E9" w:rsidRPr="00821D6F" w:rsidRDefault="00EB36E9" w:rsidP="00450DB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AF240B"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450DB6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9</w:t>
            </w:r>
          </w:p>
          <w:p w:rsidR="00B72921" w:rsidRPr="00821D6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05612" w:rsidRPr="00821D6F" w:rsidRDefault="00305612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Neuropsychologie clinique et prise en charge</w:t>
            </w: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</w:p>
          <w:p w:rsidR="00E01528" w:rsidRPr="00821D6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  <w:p w:rsidR="00B72921" w:rsidRPr="00821D6F" w:rsidRDefault="00B72921" w:rsidP="00821D6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1D6F" w:rsidRDefault="00821D6F" w:rsidP="00821D6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880FC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821D6F">
        <w:trPr>
          <w:trHeight w:val="391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18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EB36E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EB36E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113809" w:rsidRDefault="00113809">
      <w:pPr>
        <w:rPr>
          <w:rtl/>
        </w:rPr>
      </w:pPr>
    </w:p>
    <w:p w:rsidR="00113809" w:rsidRDefault="00113809"/>
    <w:p w:rsidR="003F3281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45" w:rsidRDefault="00615A45" w:rsidP="00EB34E2">
      <w:pPr>
        <w:spacing w:after="0" w:line="240" w:lineRule="auto"/>
      </w:pPr>
      <w:r>
        <w:separator/>
      </w:r>
    </w:p>
  </w:endnote>
  <w:endnote w:type="continuationSeparator" w:id="0">
    <w:p w:rsidR="00615A45" w:rsidRDefault="00615A45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45" w:rsidRDefault="00615A45" w:rsidP="00EB34E2">
      <w:pPr>
        <w:spacing w:after="0" w:line="240" w:lineRule="auto"/>
      </w:pPr>
      <w:r>
        <w:separator/>
      </w:r>
    </w:p>
  </w:footnote>
  <w:footnote w:type="continuationSeparator" w:id="0">
    <w:p w:rsidR="00615A45" w:rsidRDefault="00615A45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>Emplois du temps</w:t>
    </w:r>
    <w:r w:rsidR="00DA19C9">
      <w:rPr>
        <w:b/>
        <w:bCs/>
      </w:rPr>
      <w:t xml:space="preserve"> S2</w:t>
    </w:r>
    <w:r w:rsidRPr="00B72921">
      <w:rPr>
        <w:b/>
        <w:bCs/>
      </w:rPr>
      <w:t xml:space="preserve"> master 1 psychopathologie du langage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12"/>
    <w:rsid w:val="0000232B"/>
    <w:rsid w:val="00003A38"/>
    <w:rsid w:val="000048A4"/>
    <w:rsid w:val="00006B64"/>
    <w:rsid w:val="00007E83"/>
    <w:rsid w:val="0001526E"/>
    <w:rsid w:val="00016831"/>
    <w:rsid w:val="00017631"/>
    <w:rsid w:val="00023483"/>
    <w:rsid w:val="00031868"/>
    <w:rsid w:val="000325A1"/>
    <w:rsid w:val="00032768"/>
    <w:rsid w:val="000331F8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2C7A"/>
    <w:rsid w:val="000735BA"/>
    <w:rsid w:val="00080ABE"/>
    <w:rsid w:val="00080EB3"/>
    <w:rsid w:val="000814C9"/>
    <w:rsid w:val="00084925"/>
    <w:rsid w:val="00084C38"/>
    <w:rsid w:val="0008674E"/>
    <w:rsid w:val="00086F8F"/>
    <w:rsid w:val="000874DF"/>
    <w:rsid w:val="000917C3"/>
    <w:rsid w:val="00091DC7"/>
    <w:rsid w:val="00092235"/>
    <w:rsid w:val="00095D42"/>
    <w:rsid w:val="000A57D8"/>
    <w:rsid w:val="000B1DA5"/>
    <w:rsid w:val="000B26C1"/>
    <w:rsid w:val="000B27E7"/>
    <w:rsid w:val="000B2BFD"/>
    <w:rsid w:val="000B3A4F"/>
    <w:rsid w:val="000C69A1"/>
    <w:rsid w:val="000D056B"/>
    <w:rsid w:val="000D2A7C"/>
    <w:rsid w:val="000D420C"/>
    <w:rsid w:val="000D7512"/>
    <w:rsid w:val="000E475E"/>
    <w:rsid w:val="000F560C"/>
    <w:rsid w:val="001002FE"/>
    <w:rsid w:val="00101FA2"/>
    <w:rsid w:val="00104733"/>
    <w:rsid w:val="001069BC"/>
    <w:rsid w:val="001100C0"/>
    <w:rsid w:val="00111330"/>
    <w:rsid w:val="001122C9"/>
    <w:rsid w:val="00113809"/>
    <w:rsid w:val="00114AE9"/>
    <w:rsid w:val="00116354"/>
    <w:rsid w:val="00116EA9"/>
    <w:rsid w:val="00120915"/>
    <w:rsid w:val="00121D86"/>
    <w:rsid w:val="001238A8"/>
    <w:rsid w:val="00130BA4"/>
    <w:rsid w:val="00130ED1"/>
    <w:rsid w:val="00131D50"/>
    <w:rsid w:val="00133F06"/>
    <w:rsid w:val="00136F93"/>
    <w:rsid w:val="00137C05"/>
    <w:rsid w:val="00140272"/>
    <w:rsid w:val="0014447B"/>
    <w:rsid w:val="001476C2"/>
    <w:rsid w:val="00147B51"/>
    <w:rsid w:val="00151E42"/>
    <w:rsid w:val="0015270F"/>
    <w:rsid w:val="00152F29"/>
    <w:rsid w:val="001539F8"/>
    <w:rsid w:val="001546F1"/>
    <w:rsid w:val="001550D4"/>
    <w:rsid w:val="00156160"/>
    <w:rsid w:val="00160E62"/>
    <w:rsid w:val="00163EB7"/>
    <w:rsid w:val="00165D80"/>
    <w:rsid w:val="00167E92"/>
    <w:rsid w:val="00170C15"/>
    <w:rsid w:val="001720D5"/>
    <w:rsid w:val="00172433"/>
    <w:rsid w:val="00173805"/>
    <w:rsid w:val="0017762F"/>
    <w:rsid w:val="00177943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902E1"/>
    <w:rsid w:val="001929CF"/>
    <w:rsid w:val="0019361A"/>
    <w:rsid w:val="001A1CE5"/>
    <w:rsid w:val="001A35B4"/>
    <w:rsid w:val="001A4BDA"/>
    <w:rsid w:val="001A7E4A"/>
    <w:rsid w:val="001B1408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0ECD"/>
    <w:rsid w:val="001F4698"/>
    <w:rsid w:val="001F4978"/>
    <w:rsid w:val="00200C6B"/>
    <w:rsid w:val="0020268D"/>
    <w:rsid w:val="00202D39"/>
    <w:rsid w:val="00202FFB"/>
    <w:rsid w:val="00203B75"/>
    <w:rsid w:val="00204C53"/>
    <w:rsid w:val="00207BCA"/>
    <w:rsid w:val="00210903"/>
    <w:rsid w:val="00210AA3"/>
    <w:rsid w:val="00210BFB"/>
    <w:rsid w:val="002123C4"/>
    <w:rsid w:val="00220111"/>
    <w:rsid w:val="002208D3"/>
    <w:rsid w:val="0022137B"/>
    <w:rsid w:val="00221D4C"/>
    <w:rsid w:val="00222D8A"/>
    <w:rsid w:val="00224E42"/>
    <w:rsid w:val="0022573C"/>
    <w:rsid w:val="00225B21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355"/>
    <w:rsid w:val="00260FF3"/>
    <w:rsid w:val="00263C46"/>
    <w:rsid w:val="0026402D"/>
    <w:rsid w:val="00265ECF"/>
    <w:rsid w:val="00266D10"/>
    <w:rsid w:val="00270960"/>
    <w:rsid w:val="002748A4"/>
    <w:rsid w:val="00276CA1"/>
    <w:rsid w:val="0028181A"/>
    <w:rsid w:val="00282587"/>
    <w:rsid w:val="00282A2B"/>
    <w:rsid w:val="00282FC3"/>
    <w:rsid w:val="00283FE9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3AFB"/>
    <w:rsid w:val="002A4D4A"/>
    <w:rsid w:val="002A712A"/>
    <w:rsid w:val="002B23FE"/>
    <w:rsid w:val="002B636E"/>
    <w:rsid w:val="002B7549"/>
    <w:rsid w:val="002C1C19"/>
    <w:rsid w:val="002D3599"/>
    <w:rsid w:val="002D511C"/>
    <w:rsid w:val="002D601A"/>
    <w:rsid w:val="002E066F"/>
    <w:rsid w:val="002E25DD"/>
    <w:rsid w:val="002E2EA0"/>
    <w:rsid w:val="002E3D6B"/>
    <w:rsid w:val="002F0203"/>
    <w:rsid w:val="002F5336"/>
    <w:rsid w:val="002F770F"/>
    <w:rsid w:val="002F7B25"/>
    <w:rsid w:val="00302202"/>
    <w:rsid w:val="00302AA0"/>
    <w:rsid w:val="003049D1"/>
    <w:rsid w:val="00305612"/>
    <w:rsid w:val="0030687A"/>
    <w:rsid w:val="00306BFE"/>
    <w:rsid w:val="003107B0"/>
    <w:rsid w:val="003116E1"/>
    <w:rsid w:val="0031273E"/>
    <w:rsid w:val="0031643E"/>
    <w:rsid w:val="0031732F"/>
    <w:rsid w:val="00317E0F"/>
    <w:rsid w:val="003211A6"/>
    <w:rsid w:val="0032489F"/>
    <w:rsid w:val="00326172"/>
    <w:rsid w:val="0032799A"/>
    <w:rsid w:val="00331C4A"/>
    <w:rsid w:val="00334118"/>
    <w:rsid w:val="00334123"/>
    <w:rsid w:val="00335C4D"/>
    <w:rsid w:val="0034041C"/>
    <w:rsid w:val="0034043A"/>
    <w:rsid w:val="00343FED"/>
    <w:rsid w:val="0034615B"/>
    <w:rsid w:val="00351D2A"/>
    <w:rsid w:val="003535CE"/>
    <w:rsid w:val="00353D4F"/>
    <w:rsid w:val="0035458A"/>
    <w:rsid w:val="00361A2D"/>
    <w:rsid w:val="0036247B"/>
    <w:rsid w:val="00370C55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5EDB"/>
    <w:rsid w:val="003C315A"/>
    <w:rsid w:val="003C3B1B"/>
    <w:rsid w:val="003C432E"/>
    <w:rsid w:val="003C63DB"/>
    <w:rsid w:val="003D625A"/>
    <w:rsid w:val="003D762E"/>
    <w:rsid w:val="003D7B55"/>
    <w:rsid w:val="003E0A53"/>
    <w:rsid w:val="003E2B23"/>
    <w:rsid w:val="003E6542"/>
    <w:rsid w:val="003E7B5A"/>
    <w:rsid w:val="003E7C49"/>
    <w:rsid w:val="003F04E5"/>
    <w:rsid w:val="003F078E"/>
    <w:rsid w:val="003F0CA6"/>
    <w:rsid w:val="003F3281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52A4"/>
    <w:rsid w:val="00426296"/>
    <w:rsid w:val="00433AF7"/>
    <w:rsid w:val="00435D59"/>
    <w:rsid w:val="00437878"/>
    <w:rsid w:val="00443D2F"/>
    <w:rsid w:val="00446E74"/>
    <w:rsid w:val="00450DB6"/>
    <w:rsid w:val="004560E3"/>
    <w:rsid w:val="004619B0"/>
    <w:rsid w:val="00461AC1"/>
    <w:rsid w:val="0046406F"/>
    <w:rsid w:val="004657ED"/>
    <w:rsid w:val="00465E5B"/>
    <w:rsid w:val="00467D8C"/>
    <w:rsid w:val="004718CE"/>
    <w:rsid w:val="00472CD1"/>
    <w:rsid w:val="00475B74"/>
    <w:rsid w:val="00477D89"/>
    <w:rsid w:val="004811AB"/>
    <w:rsid w:val="00482A2E"/>
    <w:rsid w:val="004832D9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A1E59"/>
    <w:rsid w:val="004B406F"/>
    <w:rsid w:val="004B44D9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EDA"/>
    <w:rsid w:val="004E2CD9"/>
    <w:rsid w:val="004E3CB0"/>
    <w:rsid w:val="004E63B7"/>
    <w:rsid w:val="004E6E50"/>
    <w:rsid w:val="004F0913"/>
    <w:rsid w:val="004F0E15"/>
    <w:rsid w:val="004F3536"/>
    <w:rsid w:val="004F36FD"/>
    <w:rsid w:val="004F7999"/>
    <w:rsid w:val="0050049E"/>
    <w:rsid w:val="00503961"/>
    <w:rsid w:val="00503A81"/>
    <w:rsid w:val="00505953"/>
    <w:rsid w:val="00505DE5"/>
    <w:rsid w:val="00506519"/>
    <w:rsid w:val="005065E5"/>
    <w:rsid w:val="005079A7"/>
    <w:rsid w:val="00507D9A"/>
    <w:rsid w:val="005105B0"/>
    <w:rsid w:val="005112A2"/>
    <w:rsid w:val="00511F6A"/>
    <w:rsid w:val="00512D05"/>
    <w:rsid w:val="00517CFA"/>
    <w:rsid w:val="005260C0"/>
    <w:rsid w:val="005278C4"/>
    <w:rsid w:val="00533AD6"/>
    <w:rsid w:val="00536666"/>
    <w:rsid w:val="005426D5"/>
    <w:rsid w:val="00542C0F"/>
    <w:rsid w:val="00544C59"/>
    <w:rsid w:val="00544D8E"/>
    <w:rsid w:val="005456EE"/>
    <w:rsid w:val="005505D8"/>
    <w:rsid w:val="0055169E"/>
    <w:rsid w:val="00552045"/>
    <w:rsid w:val="00556155"/>
    <w:rsid w:val="005604B6"/>
    <w:rsid w:val="00570831"/>
    <w:rsid w:val="00573342"/>
    <w:rsid w:val="00573D72"/>
    <w:rsid w:val="00574856"/>
    <w:rsid w:val="00575ADC"/>
    <w:rsid w:val="00576815"/>
    <w:rsid w:val="00582D14"/>
    <w:rsid w:val="0058561A"/>
    <w:rsid w:val="00587B39"/>
    <w:rsid w:val="00590147"/>
    <w:rsid w:val="00596D13"/>
    <w:rsid w:val="005979F7"/>
    <w:rsid w:val="005A12BE"/>
    <w:rsid w:val="005A33CA"/>
    <w:rsid w:val="005A7959"/>
    <w:rsid w:val="005B0051"/>
    <w:rsid w:val="005B1399"/>
    <w:rsid w:val="005B59AD"/>
    <w:rsid w:val="005C0677"/>
    <w:rsid w:val="005C0D78"/>
    <w:rsid w:val="005C22DD"/>
    <w:rsid w:val="005C5045"/>
    <w:rsid w:val="005D1A1E"/>
    <w:rsid w:val="005D61B8"/>
    <w:rsid w:val="005D6E35"/>
    <w:rsid w:val="005E373C"/>
    <w:rsid w:val="005E5D7A"/>
    <w:rsid w:val="005E65EB"/>
    <w:rsid w:val="005E6B84"/>
    <w:rsid w:val="005E76B3"/>
    <w:rsid w:val="005F0B9C"/>
    <w:rsid w:val="005F28A1"/>
    <w:rsid w:val="005F4DD2"/>
    <w:rsid w:val="005F6132"/>
    <w:rsid w:val="005F6813"/>
    <w:rsid w:val="005F7E61"/>
    <w:rsid w:val="00604B85"/>
    <w:rsid w:val="00610743"/>
    <w:rsid w:val="00611B9A"/>
    <w:rsid w:val="00612AC8"/>
    <w:rsid w:val="006155E4"/>
    <w:rsid w:val="00615A45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3450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97B28"/>
    <w:rsid w:val="006A0F3C"/>
    <w:rsid w:val="006A1F6E"/>
    <w:rsid w:val="006A2B2D"/>
    <w:rsid w:val="006A43D9"/>
    <w:rsid w:val="006A465E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65F7"/>
    <w:rsid w:val="006C03D9"/>
    <w:rsid w:val="006C3FE8"/>
    <w:rsid w:val="006C4806"/>
    <w:rsid w:val="006C55B2"/>
    <w:rsid w:val="006C55C1"/>
    <w:rsid w:val="006C797A"/>
    <w:rsid w:val="006D10CF"/>
    <w:rsid w:val="006D21F6"/>
    <w:rsid w:val="006D4C6D"/>
    <w:rsid w:val="006D6573"/>
    <w:rsid w:val="006E13E7"/>
    <w:rsid w:val="006E1C79"/>
    <w:rsid w:val="006E2CF1"/>
    <w:rsid w:val="006E3391"/>
    <w:rsid w:val="006F19D0"/>
    <w:rsid w:val="006F19FA"/>
    <w:rsid w:val="006F4BB0"/>
    <w:rsid w:val="006F50AD"/>
    <w:rsid w:val="006F536A"/>
    <w:rsid w:val="006F5AB0"/>
    <w:rsid w:val="006F71CC"/>
    <w:rsid w:val="007017D8"/>
    <w:rsid w:val="00701E25"/>
    <w:rsid w:val="00702468"/>
    <w:rsid w:val="00703A2C"/>
    <w:rsid w:val="007040E3"/>
    <w:rsid w:val="007077BF"/>
    <w:rsid w:val="00707A26"/>
    <w:rsid w:val="00710DA8"/>
    <w:rsid w:val="00713081"/>
    <w:rsid w:val="0071595E"/>
    <w:rsid w:val="007174B4"/>
    <w:rsid w:val="0071790D"/>
    <w:rsid w:val="00717F78"/>
    <w:rsid w:val="00722003"/>
    <w:rsid w:val="007228D2"/>
    <w:rsid w:val="0072345E"/>
    <w:rsid w:val="00726ABA"/>
    <w:rsid w:val="00732B25"/>
    <w:rsid w:val="00733E54"/>
    <w:rsid w:val="007362BF"/>
    <w:rsid w:val="00741621"/>
    <w:rsid w:val="00742D75"/>
    <w:rsid w:val="00743E46"/>
    <w:rsid w:val="00744BD4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BDC"/>
    <w:rsid w:val="007767FD"/>
    <w:rsid w:val="00780B18"/>
    <w:rsid w:val="007815F7"/>
    <w:rsid w:val="00782B37"/>
    <w:rsid w:val="0078371C"/>
    <w:rsid w:val="00787002"/>
    <w:rsid w:val="00787A7E"/>
    <w:rsid w:val="0079368D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213"/>
    <w:rsid w:val="007C43B4"/>
    <w:rsid w:val="007C4880"/>
    <w:rsid w:val="007C57F1"/>
    <w:rsid w:val="007D24F4"/>
    <w:rsid w:val="007D4C04"/>
    <w:rsid w:val="007D6FE1"/>
    <w:rsid w:val="007E56B8"/>
    <w:rsid w:val="007E6FF2"/>
    <w:rsid w:val="007E755B"/>
    <w:rsid w:val="007E7DA2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1D6F"/>
    <w:rsid w:val="008221F6"/>
    <w:rsid w:val="008236CB"/>
    <w:rsid w:val="00824C6C"/>
    <w:rsid w:val="0083058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4244"/>
    <w:rsid w:val="00845CC3"/>
    <w:rsid w:val="0085091A"/>
    <w:rsid w:val="0085342D"/>
    <w:rsid w:val="0085423D"/>
    <w:rsid w:val="00857D7C"/>
    <w:rsid w:val="008600EA"/>
    <w:rsid w:val="008608DC"/>
    <w:rsid w:val="008659C9"/>
    <w:rsid w:val="00867FF5"/>
    <w:rsid w:val="008740A5"/>
    <w:rsid w:val="008740B0"/>
    <w:rsid w:val="00874AD8"/>
    <w:rsid w:val="00875E88"/>
    <w:rsid w:val="00876ED3"/>
    <w:rsid w:val="00880FC4"/>
    <w:rsid w:val="0088677E"/>
    <w:rsid w:val="008907EA"/>
    <w:rsid w:val="00890D41"/>
    <w:rsid w:val="0089645C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441"/>
    <w:rsid w:val="008D1885"/>
    <w:rsid w:val="008D7C59"/>
    <w:rsid w:val="008E599A"/>
    <w:rsid w:val="008E5A50"/>
    <w:rsid w:val="008E623C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D0D"/>
    <w:rsid w:val="009363D6"/>
    <w:rsid w:val="00940AC1"/>
    <w:rsid w:val="009410F9"/>
    <w:rsid w:val="0095287D"/>
    <w:rsid w:val="009539D2"/>
    <w:rsid w:val="00954C46"/>
    <w:rsid w:val="009561E8"/>
    <w:rsid w:val="00961141"/>
    <w:rsid w:val="00961554"/>
    <w:rsid w:val="009638C0"/>
    <w:rsid w:val="00970C58"/>
    <w:rsid w:val="00970CCD"/>
    <w:rsid w:val="00973103"/>
    <w:rsid w:val="009812EF"/>
    <w:rsid w:val="00983957"/>
    <w:rsid w:val="009862CE"/>
    <w:rsid w:val="0099699F"/>
    <w:rsid w:val="0099774C"/>
    <w:rsid w:val="00997B9C"/>
    <w:rsid w:val="00997D73"/>
    <w:rsid w:val="00997F7B"/>
    <w:rsid w:val="009A37BF"/>
    <w:rsid w:val="009A4890"/>
    <w:rsid w:val="009A4FDD"/>
    <w:rsid w:val="009A69B5"/>
    <w:rsid w:val="009B0F47"/>
    <w:rsid w:val="009D1C25"/>
    <w:rsid w:val="009E1545"/>
    <w:rsid w:val="009E2491"/>
    <w:rsid w:val="009E2D6E"/>
    <w:rsid w:val="009E5B53"/>
    <w:rsid w:val="009E5BFD"/>
    <w:rsid w:val="009F073F"/>
    <w:rsid w:val="009F3A0B"/>
    <w:rsid w:val="009F7554"/>
    <w:rsid w:val="00A02F86"/>
    <w:rsid w:val="00A0303C"/>
    <w:rsid w:val="00A06BD8"/>
    <w:rsid w:val="00A07B0F"/>
    <w:rsid w:val="00A10681"/>
    <w:rsid w:val="00A10882"/>
    <w:rsid w:val="00A15F27"/>
    <w:rsid w:val="00A17DA9"/>
    <w:rsid w:val="00A21F48"/>
    <w:rsid w:val="00A223BA"/>
    <w:rsid w:val="00A25D3C"/>
    <w:rsid w:val="00A27A2E"/>
    <w:rsid w:val="00A313ED"/>
    <w:rsid w:val="00A353B6"/>
    <w:rsid w:val="00A35C30"/>
    <w:rsid w:val="00A40F6D"/>
    <w:rsid w:val="00A41992"/>
    <w:rsid w:val="00A455E8"/>
    <w:rsid w:val="00A46542"/>
    <w:rsid w:val="00A50D82"/>
    <w:rsid w:val="00A54F5D"/>
    <w:rsid w:val="00A55F33"/>
    <w:rsid w:val="00A5648D"/>
    <w:rsid w:val="00A60A8D"/>
    <w:rsid w:val="00A61D12"/>
    <w:rsid w:val="00A61DF3"/>
    <w:rsid w:val="00A623FA"/>
    <w:rsid w:val="00A63A5C"/>
    <w:rsid w:val="00A63B64"/>
    <w:rsid w:val="00A64552"/>
    <w:rsid w:val="00A65812"/>
    <w:rsid w:val="00A778A5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2380"/>
    <w:rsid w:val="00AC326B"/>
    <w:rsid w:val="00AC5427"/>
    <w:rsid w:val="00AC765E"/>
    <w:rsid w:val="00AD1AF3"/>
    <w:rsid w:val="00AD3694"/>
    <w:rsid w:val="00AD4958"/>
    <w:rsid w:val="00AD592B"/>
    <w:rsid w:val="00AD695F"/>
    <w:rsid w:val="00AE139B"/>
    <w:rsid w:val="00AE35D9"/>
    <w:rsid w:val="00AE5680"/>
    <w:rsid w:val="00AE58B2"/>
    <w:rsid w:val="00AE6674"/>
    <w:rsid w:val="00AF240B"/>
    <w:rsid w:val="00AF3A38"/>
    <w:rsid w:val="00AF47BA"/>
    <w:rsid w:val="00AF75BA"/>
    <w:rsid w:val="00AF7BA1"/>
    <w:rsid w:val="00B004AF"/>
    <w:rsid w:val="00B00AB5"/>
    <w:rsid w:val="00B010D1"/>
    <w:rsid w:val="00B03600"/>
    <w:rsid w:val="00B0414D"/>
    <w:rsid w:val="00B04FDD"/>
    <w:rsid w:val="00B0676B"/>
    <w:rsid w:val="00B122EE"/>
    <w:rsid w:val="00B12951"/>
    <w:rsid w:val="00B15578"/>
    <w:rsid w:val="00B1592A"/>
    <w:rsid w:val="00B16A94"/>
    <w:rsid w:val="00B21F2E"/>
    <w:rsid w:val="00B2528F"/>
    <w:rsid w:val="00B26810"/>
    <w:rsid w:val="00B342EC"/>
    <w:rsid w:val="00B34BE4"/>
    <w:rsid w:val="00B37A87"/>
    <w:rsid w:val="00B42517"/>
    <w:rsid w:val="00B428C9"/>
    <w:rsid w:val="00B428D4"/>
    <w:rsid w:val="00B44B59"/>
    <w:rsid w:val="00B4557F"/>
    <w:rsid w:val="00B5144B"/>
    <w:rsid w:val="00B52913"/>
    <w:rsid w:val="00B5379E"/>
    <w:rsid w:val="00B60B01"/>
    <w:rsid w:val="00B648DA"/>
    <w:rsid w:val="00B72921"/>
    <w:rsid w:val="00B75405"/>
    <w:rsid w:val="00B75E7E"/>
    <w:rsid w:val="00B81F86"/>
    <w:rsid w:val="00B8275A"/>
    <w:rsid w:val="00B82FAC"/>
    <w:rsid w:val="00B83C54"/>
    <w:rsid w:val="00B8624F"/>
    <w:rsid w:val="00B86A1C"/>
    <w:rsid w:val="00B86A96"/>
    <w:rsid w:val="00B87657"/>
    <w:rsid w:val="00B904B8"/>
    <w:rsid w:val="00B94A4B"/>
    <w:rsid w:val="00B96A6F"/>
    <w:rsid w:val="00B972AC"/>
    <w:rsid w:val="00B974CA"/>
    <w:rsid w:val="00BA5261"/>
    <w:rsid w:val="00BA580B"/>
    <w:rsid w:val="00BB112D"/>
    <w:rsid w:val="00BC2DD2"/>
    <w:rsid w:val="00BC3C45"/>
    <w:rsid w:val="00BC7399"/>
    <w:rsid w:val="00BD0ABB"/>
    <w:rsid w:val="00BD37B3"/>
    <w:rsid w:val="00BD3FDE"/>
    <w:rsid w:val="00BE2C67"/>
    <w:rsid w:val="00BE4833"/>
    <w:rsid w:val="00BE54DB"/>
    <w:rsid w:val="00BE7F36"/>
    <w:rsid w:val="00BF0470"/>
    <w:rsid w:val="00BF2124"/>
    <w:rsid w:val="00BF55E6"/>
    <w:rsid w:val="00C000EF"/>
    <w:rsid w:val="00C0038E"/>
    <w:rsid w:val="00C023C9"/>
    <w:rsid w:val="00C02B0F"/>
    <w:rsid w:val="00C034BD"/>
    <w:rsid w:val="00C07D92"/>
    <w:rsid w:val="00C110FE"/>
    <w:rsid w:val="00C111E1"/>
    <w:rsid w:val="00C134E9"/>
    <w:rsid w:val="00C13C49"/>
    <w:rsid w:val="00C1540B"/>
    <w:rsid w:val="00C15D3A"/>
    <w:rsid w:val="00C224E0"/>
    <w:rsid w:val="00C242B4"/>
    <w:rsid w:val="00C258A7"/>
    <w:rsid w:val="00C26BD0"/>
    <w:rsid w:val="00C3484D"/>
    <w:rsid w:val="00C35193"/>
    <w:rsid w:val="00C35357"/>
    <w:rsid w:val="00C42087"/>
    <w:rsid w:val="00C4717C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7487"/>
    <w:rsid w:val="00C8180E"/>
    <w:rsid w:val="00C81E34"/>
    <w:rsid w:val="00C825C1"/>
    <w:rsid w:val="00C83982"/>
    <w:rsid w:val="00C841A4"/>
    <w:rsid w:val="00C856EA"/>
    <w:rsid w:val="00C86798"/>
    <w:rsid w:val="00C86CE9"/>
    <w:rsid w:val="00C9249A"/>
    <w:rsid w:val="00C92877"/>
    <w:rsid w:val="00CA14AE"/>
    <w:rsid w:val="00CA2D28"/>
    <w:rsid w:val="00CA4743"/>
    <w:rsid w:val="00CA5EA7"/>
    <w:rsid w:val="00CA78F1"/>
    <w:rsid w:val="00CA7D56"/>
    <w:rsid w:val="00CB4E7F"/>
    <w:rsid w:val="00CB63CA"/>
    <w:rsid w:val="00CB7EFB"/>
    <w:rsid w:val="00CC0B2C"/>
    <w:rsid w:val="00CC33D8"/>
    <w:rsid w:val="00CC38FA"/>
    <w:rsid w:val="00CC4919"/>
    <w:rsid w:val="00CC7267"/>
    <w:rsid w:val="00CD0CE3"/>
    <w:rsid w:val="00CD36EA"/>
    <w:rsid w:val="00CD5DD1"/>
    <w:rsid w:val="00CD71BD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769D"/>
    <w:rsid w:val="00D0796B"/>
    <w:rsid w:val="00D15B02"/>
    <w:rsid w:val="00D20016"/>
    <w:rsid w:val="00D20B99"/>
    <w:rsid w:val="00D222EC"/>
    <w:rsid w:val="00D22840"/>
    <w:rsid w:val="00D228E2"/>
    <w:rsid w:val="00D230A6"/>
    <w:rsid w:val="00D23957"/>
    <w:rsid w:val="00D23FE7"/>
    <w:rsid w:val="00D247E6"/>
    <w:rsid w:val="00D24C84"/>
    <w:rsid w:val="00D257EC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70B11"/>
    <w:rsid w:val="00D74442"/>
    <w:rsid w:val="00D75CE0"/>
    <w:rsid w:val="00D81EC2"/>
    <w:rsid w:val="00D85749"/>
    <w:rsid w:val="00D8669F"/>
    <w:rsid w:val="00D91864"/>
    <w:rsid w:val="00D91CCC"/>
    <w:rsid w:val="00D93864"/>
    <w:rsid w:val="00DA19C9"/>
    <w:rsid w:val="00DA3817"/>
    <w:rsid w:val="00DA4DAA"/>
    <w:rsid w:val="00DA54DB"/>
    <w:rsid w:val="00DA6E55"/>
    <w:rsid w:val="00DB34CD"/>
    <w:rsid w:val="00DB3518"/>
    <w:rsid w:val="00DB35D8"/>
    <w:rsid w:val="00DB6A2E"/>
    <w:rsid w:val="00DB7D26"/>
    <w:rsid w:val="00DC0C20"/>
    <w:rsid w:val="00DC430D"/>
    <w:rsid w:val="00DC4EA9"/>
    <w:rsid w:val="00DC537E"/>
    <w:rsid w:val="00DC6046"/>
    <w:rsid w:val="00DC6C1C"/>
    <w:rsid w:val="00DD2212"/>
    <w:rsid w:val="00DD4FEA"/>
    <w:rsid w:val="00DD63F7"/>
    <w:rsid w:val="00DD7EF6"/>
    <w:rsid w:val="00DE21C1"/>
    <w:rsid w:val="00DE23F8"/>
    <w:rsid w:val="00DE5936"/>
    <w:rsid w:val="00DF0025"/>
    <w:rsid w:val="00DF06D6"/>
    <w:rsid w:val="00DF4B0F"/>
    <w:rsid w:val="00DF6764"/>
    <w:rsid w:val="00DF72AB"/>
    <w:rsid w:val="00E01528"/>
    <w:rsid w:val="00E02A47"/>
    <w:rsid w:val="00E0578B"/>
    <w:rsid w:val="00E10C60"/>
    <w:rsid w:val="00E1115D"/>
    <w:rsid w:val="00E1204A"/>
    <w:rsid w:val="00E13B09"/>
    <w:rsid w:val="00E14041"/>
    <w:rsid w:val="00E14787"/>
    <w:rsid w:val="00E17AEA"/>
    <w:rsid w:val="00E20C88"/>
    <w:rsid w:val="00E23362"/>
    <w:rsid w:val="00E27D8F"/>
    <w:rsid w:val="00E301D1"/>
    <w:rsid w:val="00E30FB3"/>
    <w:rsid w:val="00E31AEC"/>
    <w:rsid w:val="00E40221"/>
    <w:rsid w:val="00E52B24"/>
    <w:rsid w:val="00E54C54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1DE8"/>
    <w:rsid w:val="00E72BD0"/>
    <w:rsid w:val="00E74014"/>
    <w:rsid w:val="00E74B84"/>
    <w:rsid w:val="00E753CB"/>
    <w:rsid w:val="00E768FC"/>
    <w:rsid w:val="00E7747A"/>
    <w:rsid w:val="00E81A4F"/>
    <w:rsid w:val="00E81F8C"/>
    <w:rsid w:val="00E83426"/>
    <w:rsid w:val="00E83E16"/>
    <w:rsid w:val="00E86B8E"/>
    <w:rsid w:val="00E87E8B"/>
    <w:rsid w:val="00E9022A"/>
    <w:rsid w:val="00E921FD"/>
    <w:rsid w:val="00E93228"/>
    <w:rsid w:val="00E957EE"/>
    <w:rsid w:val="00EA003E"/>
    <w:rsid w:val="00EA053C"/>
    <w:rsid w:val="00EB03E7"/>
    <w:rsid w:val="00EB1FBD"/>
    <w:rsid w:val="00EB299C"/>
    <w:rsid w:val="00EB34E2"/>
    <w:rsid w:val="00EB36E9"/>
    <w:rsid w:val="00EB61A5"/>
    <w:rsid w:val="00EC0675"/>
    <w:rsid w:val="00EC0B1C"/>
    <w:rsid w:val="00ED1D20"/>
    <w:rsid w:val="00ED40AF"/>
    <w:rsid w:val="00ED4BC7"/>
    <w:rsid w:val="00EE1F5E"/>
    <w:rsid w:val="00EE4400"/>
    <w:rsid w:val="00EE65C3"/>
    <w:rsid w:val="00EE66F2"/>
    <w:rsid w:val="00EE7616"/>
    <w:rsid w:val="00EE7941"/>
    <w:rsid w:val="00EE7C08"/>
    <w:rsid w:val="00EF1AFB"/>
    <w:rsid w:val="00EF3A7D"/>
    <w:rsid w:val="00EF41DE"/>
    <w:rsid w:val="00EF7079"/>
    <w:rsid w:val="00F02696"/>
    <w:rsid w:val="00F13714"/>
    <w:rsid w:val="00F13D32"/>
    <w:rsid w:val="00F14DD0"/>
    <w:rsid w:val="00F166B5"/>
    <w:rsid w:val="00F20572"/>
    <w:rsid w:val="00F2101D"/>
    <w:rsid w:val="00F2139B"/>
    <w:rsid w:val="00F27FDC"/>
    <w:rsid w:val="00F300E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589A"/>
    <w:rsid w:val="00F86383"/>
    <w:rsid w:val="00F864E7"/>
    <w:rsid w:val="00F876BD"/>
    <w:rsid w:val="00F87FDA"/>
    <w:rsid w:val="00F90408"/>
    <w:rsid w:val="00F92863"/>
    <w:rsid w:val="00F941AF"/>
    <w:rsid w:val="00F95D28"/>
    <w:rsid w:val="00FA525F"/>
    <w:rsid w:val="00FA598D"/>
    <w:rsid w:val="00FB111F"/>
    <w:rsid w:val="00FB55D6"/>
    <w:rsid w:val="00FC0E5B"/>
    <w:rsid w:val="00FC3637"/>
    <w:rsid w:val="00FC3AB7"/>
    <w:rsid w:val="00FC63FB"/>
    <w:rsid w:val="00FC682D"/>
    <w:rsid w:val="00FC78D5"/>
    <w:rsid w:val="00FC7968"/>
    <w:rsid w:val="00FD0853"/>
    <w:rsid w:val="00FD56EA"/>
    <w:rsid w:val="00FE0E48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8016-C941-4A55-B5B2-139B1C11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</cp:revision>
  <cp:lastPrinted>2018-02-19T09:32:00Z</cp:lastPrinted>
  <dcterms:created xsi:type="dcterms:W3CDTF">2018-03-21T10:38:00Z</dcterms:created>
  <dcterms:modified xsi:type="dcterms:W3CDTF">2018-03-21T10:38:00Z</dcterms:modified>
</cp:coreProperties>
</file>