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B3" w:rsidRPr="00A376B3" w:rsidRDefault="00A376B3" w:rsidP="00A37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  <w:r w:rsidRPr="00A37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Planning des examens du premier semestre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(Rattrapage)</w:t>
      </w:r>
      <w:r w:rsidRPr="00A37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, M1 Sociologie de l’organisation et du travail (Janvier 2019) </w:t>
      </w:r>
    </w:p>
    <w:tbl>
      <w:tblPr>
        <w:tblStyle w:val="Grilledutableau1"/>
        <w:tblpPr w:leftFromText="141" w:rightFromText="141" w:vertAnchor="page" w:horzAnchor="margin" w:tblpY="1359"/>
        <w:tblW w:w="14726" w:type="dxa"/>
        <w:tblLook w:val="04A0"/>
      </w:tblPr>
      <w:tblGrid>
        <w:gridCol w:w="1811"/>
        <w:gridCol w:w="8657"/>
        <w:gridCol w:w="2128"/>
        <w:gridCol w:w="2130"/>
      </w:tblGrid>
      <w:tr w:rsidR="00A376B3" w:rsidRPr="00A376B3" w:rsidTr="00580B39">
        <w:trPr>
          <w:trHeight w:val="232"/>
        </w:trPr>
        <w:tc>
          <w:tcPr>
            <w:tcW w:w="1811" w:type="dxa"/>
            <w:vAlign w:val="center"/>
          </w:tcPr>
          <w:p w:rsidR="00A376B3" w:rsidRPr="00A376B3" w:rsidRDefault="00A376B3" w:rsidP="00A376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8657" w:type="dxa"/>
            <w:vAlign w:val="center"/>
          </w:tcPr>
          <w:p w:rsidR="00A376B3" w:rsidRPr="00A376B3" w:rsidRDefault="00A376B3" w:rsidP="00A376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4258" w:type="dxa"/>
            <w:gridSpan w:val="2"/>
            <w:vAlign w:val="center"/>
          </w:tcPr>
          <w:p w:rsidR="00A376B3" w:rsidRPr="00A376B3" w:rsidRDefault="00A376B3" w:rsidP="00A376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Locaux</w:t>
            </w:r>
          </w:p>
        </w:tc>
      </w:tr>
      <w:tr w:rsidR="00726ABA" w:rsidRPr="00A376B3" w:rsidTr="00726ABA">
        <w:trPr>
          <w:trHeight w:val="220"/>
        </w:trPr>
        <w:tc>
          <w:tcPr>
            <w:tcW w:w="1811" w:type="dxa"/>
            <w:vMerge w:val="restart"/>
            <w:vAlign w:val="center"/>
          </w:tcPr>
          <w:p w:rsidR="00726ABA" w:rsidRPr="001D1C5A" w:rsidRDefault="00726ABA" w:rsidP="00726ABA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1D1C5A">
              <w:rPr>
                <w:rFonts w:ascii="Calibri" w:eastAsia="Calibri" w:hAnsi="Calibri" w:cs="Calibri"/>
                <w:lang w:val="en-US"/>
              </w:rPr>
              <w:t>Mardi</w:t>
            </w:r>
          </w:p>
          <w:p w:rsidR="00726ABA" w:rsidRDefault="00726ABA" w:rsidP="00726ABA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1D1C5A">
              <w:rPr>
                <w:rFonts w:ascii="Calibri" w:eastAsia="Calibri" w:hAnsi="Calibri" w:cs="Calibri"/>
                <w:lang w:val="en-US"/>
              </w:rPr>
              <w:t>19/02/2019</w:t>
            </w:r>
          </w:p>
          <w:p w:rsidR="00726ABA" w:rsidRPr="00726ABA" w:rsidRDefault="00726ABA" w:rsidP="00726ABA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E3479">
              <w:rPr>
                <w:rFonts w:ascii="Calibri" w:eastAsia="Calibri" w:hAnsi="Calibri" w:cs="Calibri"/>
                <w:b/>
                <w:bCs/>
                <w:lang w:val="en-US"/>
              </w:rPr>
              <w:t>12H00 - 13H30</w:t>
            </w:r>
          </w:p>
          <w:p w:rsidR="00726ABA" w:rsidRPr="00763C5C" w:rsidRDefault="00726ABA" w:rsidP="00726ABA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8657" w:type="dxa"/>
            <w:vMerge w:val="restart"/>
          </w:tcPr>
          <w:p w:rsidR="00726ABA" w:rsidRPr="00A376B3" w:rsidRDefault="00726ABA" w:rsidP="00726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26ABA" w:rsidRPr="00A376B3" w:rsidRDefault="00726ABA" w:rsidP="00726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Théories des organisations </w:t>
            </w:r>
          </w:p>
          <w:p w:rsidR="00726ABA" w:rsidRPr="00A376B3" w:rsidRDefault="00726ABA" w:rsidP="00726AB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HADERBACHE</w:t>
            </w:r>
          </w:p>
        </w:tc>
        <w:tc>
          <w:tcPr>
            <w:tcW w:w="2128" w:type="dxa"/>
            <w:vAlign w:val="center"/>
          </w:tcPr>
          <w:p w:rsidR="00726ABA" w:rsidRPr="00A376B3" w:rsidRDefault="00726ABA" w:rsidP="00726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>G1 + G2</w:t>
            </w:r>
          </w:p>
          <w:p w:rsidR="00726ABA" w:rsidRPr="00A376B3" w:rsidRDefault="00726ABA" w:rsidP="00726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726ABA" w:rsidRPr="00A376B3" w:rsidRDefault="0055554D" w:rsidP="00726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Salle 11</w:t>
            </w:r>
          </w:p>
        </w:tc>
      </w:tr>
      <w:tr w:rsidR="0055554D" w:rsidRPr="00A376B3" w:rsidTr="00726ABA">
        <w:trPr>
          <w:trHeight w:val="276"/>
        </w:trPr>
        <w:tc>
          <w:tcPr>
            <w:tcW w:w="1811" w:type="dxa"/>
            <w:vMerge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vMerge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G3+ Dettes </w:t>
            </w:r>
          </w:p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Salle 12</w:t>
            </w:r>
          </w:p>
        </w:tc>
      </w:tr>
      <w:tr w:rsidR="0055554D" w:rsidRPr="00A376B3" w:rsidTr="00726ABA">
        <w:trPr>
          <w:trHeight w:val="167"/>
        </w:trPr>
        <w:tc>
          <w:tcPr>
            <w:tcW w:w="1811" w:type="dxa"/>
            <w:vMerge w:val="restart"/>
            <w:vAlign w:val="center"/>
          </w:tcPr>
          <w:p w:rsidR="0055554D" w:rsidRPr="001D1C5A" w:rsidRDefault="0055554D" w:rsidP="0055554D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proofErr w:type="spellStart"/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Mercredi</w:t>
            </w:r>
            <w:proofErr w:type="spellEnd"/>
          </w:p>
          <w:p w:rsidR="0055554D" w:rsidRDefault="0055554D" w:rsidP="0055554D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726ABA">
              <w:rPr>
                <w:rFonts w:ascii="Calibri" w:eastAsia="Calibri" w:hAnsi="Calibri" w:cs="Calibri"/>
                <w:b/>
                <w:bCs/>
                <w:lang w:val="en-US"/>
              </w:rPr>
              <w:t>20/</w:t>
            </w: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02/2019</w:t>
            </w:r>
          </w:p>
          <w:p w:rsidR="0055554D" w:rsidRPr="00763C5C" w:rsidRDefault="0055554D" w:rsidP="0055554D">
            <w:pPr>
              <w:jc w:val="center"/>
              <w:rPr>
                <w:rFonts w:ascii="Calibri" w:eastAsia="Calibri" w:hAnsi="Calibri" w:cs="Calibri"/>
              </w:rPr>
            </w:pPr>
            <w:r w:rsidRPr="0055554D">
              <w:rPr>
                <w:rFonts w:ascii="Calibri" w:eastAsia="Calibri" w:hAnsi="Calibri" w:cs="Calibri"/>
                <w:b/>
                <w:bCs/>
                <w:lang w:val="en-US"/>
              </w:rPr>
              <w:t>10H15 - 11H45</w:t>
            </w:r>
          </w:p>
        </w:tc>
        <w:tc>
          <w:tcPr>
            <w:tcW w:w="8657" w:type="dxa"/>
            <w:vMerge w:val="restart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Méthodologie et Techniques de la recherche </w:t>
            </w:r>
          </w:p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DALI</w:t>
            </w:r>
          </w:p>
        </w:tc>
        <w:tc>
          <w:tcPr>
            <w:tcW w:w="2128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>G1 + G2</w:t>
            </w:r>
          </w:p>
        </w:tc>
        <w:tc>
          <w:tcPr>
            <w:tcW w:w="2130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Salle 11</w:t>
            </w:r>
          </w:p>
        </w:tc>
      </w:tr>
      <w:tr w:rsidR="0055554D" w:rsidRPr="00A376B3" w:rsidTr="00726ABA">
        <w:trPr>
          <w:trHeight w:val="271"/>
        </w:trPr>
        <w:tc>
          <w:tcPr>
            <w:tcW w:w="1811" w:type="dxa"/>
            <w:vMerge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vMerge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G3+ Dettes </w:t>
            </w:r>
          </w:p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Salle 12</w:t>
            </w:r>
          </w:p>
        </w:tc>
      </w:tr>
      <w:tr w:rsidR="0055554D" w:rsidRPr="00A376B3" w:rsidTr="00726ABA">
        <w:trPr>
          <w:trHeight w:val="167"/>
        </w:trPr>
        <w:tc>
          <w:tcPr>
            <w:tcW w:w="1811" w:type="dxa"/>
            <w:vMerge w:val="restart"/>
            <w:vAlign w:val="center"/>
          </w:tcPr>
          <w:p w:rsidR="0055554D" w:rsidRPr="001D1C5A" w:rsidRDefault="0055554D" w:rsidP="0055554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Jeudi</w:t>
            </w:r>
          </w:p>
          <w:p w:rsidR="0055554D" w:rsidRDefault="0055554D" w:rsidP="0055554D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21/</w:t>
            </w: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02/2019</w:t>
            </w:r>
          </w:p>
          <w:p w:rsidR="0055554D" w:rsidRPr="0055554D" w:rsidRDefault="0055554D" w:rsidP="0055554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5554D">
              <w:rPr>
                <w:rFonts w:ascii="Calibri" w:eastAsia="Calibri" w:hAnsi="Calibri" w:cs="Calibri"/>
                <w:b/>
                <w:bCs/>
                <w:lang w:val="en-US"/>
              </w:rPr>
              <w:t>12H00 - 13H30</w:t>
            </w:r>
          </w:p>
          <w:p w:rsidR="0055554D" w:rsidRPr="00763C5C" w:rsidRDefault="0055554D" w:rsidP="0055554D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8657" w:type="dxa"/>
            <w:vMerge w:val="restart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Société de la connaissance </w:t>
            </w:r>
          </w:p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376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GUENFISSI</w:t>
            </w:r>
          </w:p>
        </w:tc>
        <w:tc>
          <w:tcPr>
            <w:tcW w:w="2128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>G1 + G2</w:t>
            </w:r>
          </w:p>
        </w:tc>
        <w:tc>
          <w:tcPr>
            <w:tcW w:w="2130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Salle 11</w:t>
            </w:r>
          </w:p>
        </w:tc>
      </w:tr>
      <w:tr w:rsidR="0055554D" w:rsidRPr="00A376B3" w:rsidTr="00726ABA">
        <w:trPr>
          <w:trHeight w:val="622"/>
        </w:trPr>
        <w:tc>
          <w:tcPr>
            <w:tcW w:w="1811" w:type="dxa"/>
            <w:vMerge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vMerge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128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G3+ Dettes </w:t>
            </w:r>
          </w:p>
        </w:tc>
        <w:tc>
          <w:tcPr>
            <w:tcW w:w="2130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Salle 12</w:t>
            </w:r>
          </w:p>
        </w:tc>
      </w:tr>
      <w:tr w:rsidR="0055554D" w:rsidRPr="00A376B3" w:rsidTr="00726ABA">
        <w:trPr>
          <w:trHeight w:val="167"/>
        </w:trPr>
        <w:tc>
          <w:tcPr>
            <w:tcW w:w="1811" w:type="dxa"/>
            <w:vMerge w:val="restart"/>
            <w:vAlign w:val="center"/>
          </w:tcPr>
          <w:p w:rsidR="0055554D" w:rsidRPr="001D1C5A" w:rsidRDefault="0055554D" w:rsidP="0055554D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proofErr w:type="spellStart"/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Dimanche</w:t>
            </w:r>
            <w:proofErr w:type="spellEnd"/>
          </w:p>
          <w:p w:rsidR="0055554D" w:rsidRDefault="0055554D" w:rsidP="0055554D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24/02/2019</w:t>
            </w:r>
          </w:p>
          <w:p w:rsidR="0055554D" w:rsidRPr="00763C5C" w:rsidRDefault="0055554D" w:rsidP="0055554D">
            <w:pPr>
              <w:jc w:val="center"/>
              <w:rPr>
                <w:rFonts w:ascii="Calibri" w:eastAsia="Calibri" w:hAnsi="Calibri" w:cs="Calibri"/>
              </w:rPr>
            </w:pPr>
            <w:r w:rsidRPr="0055554D">
              <w:rPr>
                <w:rFonts w:ascii="Calibri" w:eastAsia="Calibri" w:hAnsi="Calibri" w:cs="Calibri"/>
                <w:b/>
                <w:bCs/>
                <w:lang w:val="en-US"/>
              </w:rPr>
              <w:t>10H15 - 11H45</w:t>
            </w:r>
          </w:p>
        </w:tc>
        <w:tc>
          <w:tcPr>
            <w:tcW w:w="8657" w:type="dxa"/>
            <w:vMerge w:val="restart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</w:p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  <w:r w:rsidRPr="00A376B3"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  <w:t xml:space="preserve">Introduction à la sociologie de l’organisation et du travail </w:t>
            </w:r>
          </w:p>
          <w:p w:rsidR="0055554D" w:rsidRPr="00A376B3" w:rsidRDefault="0055554D" w:rsidP="00555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DZ"/>
              </w:rPr>
              <w:t>HIDJEB</w:t>
            </w: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554D" w:rsidRPr="00A376B3" w:rsidRDefault="0055554D" w:rsidP="00555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>G1 + G2</w:t>
            </w:r>
          </w:p>
        </w:tc>
        <w:tc>
          <w:tcPr>
            <w:tcW w:w="2130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Salle 11</w:t>
            </w:r>
          </w:p>
        </w:tc>
      </w:tr>
      <w:tr w:rsidR="0055554D" w:rsidRPr="00A376B3" w:rsidTr="00726ABA">
        <w:trPr>
          <w:trHeight w:val="114"/>
        </w:trPr>
        <w:tc>
          <w:tcPr>
            <w:tcW w:w="1811" w:type="dxa"/>
            <w:vMerge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vMerge/>
          </w:tcPr>
          <w:p w:rsidR="0055554D" w:rsidRPr="00A376B3" w:rsidRDefault="0055554D" w:rsidP="00555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8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G3+ Dettes </w:t>
            </w:r>
          </w:p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Salle 12</w:t>
            </w:r>
          </w:p>
        </w:tc>
      </w:tr>
      <w:tr w:rsidR="0055554D" w:rsidRPr="00A376B3" w:rsidTr="00726ABA">
        <w:trPr>
          <w:trHeight w:val="167"/>
        </w:trPr>
        <w:tc>
          <w:tcPr>
            <w:tcW w:w="1811" w:type="dxa"/>
            <w:vMerge w:val="restart"/>
            <w:vAlign w:val="center"/>
          </w:tcPr>
          <w:p w:rsidR="0055554D" w:rsidRPr="00726ABA" w:rsidRDefault="0055554D" w:rsidP="0055554D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726ABA">
              <w:rPr>
                <w:rFonts w:ascii="Calibri" w:eastAsia="Calibri" w:hAnsi="Calibri" w:cs="Calibri"/>
                <w:b/>
                <w:bCs/>
                <w:lang w:val="en-US"/>
              </w:rPr>
              <w:t>Lundi</w:t>
            </w:r>
          </w:p>
          <w:p w:rsidR="0055554D" w:rsidRDefault="0055554D" w:rsidP="0055554D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726ABA">
              <w:rPr>
                <w:rFonts w:ascii="Calibri" w:eastAsia="Calibri" w:hAnsi="Calibri" w:cs="Calibri"/>
                <w:b/>
                <w:bCs/>
                <w:lang w:val="en-US"/>
              </w:rPr>
              <w:t>25/</w:t>
            </w: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02/2019</w:t>
            </w:r>
          </w:p>
          <w:p w:rsidR="0055554D" w:rsidRPr="00763C5C" w:rsidRDefault="00AD47EC" w:rsidP="00AD47EC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AD47EC">
              <w:rPr>
                <w:rFonts w:ascii="Calibri" w:eastAsia="Calibri" w:hAnsi="Calibri" w:cs="Calibri"/>
                <w:b/>
                <w:bCs/>
                <w:lang w:val="en-US"/>
              </w:rPr>
              <w:t>13H45 - 15H1</w:t>
            </w:r>
            <w:r w:rsidRPr="00AD47EC">
              <w:rPr>
                <w:rFonts w:ascii="Calibri" w:eastAsia="Calibri" w:hAnsi="Calibri" w:cs="Calibri"/>
                <w:b/>
                <w:bCs/>
              </w:rPr>
              <w:t>5</w:t>
            </w:r>
            <w:bookmarkStart w:id="0" w:name="_GoBack"/>
            <w:bookmarkEnd w:id="0"/>
          </w:p>
        </w:tc>
        <w:tc>
          <w:tcPr>
            <w:tcW w:w="8657" w:type="dxa"/>
            <w:vMerge w:val="restart"/>
          </w:tcPr>
          <w:p w:rsidR="0055554D" w:rsidRPr="00A376B3" w:rsidRDefault="0055554D" w:rsidP="00555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Anthropologie économique </w:t>
            </w:r>
          </w:p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MOUSSOUNI</w:t>
            </w:r>
          </w:p>
        </w:tc>
        <w:tc>
          <w:tcPr>
            <w:tcW w:w="2128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>G1 + G2</w:t>
            </w:r>
          </w:p>
        </w:tc>
        <w:tc>
          <w:tcPr>
            <w:tcW w:w="2130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Salle 11</w:t>
            </w:r>
          </w:p>
        </w:tc>
      </w:tr>
      <w:tr w:rsidR="0055554D" w:rsidRPr="00A376B3" w:rsidTr="00726ABA">
        <w:trPr>
          <w:trHeight w:val="533"/>
        </w:trPr>
        <w:tc>
          <w:tcPr>
            <w:tcW w:w="1811" w:type="dxa"/>
            <w:vMerge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vMerge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G3+ Dettes </w:t>
            </w:r>
          </w:p>
        </w:tc>
        <w:tc>
          <w:tcPr>
            <w:tcW w:w="2130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Salle 12</w:t>
            </w:r>
          </w:p>
        </w:tc>
      </w:tr>
      <w:tr w:rsidR="0055554D" w:rsidRPr="00A376B3" w:rsidTr="00726ABA">
        <w:trPr>
          <w:trHeight w:val="167"/>
        </w:trPr>
        <w:tc>
          <w:tcPr>
            <w:tcW w:w="1811" w:type="dxa"/>
            <w:vMerge w:val="restart"/>
            <w:vAlign w:val="center"/>
          </w:tcPr>
          <w:p w:rsidR="0055554D" w:rsidRPr="00726ABA" w:rsidRDefault="0055554D" w:rsidP="0055554D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726ABA">
              <w:rPr>
                <w:rFonts w:ascii="Calibri" w:eastAsia="Calibri" w:hAnsi="Calibri" w:cs="Calibri"/>
                <w:b/>
                <w:bCs/>
                <w:lang w:val="en-US"/>
              </w:rPr>
              <w:t>Mardi</w:t>
            </w:r>
          </w:p>
          <w:p w:rsidR="0055554D" w:rsidRDefault="0055554D" w:rsidP="0055554D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726ABA">
              <w:rPr>
                <w:rFonts w:ascii="Calibri" w:eastAsia="Calibri" w:hAnsi="Calibri" w:cs="Calibri"/>
                <w:b/>
                <w:bCs/>
                <w:lang w:val="en-US"/>
              </w:rPr>
              <w:t>26/</w:t>
            </w: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02/2019</w:t>
            </w:r>
          </w:p>
          <w:p w:rsidR="0055554D" w:rsidRPr="00763C5C" w:rsidRDefault="0055554D" w:rsidP="0055554D">
            <w:pPr>
              <w:jc w:val="center"/>
              <w:rPr>
                <w:rFonts w:ascii="Calibri" w:eastAsia="Calibri" w:hAnsi="Calibri" w:cs="Calibri"/>
              </w:rPr>
            </w:pPr>
            <w:r w:rsidRPr="0055554D">
              <w:rPr>
                <w:rFonts w:ascii="Calibri" w:eastAsia="Calibri" w:hAnsi="Calibri" w:cs="Calibri"/>
                <w:b/>
                <w:bCs/>
                <w:lang w:val="en-US"/>
              </w:rPr>
              <w:t>10H15 - 11H45</w:t>
            </w:r>
          </w:p>
        </w:tc>
        <w:tc>
          <w:tcPr>
            <w:tcW w:w="8657" w:type="dxa"/>
            <w:vMerge w:val="restart"/>
          </w:tcPr>
          <w:p w:rsidR="0055554D" w:rsidRPr="00A376B3" w:rsidRDefault="0055554D" w:rsidP="00555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5554D" w:rsidRPr="00A376B3" w:rsidRDefault="0055554D" w:rsidP="00555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76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Développement des ressources humaines </w:t>
            </w:r>
          </w:p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7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AHOUARI</w:t>
            </w:r>
          </w:p>
        </w:tc>
        <w:tc>
          <w:tcPr>
            <w:tcW w:w="2128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>G1 + G2</w:t>
            </w:r>
          </w:p>
        </w:tc>
        <w:tc>
          <w:tcPr>
            <w:tcW w:w="2130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Salle 11</w:t>
            </w:r>
          </w:p>
        </w:tc>
      </w:tr>
      <w:tr w:rsidR="0055554D" w:rsidRPr="00A376B3" w:rsidTr="00220F7B">
        <w:trPr>
          <w:trHeight w:val="459"/>
        </w:trPr>
        <w:tc>
          <w:tcPr>
            <w:tcW w:w="1811" w:type="dxa"/>
            <w:vMerge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vMerge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G3+ Dettes </w:t>
            </w:r>
          </w:p>
        </w:tc>
        <w:tc>
          <w:tcPr>
            <w:tcW w:w="2130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Salle 12</w:t>
            </w:r>
          </w:p>
        </w:tc>
      </w:tr>
      <w:tr w:rsidR="0055554D" w:rsidRPr="00A376B3" w:rsidTr="00220F7B">
        <w:trPr>
          <w:trHeight w:val="167"/>
        </w:trPr>
        <w:tc>
          <w:tcPr>
            <w:tcW w:w="1811" w:type="dxa"/>
            <w:vMerge w:val="restart"/>
            <w:vAlign w:val="center"/>
          </w:tcPr>
          <w:p w:rsidR="0055554D" w:rsidRPr="001D1C5A" w:rsidRDefault="0055554D" w:rsidP="0055554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Mercredi</w:t>
            </w:r>
          </w:p>
          <w:p w:rsidR="0055554D" w:rsidRDefault="0055554D" w:rsidP="0055554D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27/</w:t>
            </w: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02/2019</w:t>
            </w:r>
          </w:p>
          <w:p w:rsidR="0055554D" w:rsidRPr="00763C5C" w:rsidRDefault="0055554D" w:rsidP="0055554D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55554D">
              <w:rPr>
                <w:rFonts w:ascii="Calibri" w:eastAsia="Calibri" w:hAnsi="Calibri" w:cs="Calibri"/>
                <w:b/>
                <w:bCs/>
                <w:lang w:val="en-US"/>
              </w:rPr>
              <w:t>12H00 - 13H30</w:t>
            </w:r>
          </w:p>
        </w:tc>
        <w:tc>
          <w:tcPr>
            <w:tcW w:w="8657" w:type="dxa"/>
            <w:vMerge w:val="restart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Statistique descriptive et </w:t>
            </w:r>
            <w:proofErr w:type="spellStart"/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>inférentielle</w:t>
            </w:r>
            <w:proofErr w:type="spellEnd"/>
          </w:p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LAOUDI</w:t>
            </w:r>
          </w:p>
        </w:tc>
        <w:tc>
          <w:tcPr>
            <w:tcW w:w="2128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>G1 + G2</w:t>
            </w:r>
          </w:p>
        </w:tc>
        <w:tc>
          <w:tcPr>
            <w:tcW w:w="2130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Salle 11</w:t>
            </w:r>
          </w:p>
        </w:tc>
      </w:tr>
      <w:tr w:rsidR="0055554D" w:rsidRPr="00A376B3" w:rsidTr="00220F7B">
        <w:trPr>
          <w:trHeight w:val="343"/>
        </w:trPr>
        <w:tc>
          <w:tcPr>
            <w:tcW w:w="1811" w:type="dxa"/>
            <w:vMerge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vMerge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G3+ Dettes </w:t>
            </w:r>
          </w:p>
        </w:tc>
        <w:tc>
          <w:tcPr>
            <w:tcW w:w="2130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Salle 12</w:t>
            </w:r>
          </w:p>
        </w:tc>
      </w:tr>
      <w:tr w:rsidR="0055554D" w:rsidRPr="00A376B3" w:rsidTr="00726ABA">
        <w:trPr>
          <w:trHeight w:val="167"/>
        </w:trPr>
        <w:tc>
          <w:tcPr>
            <w:tcW w:w="1811" w:type="dxa"/>
            <w:vMerge w:val="restart"/>
            <w:vAlign w:val="center"/>
          </w:tcPr>
          <w:p w:rsidR="0055554D" w:rsidRPr="00726ABA" w:rsidRDefault="0055554D" w:rsidP="0055554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26ABA">
              <w:rPr>
                <w:rFonts w:ascii="Calibri" w:eastAsia="Calibri" w:hAnsi="Calibri" w:cs="Calibri"/>
                <w:b/>
                <w:bCs/>
              </w:rPr>
              <w:t>Jeudi</w:t>
            </w:r>
          </w:p>
          <w:p w:rsidR="0055554D" w:rsidRDefault="0055554D" w:rsidP="0055554D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726ABA">
              <w:rPr>
                <w:rFonts w:ascii="Calibri" w:eastAsia="Calibri" w:hAnsi="Calibri" w:cs="Calibri"/>
                <w:b/>
                <w:bCs/>
              </w:rPr>
              <w:t>28/</w:t>
            </w:r>
            <w:r w:rsidRPr="00726ABA">
              <w:rPr>
                <w:rFonts w:ascii="Calibri" w:eastAsia="Calibri" w:hAnsi="Calibri" w:cs="Calibri"/>
                <w:b/>
                <w:bCs/>
                <w:lang w:val="en-US"/>
              </w:rPr>
              <w:t>02/2019</w:t>
            </w:r>
          </w:p>
          <w:p w:rsidR="0055554D" w:rsidRPr="00763C5C" w:rsidRDefault="0055554D" w:rsidP="0055554D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55554D">
              <w:rPr>
                <w:rFonts w:ascii="Calibri" w:eastAsia="Calibri" w:hAnsi="Calibri" w:cs="Calibri"/>
                <w:b/>
                <w:bCs/>
                <w:lang w:val="en-US"/>
              </w:rPr>
              <w:t>08H30  - 10H00</w:t>
            </w:r>
          </w:p>
        </w:tc>
        <w:tc>
          <w:tcPr>
            <w:tcW w:w="8657" w:type="dxa"/>
            <w:vMerge w:val="restart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>Psychologie sociale du travail</w:t>
            </w:r>
          </w:p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BELKACEM</w:t>
            </w: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>G1 + G2</w:t>
            </w:r>
          </w:p>
        </w:tc>
        <w:tc>
          <w:tcPr>
            <w:tcW w:w="2130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Salle 11</w:t>
            </w:r>
          </w:p>
        </w:tc>
      </w:tr>
      <w:tr w:rsidR="0055554D" w:rsidRPr="00A376B3" w:rsidTr="00726ABA">
        <w:trPr>
          <w:trHeight w:val="523"/>
        </w:trPr>
        <w:tc>
          <w:tcPr>
            <w:tcW w:w="1811" w:type="dxa"/>
            <w:vMerge/>
            <w:vAlign w:val="center"/>
          </w:tcPr>
          <w:p w:rsidR="0055554D" w:rsidRPr="00A376B3" w:rsidRDefault="0055554D" w:rsidP="00555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vMerge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G3+ Dettes </w:t>
            </w:r>
          </w:p>
        </w:tc>
        <w:tc>
          <w:tcPr>
            <w:tcW w:w="2130" w:type="dxa"/>
            <w:vAlign w:val="center"/>
          </w:tcPr>
          <w:p w:rsidR="0055554D" w:rsidRPr="00A376B3" w:rsidRDefault="0055554D" w:rsidP="0055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Salle 12</w:t>
            </w:r>
          </w:p>
        </w:tc>
      </w:tr>
    </w:tbl>
    <w:p w:rsidR="00A376B3" w:rsidRPr="00A376B3" w:rsidRDefault="00A376B3" w:rsidP="00A37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:rsidR="00A376B3" w:rsidRPr="00A376B3" w:rsidRDefault="00A376B3" w:rsidP="00A37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:rsidR="00A376B3" w:rsidRPr="00A376B3" w:rsidRDefault="00A376B3" w:rsidP="00A376B3">
      <w:pPr>
        <w:rPr>
          <w:rFonts w:ascii="Calibri" w:eastAsia="Calibri" w:hAnsi="Calibri" w:cs="Arial"/>
        </w:rPr>
      </w:pPr>
    </w:p>
    <w:p w:rsidR="00A376B3" w:rsidRPr="00A376B3" w:rsidRDefault="00A376B3" w:rsidP="00A376B3">
      <w:pPr>
        <w:rPr>
          <w:rFonts w:ascii="Calibri" w:eastAsia="Calibri" w:hAnsi="Calibri" w:cs="Arial"/>
        </w:rPr>
      </w:pPr>
    </w:p>
    <w:p w:rsidR="004F4484" w:rsidRDefault="00B22F80"/>
    <w:sectPr w:rsidR="004F4484" w:rsidSect="00740B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376B3"/>
    <w:rsid w:val="001D31CC"/>
    <w:rsid w:val="0048111F"/>
    <w:rsid w:val="0055554D"/>
    <w:rsid w:val="00726ABA"/>
    <w:rsid w:val="00911EDA"/>
    <w:rsid w:val="00A376B3"/>
    <w:rsid w:val="00AD47EC"/>
    <w:rsid w:val="00B2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A376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37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A376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37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HP</cp:lastModifiedBy>
  <cp:revision>2</cp:revision>
  <dcterms:created xsi:type="dcterms:W3CDTF">2019-02-10T09:43:00Z</dcterms:created>
  <dcterms:modified xsi:type="dcterms:W3CDTF">2019-02-10T09:43:00Z</dcterms:modified>
</cp:coreProperties>
</file>