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7E" w:rsidRPr="007E3989" w:rsidRDefault="00AE5F7E" w:rsidP="00AE5F7E">
      <w:pPr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</w:pPr>
      <w:r w:rsidRPr="007E3989"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  <w:t>Emploi du temps</w:t>
      </w:r>
      <w:r w:rsidR="00BC7B44" w:rsidRPr="007E3989"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  <w:t xml:space="preserve"> S1</w:t>
      </w:r>
      <w:r w:rsidRPr="007E3989"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  <w:t> : Master 2, Sociologie de l’organisation et du travail, section</w:t>
      </w:r>
      <w:r w:rsidR="00561AC5"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  <w:t xml:space="preserve"> 1, </w:t>
      </w:r>
      <w:r w:rsidRPr="007E3989"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  <w:t>201</w:t>
      </w:r>
      <w:r w:rsidR="00BC7B44" w:rsidRPr="007E3989">
        <w:rPr>
          <w:rFonts w:ascii="Berlin Sans FB Demi" w:eastAsia="Times New Roman" w:hAnsi="Berlin Sans FB Demi" w:cs="Arial"/>
          <w:b/>
          <w:bCs/>
          <w:sz w:val="32"/>
          <w:szCs w:val="32"/>
          <w:lang w:eastAsia="fr-FR"/>
        </w:rPr>
        <w:t>9-2020</w:t>
      </w:r>
    </w:p>
    <w:tbl>
      <w:tblPr>
        <w:tblStyle w:val="Grilledutableau"/>
        <w:tblW w:w="15734" w:type="dxa"/>
        <w:tblInd w:w="250" w:type="dxa"/>
        <w:tblLook w:val="04A0"/>
      </w:tblPr>
      <w:tblGrid>
        <w:gridCol w:w="1276"/>
        <w:gridCol w:w="2551"/>
        <w:gridCol w:w="3119"/>
        <w:gridCol w:w="2410"/>
        <w:gridCol w:w="2211"/>
        <w:gridCol w:w="2467"/>
        <w:gridCol w:w="1700"/>
      </w:tblGrid>
      <w:tr w:rsidR="00992DF1" w:rsidRPr="00921DD4" w:rsidTr="002B6DBB">
        <w:trPr>
          <w:trHeight w:val="643"/>
        </w:trPr>
        <w:tc>
          <w:tcPr>
            <w:tcW w:w="1276" w:type="dxa"/>
            <w:shd w:val="clear" w:color="auto" w:fill="auto"/>
          </w:tcPr>
          <w:p w:rsidR="004A43BC" w:rsidRPr="007E3989" w:rsidRDefault="004A43BC" w:rsidP="004A43B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43BC" w:rsidRPr="00921DD4" w:rsidRDefault="004A43BC" w:rsidP="004E3E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8h00-9h30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43BC" w:rsidRPr="00921DD4" w:rsidRDefault="004A43BC" w:rsidP="004E3E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3BC" w:rsidRPr="00921DD4" w:rsidRDefault="004A43BC" w:rsidP="004E3E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A43BC" w:rsidRPr="00921DD4" w:rsidRDefault="004A43BC" w:rsidP="004E3E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A43BC" w:rsidRPr="00921DD4" w:rsidRDefault="004A43BC" w:rsidP="004E3E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3BC" w:rsidRPr="00921DD4" w:rsidRDefault="004A43BC" w:rsidP="002B6D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16h00-17h30</w:t>
            </w:r>
          </w:p>
        </w:tc>
      </w:tr>
      <w:tr w:rsidR="00B25937" w:rsidRPr="00921DD4" w:rsidTr="002B6DBB">
        <w:trPr>
          <w:trHeight w:val="851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37" w:rsidRPr="00921DD4" w:rsidRDefault="00B25937" w:rsidP="001039F9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B25937" w:rsidRPr="00921DD4" w:rsidRDefault="00B25937" w:rsidP="007A5CE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37" w:rsidRPr="00921DD4" w:rsidRDefault="00B25937" w:rsidP="007B2D68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5937" w:rsidRPr="00921DD4" w:rsidRDefault="00B25937" w:rsidP="003975AB">
            <w:pPr>
              <w:rPr>
                <w:rFonts w:cs="Utsaah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37" w:rsidRPr="00921DD4" w:rsidRDefault="00B25937" w:rsidP="006A1E75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Méthodologie de rédactio</w:t>
            </w:r>
            <w:r w:rsidR="00455CE4">
              <w:rPr>
                <w:rFonts w:cs="Utsaah"/>
                <w:b/>
                <w:bCs/>
                <w:lang w:eastAsia="fr-FR"/>
              </w:rPr>
              <w:t>n</w:t>
            </w:r>
            <w:r w:rsidR="00474EDD">
              <w:rPr>
                <w:rFonts w:cs="Utsaah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1E75">
              <w:rPr>
                <w:rFonts w:cs="Utsaah"/>
                <w:b/>
                <w:bCs/>
                <w:lang w:eastAsia="fr-FR"/>
              </w:rPr>
              <w:t xml:space="preserve">                               </w:t>
            </w:r>
            <w:r w:rsidRPr="00921DD4">
              <w:rPr>
                <w:rFonts w:cs="Utsaah"/>
                <w:b/>
                <w:bCs/>
                <w:lang w:eastAsia="fr-FR"/>
              </w:rPr>
              <w:t>de mémoire</w:t>
            </w:r>
          </w:p>
          <w:p w:rsidR="00B25937" w:rsidRPr="00921DD4" w:rsidRDefault="00B25937" w:rsidP="00926EE3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Cours : Amphi 33</w:t>
            </w:r>
          </w:p>
          <w:p w:rsidR="00B25937" w:rsidRPr="00921DD4" w:rsidRDefault="00B25937" w:rsidP="00B41BC1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DJADDA</w:t>
            </w:r>
          </w:p>
          <w:p w:rsidR="00B25937" w:rsidRPr="00921DD4" w:rsidRDefault="00B25937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B25937" w:rsidRPr="00921DD4" w:rsidRDefault="00B25937" w:rsidP="005C622D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Méthodologie de rédaction de mémoire</w:t>
            </w:r>
          </w:p>
          <w:p w:rsidR="00B25937" w:rsidRPr="00921DD4" w:rsidRDefault="00B25937" w:rsidP="005C622D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1 : S 08</w:t>
            </w:r>
          </w:p>
          <w:p w:rsidR="00B25937" w:rsidRPr="00921DD4" w:rsidRDefault="00B25937" w:rsidP="005C622D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HIJEB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B25937" w:rsidRPr="00921DD4" w:rsidRDefault="00B25937" w:rsidP="00D93AB9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Méthodologie de rédaction de mémoire</w:t>
            </w:r>
          </w:p>
          <w:p w:rsidR="00B25937" w:rsidRPr="00921DD4" w:rsidRDefault="00B25937" w:rsidP="00D93AB9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2 : S 08</w:t>
            </w:r>
          </w:p>
          <w:p w:rsidR="00B25937" w:rsidRPr="00921DD4" w:rsidRDefault="00B25937" w:rsidP="00D93AB9">
            <w:pPr>
              <w:contextualSpacing/>
              <w:jc w:val="center"/>
              <w:rPr>
                <w:rFonts w:cs="Utsaah"/>
                <w:sz w:val="20"/>
                <w:szCs w:val="20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HIJEB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37" w:rsidRPr="00921DD4" w:rsidRDefault="00B25937" w:rsidP="004A43BC">
            <w:pPr>
              <w:rPr>
                <w:rFonts w:ascii="Utsaah" w:hAnsi="Utsaah" w:cs="Utsaah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5937" w:rsidRPr="00921DD4" w:rsidTr="002B6DBB">
        <w:trPr>
          <w:trHeight w:val="850"/>
        </w:trPr>
        <w:tc>
          <w:tcPr>
            <w:tcW w:w="1276" w:type="dxa"/>
            <w:vMerge/>
            <w:shd w:val="clear" w:color="auto" w:fill="auto"/>
          </w:tcPr>
          <w:p w:rsidR="00B25937" w:rsidRPr="00921DD4" w:rsidRDefault="00B25937" w:rsidP="004A43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5937" w:rsidRPr="00921DD4" w:rsidRDefault="00B25937" w:rsidP="00B41BC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25937" w:rsidRPr="00921DD4" w:rsidRDefault="00B25937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25937" w:rsidRPr="00921DD4" w:rsidRDefault="00B25937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5937" w:rsidRPr="00921DD4" w:rsidRDefault="00B25937" w:rsidP="005C622D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Etudes sur la sociologie du travail en Algérie</w:t>
            </w:r>
          </w:p>
          <w:p w:rsidR="00B25937" w:rsidRPr="00921DD4" w:rsidRDefault="00B25937" w:rsidP="0079583F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 xml:space="preserve">G </w:t>
            </w:r>
            <w:r w:rsidR="0079583F"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2</w:t>
            </w: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 : S 07</w:t>
            </w:r>
          </w:p>
          <w:p w:rsidR="00B25937" w:rsidRPr="00921DD4" w:rsidRDefault="00B25937" w:rsidP="005C622D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467" w:type="dxa"/>
            <w:shd w:val="clear" w:color="auto" w:fill="auto"/>
          </w:tcPr>
          <w:p w:rsidR="00B25937" w:rsidRPr="00921DD4" w:rsidRDefault="00B25937" w:rsidP="00967CD7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5937" w:rsidRPr="00921DD4" w:rsidRDefault="00B25937" w:rsidP="004A43BC">
            <w:pPr>
              <w:rPr>
                <w:rFonts w:ascii="Utsaah" w:hAnsi="Utsaah" w:cs="Utsaah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C622D" w:rsidRPr="00921DD4" w:rsidTr="002B6DBB">
        <w:trPr>
          <w:trHeight w:val="825"/>
        </w:trPr>
        <w:tc>
          <w:tcPr>
            <w:tcW w:w="1276" w:type="dxa"/>
            <w:vMerge w:val="restart"/>
            <w:shd w:val="clear" w:color="auto" w:fill="auto"/>
          </w:tcPr>
          <w:p w:rsidR="005C622D" w:rsidRPr="00921DD4" w:rsidRDefault="005C622D" w:rsidP="004A43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5C622D" w:rsidRPr="00921DD4" w:rsidRDefault="005C622D" w:rsidP="004A43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1039F9" w:rsidRDefault="001039F9" w:rsidP="004A43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5C622D" w:rsidRPr="00921DD4" w:rsidRDefault="005C622D" w:rsidP="004A43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Législation du travail en Algérie</w:t>
            </w: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Cours : S 07</w:t>
            </w:r>
          </w:p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BOUMEGOURA</w:t>
            </w: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Marché du travail en Algérie</w:t>
            </w: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2 : S 05</w:t>
            </w:r>
          </w:p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HADIBI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Marché du travail en Algérie</w:t>
            </w: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Cours : S 07</w:t>
            </w:r>
          </w:p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FARADJI</w:t>
            </w:r>
          </w:p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Marché du travail en Algérie</w:t>
            </w: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1 : S 07</w:t>
            </w:r>
          </w:p>
          <w:p w:rsidR="005C622D" w:rsidRPr="00921DD4" w:rsidRDefault="005C622D" w:rsidP="00B41BC1">
            <w:pPr>
              <w:jc w:val="center"/>
              <w:rPr>
                <w:rFonts w:cs="Utsaah"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HADIBI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C622D" w:rsidRPr="00921DD4" w:rsidRDefault="005C622D" w:rsidP="004A43BC">
            <w:pPr>
              <w:jc w:val="center"/>
              <w:rPr>
                <w:rFonts w:ascii="Utsaah" w:eastAsia="Times New Roman" w:hAnsi="Utsaah" w:cs="Utsaah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622D" w:rsidRPr="00921DD4" w:rsidTr="002B6DBB">
        <w:trPr>
          <w:trHeight w:val="709"/>
        </w:trPr>
        <w:tc>
          <w:tcPr>
            <w:tcW w:w="1276" w:type="dxa"/>
            <w:vMerge/>
            <w:shd w:val="clear" w:color="auto" w:fill="auto"/>
          </w:tcPr>
          <w:p w:rsidR="005C622D" w:rsidRPr="00921DD4" w:rsidRDefault="005C622D" w:rsidP="004A43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622D" w:rsidRPr="00921DD4" w:rsidRDefault="005C622D" w:rsidP="00D93AB9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5C622D" w:rsidRPr="00921DD4" w:rsidRDefault="005C622D" w:rsidP="00D41A98">
            <w:pPr>
              <w:jc w:val="center"/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</w:pPr>
            <w:r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>Etudes sur la sociologie du travail en Algérie</w:t>
            </w:r>
          </w:p>
          <w:p w:rsidR="005C622D" w:rsidRPr="00921DD4" w:rsidRDefault="005C622D" w:rsidP="0079583F">
            <w:pPr>
              <w:jc w:val="center"/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</w:pPr>
            <w:r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 xml:space="preserve">G </w:t>
            </w:r>
            <w:r w:rsidR="0079583F"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 xml:space="preserve"> : S 07</w:t>
            </w:r>
          </w:p>
          <w:p w:rsidR="005C622D" w:rsidRPr="00921DD4" w:rsidRDefault="005C622D" w:rsidP="00D41A98">
            <w:pPr>
              <w:contextualSpacing/>
              <w:jc w:val="center"/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</w:pPr>
            <w:r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>ARAB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cs="Utsaah"/>
                <w:sz w:val="20"/>
                <w:szCs w:val="20"/>
                <w:lang w:eastAsia="fr-FR"/>
              </w:rPr>
            </w:pPr>
          </w:p>
          <w:p w:rsidR="005C622D" w:rsidRPr="00921DD4" w:rsidRDefault="005C622D" w:rsidP="00B41BC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C622D" w:rsidRPr="00921DD4" w:rsidRDefault="005C622D" w:rsidP="004A43BC">
            <w:pPr>
              <w:jc w:val="center"/>
              <w:rPr>
                <w:rFonts w:ascii="Utsaah" w:eastAsia="Times New Roman" w:hAnsi="Utsaah" w:cs="Utsaah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C622D" w:rsidRPr="00921DD4" w:rsidTr="002B6DBB">
        <w:trPr>
          <w:trHeight w:val="179"/>
        </w:trPr>
        <w:tc>
          <w:tcPr>
            <w:tcW w:w="1276" w:type="dxa"/>
            <w:shd w:val="clear" w:color="auto" w:fill="auto"/>
            <w:vAlign w:val="center"/>
          </w:tcPr>
          <w:p w:rsidR="005C622D" w:rsidRPr="00921DD4" w:rsidRDefault="005C622D" w:rsidP="002E200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622D" w:rsidRPr="00921DD4" w:rsidRDefault="005C622D" w:rsidP="00F7217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Langue étrangère</w:t>
            </w:r>
          </w:p>
          <w:p w:rsidR="005C622D" w:rsidRPr="00921DD4" w:rsidRDefault="005C622D" w:rsidP="00F7217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2 : S 07</w:t>
            </w:r>
          </w:p>
          <w:p w:rsidR="005C622D" w:rsidRPr="00921DD4" w:rsidRDefault="005C622D" w:rsidP="00F7217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MAMERI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C622D" w:rsidRPr="00921DD4" w:rsidRDefault="005C622D" w:rsidP="00B41BC1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C622D" w:rsidRPr="00921DD4" w:rsidRDefault="005C622D" w:rsidP="00F7217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Langue étrangère</w:t>
            </w:r>
          </w:p>
          <w:p w:rsidR="005C622D" w:rsidRPr="00921DD4" w:rsidRDefault="005C622D" w:rsidP="00F72171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1 : S 07</w:t>
            </w:r>
          </w:p>
          <w:p w:rsidR="005C622D" w:rsidRPr="00921DD4" w:rsidRDefault="005C622D" w:rsidP="00F72171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MAMERI</w:t>
            </w:r>
          </w:p>
        </w:tc>
        <w:tc>
          <w:tcPr>
            <w:tcW w:w="1700" w:type="dxa"/>
            <w:shd w:val="clear" w:color="auto" w:fill="auto"/>
          </w:tcPr>
          <w:p w:rsidR="005C622D" w:rsidRPr="00921DD4" w:rsidRDefault="005C622D" w:rsidP="004A43BC">
            <w:pPr>
              <w:rPr>
                <w:rFonts w:ascii="Utsaah" w:hAnsi="Utsaah" w:cs="Utsaah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65F6" w:rsidRPr="00921DD4" w:rsidTr="002B6DBB">
        <w:trPr>
          <w:trHeight w:val="111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765F6" w:rsidRPr="00921DD4" w:rsidRDefault="004765F6" w:rsidP="007A5CE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4765F6" w:rsidRPr="00921DD4" w:rsidRDefault="004765F6" w:rsidP="007A5CE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765F6" w:rsidRPr="00921DD4" w:rsidRDefault="004765F6" w:rsidP="00B41BC1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Analyse sociologique de l'entreprise algérienne</w:t>
            </w:r>
          </w:p>
          <w:p w:rsidR="004765F6" w:rsidRPr="00921DD4" w:rsidRDefault="004765F6" w:rsidP="00BB567F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Cours</w:t>
            </w:r>
            <w:r w:rsidR="00BB567F">
              <w:rPr>
                <w:rFonts w:cs="Utsaah"/>
                <w:b/>
                <w:bCs/>
                <w:lang w:eastAsia="fr-FR"/>
              </w:rPr>
              <w:t> : S 08</w:t>
            </w:r>
          </w:p>
          <w:p w:rsidR="004765F6" w:rsidRPr="00921DD4" w:rsidRDefault="004765F6" w:rsidP="00A535D9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MIBARKI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65F6" w:rsidRPr="00921DD4" w:rsidRDefault="004765F6" w:rsidP="00260DF0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Etudes sur la sociologie du travail en Algérie</w:t>
            </w:r>
          </w:p>
          <w:p w:rsidR="004765F6" w:rsidRPr="00921DD4" w:rsidRDefault="004765F6" w:rsidP="00260DF0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Cours : S 07</w:t>
            </w:r>
          </w:p>
          <w:p w:rsidR="004765F6" w:rsidRPr="00921DD4" w:rsidRDefault="004765F6" w:rsidP="004765F6">
            <w:pPr>
              <w:jc w:val="center"/>
              <w:rPr>
                <w:rFonts w:cs="Utsaah"/>
                <w:b/>
                <w:bCs/>
              </w:rPr>
            </w:pPr>
            <w:r w:rsidRPr="00921DD4">
              <w:rPr>
                <w:rFonts w:cs="Utsaah"/>
                <w:b/>
                <w:bCs/>
              </w:rPr>
              <w:t>BOUZID</w:t>
            </w:r>
          </w:p>
        </w:tc>
        <w:tc>
          <w:tcPr>
            <w:tcW w:w="2410" w:type="dxa"/>
            <w:shd w:val="clear" w:color="auto" w:fill="auto"/>
          </w:tcPr>
          <w:p w:rsidR="004765F6" w:rsidRPr="00921DD4" w:rsidRDefault="004765F6" w:rsidP="004765F6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Analyse sociologique de l'entreprise algérienne</w:t>
            </w:r>
          </w:p>
          <w:p w:rsidR="004765F6" w:rsidRPr="00921DD4" w:rsidRDefault="004765F6" w:rsidP="006060B6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 xml:space="preserve">G </w:t>
            </w:r>
            <w:r w:rsidR="00967F87"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2</w:t>
            </w: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 xml:space="preserve"> : S </w:t>
            </w:r>
            <w:r w:rsidR="006060B6"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33</w:t>
            </w:r>
          </w:p>
          <w:p w:rsidR="004765F6" w:rsidRPr="00921DD4" w:rsidRDefault="004765F6" w:rsidP="004765F6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MIBARKI</w:t>
            </w:r>
          </w:p>
        </w:tc>
        <w:tc>
          <w:tcPr>
            <w:tcW w:w="2211" w:type="dxa"/>
            <w:shd w:val="clear" w:color="auto" w:fill="auto"/>
          </w:tcPr>
          <w:p w:rsidR="004765F6" w:rsidRPr="00921DD4" w:rsidRDefault="004765F6" w:rsidP="004765F6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Analyse sociologique de l'entreprise algérienne</w:t>
            </w:r>
          </w:p>
          <w:p w:rsidR="004765F6" w:rsidRPr="00921DD4" w:rsidRDefault="004765F6" w:rsidP="00967F87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 xml:space="preserve">G </w:t>
            </w:r>
            <w:r w:rsidR="00967F87"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1</w:t>
            </w: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 : S 08</w:t>
            </w:r>
          </w:p>
          <w:p w:rsidR="004765F6" w:rsidRPr="00921DD4" w:rsidRDefault="004765F6" w:rsidP="004765F6">
            <w:pPr>
              <w:jc w:val="center"/>
              <w:rPr>
                <w:rFonts w:cs="Utsaah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MIBARKI</w:t>
            </w:r>
          </w:p>
        </w:tc>
        <w:tc>
          <w:tcPr>
            <w:tcW w:w="2467" w:type="dxa"/>
            <w:shd w:val="clear" w:color="auto" w:fill="auto"/>
          </w:tcPr>
          <w:p w:rsidR="004765F6" w:rsidRPr="00921DD4" w:rsidRDefault="004765F6" w:rsidP="004765F6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Statistiques appliquées aux sciences sociales</w:t>
            </w:r>
          </w:p>
          <w:p w:rsidR="004765F6" w:rsidRPr="00921DD4" w:rsidRDefault="004765F6" w:rsidP="00072922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 xml:space="preserve">G 1 : S </w:t>
            </w:r>
            <w:r w:rsidR="00072922"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08</w:t>
            </w:r>
          </w:p>
          <w:p w:rsidR="004765F6" w:rsidRPr="00921DD4" w:rsidRDefault="004765F6" w:rsidP="004765F6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>BOUFFEDA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765F6" w:rsidRPr="00921DD4" w:rsidRDefault="004765F6" w:rsidP="004A43BC">
            <w:pPr>
              <w:jc w:val="center"/>
              <w:rPr>
                <w:rFonts w:ascii="Utsaah" w:eastAsia="Times New Roman" w:hAnsi="Utsaah" w:cs="Utsaah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765F6" w:rsidRPr="00921DD4" w:rsidTr="002B6DBB">
        <w:trPr>
          <w:trHeight w:val="990"/>
        </w:trPr>
        <w:tc>
          <w:tcPr>
            <w:tcW w:w="1276" w:type="dxa"/>
            <w:vMerge/>
            <w:shd w:val="clear" w:color="auto" w:fill="auto"/>
          </w:tcPr>
          <w:p w:rsidR="004765F6" w:rsidRPr="00921DD4" w:rsidRDefault="004765F6" w:rsidP="00FB3F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765F6" w:rsidRPr="00921DD4" w:rsidRDefault="004765F6" w:rsidP="00FB3F7B">
            <w:pPr>
              <w:jc w:val="center"/>
              <w:rPr>
                <w:rFonts w:cs="Utsaah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65F6" w:rsidRPr="00921DD4" w:rsidRDefault="004765F6" w:rsidP="00A535D9">
            <w:pPr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4765F6" w:rsidRPr="00921DD4" w:rsidRDefault="004765F6" w:rsidP="00113812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Mobilité professionnelle et sociale en Algérie</w:t>
            </w:r>
          </w:p>
          <w:p w:rsidR="004765F6" w:rsidRPr="00921DD4" w:rsidRDefault="004765F6" w:rsidP="00113812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1 : S 07</w:t>
            </w:r>
          </w:p>
          <w:p w:rsidR="004765F6" w:rsidRPr="00921DD4" w:rsidRDefault="004765F6" w:rsidP="00113812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LAIFA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765F6" w:rsidRPr="00921DD4" w:rsidRDefault="004765F6" w:rsidP="00260DF0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765F6" w:rsidRPr="00921DD4" w:rsidRDefault="004765F6" w:rsidP="00113812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Mobilité professionnelle et sociale en Algérie</w:t>
            </w:r>
          </w:p>
          <w:p w:rsidR="004765F6" w:rsidRPr="00921DD4" w:rsidRDefault="004765F6" w:rsidP="00113812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2 : S 07</w:t>
            </w:r>
          </w:p>
          <w:p w:rsidR="004765F6" w:rsidRPr="00921DD4" w:rsidRDefault="004765F6" w:rsidP="00113812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  <w:t>LAIFA</w:t>
            </w:r>
          </w:p>
        </w:tc>
        <w:tc>
          <w:tcPr>
            <w:tcW w:w="1700" w:type="dxa"/>
            <w:vMerge/>
            <w:shd w:val="clear" w:color="auto" w:fill="auto"/>
          </w:tcPr>
          <w:p w:rsidR="004765F6" w:rsidRPr="00921DD4" w:rsidRDefault="004765F6" w:rsidP="00FB3F7B">
            <w:pPr>
              <w:jc w:val="center"/>
              <w:rPr>
                <w:rFonts w:ascii="Utsaah" w:eastAsia="Times New Roman" w:hAnsi="Utsaah" w:cs="Utsaah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25937" w:rsidRPr="004202FB" w:rsidTr="002B6DBB">
        <w:trPr>
          <w:cantSplit/>
          <w:trHeight w:val="1717"/>
        </w:trPr>
        <w:tc>
          <w:tcPr>
            <w:tcW w:w="1276" w:type="dxa"/>
            <w:shd w:val="clear" w:color="auto" w:fill="auto"/>
            <w:vAlign w:val="center"/>
          </w:tcPr>
          <w:p w:rsidR="00B25937" w:rsidRPr="00921DD4" w:rsidRDefault="00B25937" w:rsidP="002B6D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B25937" w:rsidRPr="00921DD4" w:rsidRDefault="00B25937" w:rsidP="002B6DB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21D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937" w:rsidRPr="00921DD4" w:rsidRDefault="00B25937" w:rsidP="00FB3F7B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Mobilité professionnelle et sociale en Algérie</w:t>
            </w:r>
          </w:p>
          <w:p w:rsidR="00B25937" w:rsidRPr="00921DD4" w:rsidRDefault="00B25937" w:rsidP="00FB3F7B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Cours</w:t>
            </w:r>
            <w:r w:rsidRPr="00921DD4">
              <w:rPr>
                <w:rFonts w:cs="Utsaah"/>
                <w:b/>
                <w:bCs/>
                <w:lang w:eastAsia="fr-FR"/>
              </w:rPr>
              <w:t> : S 07</w:t>
            </w:r>
          </w:p>
          <w:p w:rsidR="00B25937" w:rsidRPr="00921DD4" w:rsidRDefault="00B25937" w:rsidP="00FB3F7B">
            <w:pPr>
              <w:jc w:val="center"/>
              <w:rPr>
                <w:rFonts w:eastAsia="Times New Roman" w:cs="Utsaah"/>
                <w:b/>
                <w:bCs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LAIFA</w:t>
            </w:r>
          </w:p>
          <w:p w:rsidR="00B25937" w:rsidRPr="00921DD4" w:rsidRDefault="00B25937" w:rsidP="00FB3F7B">
            <w:pPr>
              <w:jc w:val="center"/>
              <w:rPr>
                <w:rFonts w:cs="Utsaah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25937" w:rsidRPr="00921DD4" w:rsidRDefault="00B25937" w:rsidP="00FB3F7B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Entrepreneuriat</w:t>
            </w:r>
          </w:p>
          <w:p w:rsidR="00B25937" w:rsidRPr="00921DD4" w:rsidRDefault="00B25937" w:rsidP="00FB3F7B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Cours : S 07</w:t>
            </w:r>
          </w:p>
          <w:p w:rsidR="00B25937" w:rsidRPr="00921DD4" w:rsidRDefault="00B25937" w:rsidP="00FB3F7B">
            <w:pPr>
              <w:jc w:val="center"/>
              <w:rPr>
                <w:rFonts w:eastAsia="Times New Roman" w:cs="Utsaah"/>
                <w:b/>
                <w:bCs/>
                <w:lang w:eastAsia="fr-FR"/>
              </w:rPr>
            </w:pPr>
            <w:r w:rsidRPr="00921DD4">
              <w:rPr>
                <w:rFonts w:eastAsia="Times New Roman" w:cs="Utsaah"/>
                <w:b/>
                <w:bCs/>
                <w:lang w:eastAsia="fr-FR"/>
              </w:rPr>
              <w:t>HADERBACHE</w:t>
            </w:r>
          </w:p>
          <w:p w:rsidR="00B25937" w:rsidRPr="00921DD4" w:rsidRDefault="00B25937" w:rsidP="00FB3F7B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5937" w:rsidRPr="00921DD4" w:rsidRDefault="00B25937" w:rsidP="007B2D68">
            <w:pPr>
              <w:jc w:val="center"/>
              <w:rPr>
                <w:rFonts w:cs="Utsaah"/>
                <w:b/>
                <w:bCs/>
                <w:lang w:eastAsia="fr-FR"/>
              </w:rPr>
            </w:pPr>
            <w:r w:rsidRPr="00921DD4">
              <w:rPr>
                <w:rFonts w:cs="Utsaah"/>
                <w:b/>
                <w:bCs/>
                <w:lang w:eastAsia="fr-FR"/>
              </w:rPr>
              <w:t>Statistiques appliquées aux sciences sociales</w:t>
            </w:r>
          </w:p>
          <w:p w:rsidR="00B25937" w:rsidRPr="00921DD4" w:rsidRDefault="00D55F17" w:rsidP="007B2D68">
            <w:pPr>
              <w:jc w:val="center"/>
              <w:rPr>
                <w:rFonts w:cs="Utsaah"/>
                <w:b/>
                <w:bCs/>
                <w:lang w:eastAsia="fr-FR"/>
              </w:rPr>
            </w:pPr>
            <w:r>
              <w:rPr>
                <w:rFonts w:cs="Utsaah"/>
                <w:b/>
                <w:bCs/>
                <w:lang w:eastAsia="fr-FR"/>
              </w:rPr>
              <w:t xml:space="preserve">Cours : </w:t>
            </w:r>
            <w:r w:rsidR="00B25937" w:rsidRPr="00921DD4">
              <w:rPr>
                <w:rFonts w:cs="Utsaah"/>
                <w:b/>
                <w:bCs/>
                <w:lang w:eastAsia="fr-FR"/>
              </w:rPr>
              <w:t>S 08</w:t>
            </w:r>
          </w:p>
          <w:p w:rsidR="00B25937" w:rsidRPr="00921DD4" w:rsidRDefault="00B25937" w:rsidP="007B2D68">
            <w:pPr>
              <w:jc w:val="center"/>
              <w:rPr>
                <w:rFonts w:cs="Utsaah"/>
                <w:b/>
                <w:bCs/>
                <w:lang w:eastAsia="fr-FR"/>
              </w:rPr>
            </w:pPr>
          </w:p>
          <w:p w:rsidR="00B25937" w:rsidRPr="001859A3" w:rsidRDefault="00B25937" w:rsidP="001859A3">
            <w:pPr>
              <w:jc w:val="center"/>
              <w:rPr>
                <w:rFonts w:cs="Utsaah"/>
                <w:b/>
                <w:bCs/>
              </w:rPr>
            </w:pPr>
            <w:r w:rsidRPr="00921DD4">
              <w:rPr>
                <w:rFonts w:cs="Utsaah"/>
                <w:b/>
                <w:bCs/>
              </w:rPr>
              <w:t>BOUFEDDA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25937" w:rsidRPr="00921DD4" w:rsidRDefault="00B25937" w:rsidP="0013544A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25937" w:rsidRPr="00921DD4" w:rsidRDefault="00B25937" w:rsidP="0013544A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</w:p>
          <w:p w:rsidR="00B25937" w:rsidRPr="00921DD4" w:rsidRDefault="00B25937" w:rsidP="00A558BA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Statistiques appliquées aux sciences sociales</w:t>
            </w:r>
          </w:p>
          <w:p w:rsidR="00B25937" w:rsidRPr="00921DD4" w:rsidRDefault="00B25937" w:rsidP="00A558BA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sz w:val="20"/>
                <w:szCs w:val="20"/>
                <w:lang w:eastAsia="fr-FR"/>
              </w:rPr>
              <w:t>G 2 : S 07</w:t>
            </w:r>
          </w:p>
          <w:p w:rsidR="00B25937" w:rsidRPr="004202FB" w:rsidRDefault="00B25937" w:rsidP="00A558BA">
            <w:pPr>
              <w:jc w:val="center"/>
              <w:rPr>
                <w:rFonts w:eastAsia="Times New Roman" w:cs="Utsaah"/>
                <w:b/>
                <w:bCs/>
                <w:sz w:val="20"/>
                <w:szCs w:val="20"/>
                <w:lang w:eastAsia="fr-FR"/>
              </w:rPr>
            </w:pPr>
            <w:r w:rsidRPr="00921DD4">
              <w:rPr>
                <w:rFonts w:cs="Utsaah"/>
                <w:b/>
                <w:bCs/>
                <w:color w:val="000000" w:themeColor="text1"/>
                <w:sz w:val="20"/>
                <w:szCs w:val="20"/>
              </w:rPr>
              <w:t>BOUFFEDA</w:t>
            </w:r>
          </w:p>
        </w:tc>
        <w:tc>
          <w:tcPr>
            <w:tcW w:w="1700" w:type="dxa"/>
            <w:shd w:val="clear" w:color="auto" w:fill="auto"/>
          </w:tcPr>
          <w:p w:rsidR="00B25937" w:rsidRPr="004202FB" w:rsidRDefault="00B25937" w:rsidP="00FB3F7B">
            <w:pPr>
              <w:jc w:val="center"/>
              <w:rPr>
                <w:rFonts w:ascii="Utsaah" w:eastAsia="Times New Roman" w:hAnsi="Utsaah" w:cs="Utsaah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</w:tbl>
    <w:p w:rsidR="00AE5F7E" w:rsidRDefault="00AE5F7E" w:rsidP="00C84B06"/>
    <w:sectPr w:rsidR="00AE5F7E" w:rsidSect="00AE5F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E5F7E"/>
    <w:rsid w:val="00014301"/>
    <w:rsid w:val="00023DF5"/>
    <w:rsid w:val="00030032"/>
    <w:rsid w:val="00032D83"/>
    <w:rsid w:val="000420BC"/>
    <w:rsid w:val="0005036D"/>
    <w:rsid w:val="000657E4"/>
    <w:rsid w:val="0007095D"/>
    <w:rsid w:val="00072922"/>
    <w:rsid w:val="0007568D"/>
    <w:rsid w:val="000A2F96"/>
    <w:rsid w:val="000B51D6"/>
    <w:rsid w:val="000C600D"/>
    <w:rsid w:val="000E292E"/>
    <w:rsid w:val="000E4638"/>
    <w:rsid w:val="000E498E"/>
    <w:rsid w:val="00102812"/>
    <w:rsid w:val="001039F9"/>
    <w:rsid w:val="00113812"/>
    <w:rsid w:val="00125342"/>
    <w:rsid w:val="001266AE"/>
    <w:rsid w:val="0013166A"/>
    <w:rsid w:val="0013544A"/>
    <w:rsid w:val="00161EBA"/>
    <w:rsid w:val="001650EF"/>
    <w:rsid w:val="00174408"/>
    <w:rsid w:val="001859A3"/>
    <w:rsid w:val="00190A14"/>
    <w:rsid w:val="00194597"/>
    <w:rsid w:val="001A3576"/>
    <w:rsid w:val="001B6F9C"/>
    <w:rsid w:val="001C24E8"/>
    <w:rsid w:val="001C7655"/>
    <w:rsid w:val="001D11A2"/>
    <w:rsid w:val="001D6F9F"/>
    <w:rsid w:val="001E00F9"/>
    <w:rsid w:val="001E0D35"/>
    <w:rsid w:val="00217FFA"/>
    <w:rsid w:val="00227351"/>
    <w:rsid w:val="00227B4C"/>
    <w:rsid w:val="0024023D"/>
    <w:rsid w:val="002579B1"/>
    <w:rsid w:val="00260DF0"/>
    <w:rsid w:val="00265C61"/>
    <w:rsid w:val="00270CDA"/>
    <w:rsid w:val="00271F54"/>
    <w:rsid w:val="00280A1A"/>
    <w:rsid w:val="0029751C"/>
    <w:rsid w:val="002B0A82"/>
    <w:rsid w:val="002B6DBB"/>
    <w:rsid w:val="002C6258"/>
    <w:rsid w:val="002E0071"/>
    <w:rsid w:val="002E200C"/>
    <w:rsid w:val="002F05DD"/>
    <w:rsid w:val="002F7387"/>
    <w:rsid w:val="00304B8F"/>
    <w:rsid w:val="00305CFA"/>
    <w:rsid w:val="00317F9D"/>
    <w:rsid w:val="003249F8"/>
    <w:rsid w:val="00325094"/>
    <w:rsid w:val="00330CB4"/>
    <w:rsid w:val="00337072"/>
    <w:rsid w:val="0034040E"/>
    <w:rsid w:val="00356BED"/>
    <w:rsid w:val="00357238"/>
    <w:rsid w:val="0035728A"/>
    <w:rsid w:val="00361247"/>
    <w:rsid w:val="003659CB"/>
    <w:rsid w:val="00382CCC"/>
    <w:rsid w:val="00387697"/>
    <w:rsid w:val="00387F3E"/>
    <w:rsid w:val="00390028"/>
    <w:rsid w:val="0039440E"/>
    <w:rsid w:val="003975AB"/>
    <w:rsid w:val="003A3EF4"/>
    <w:rsid w:val="003B1617"/>
    <w:rsid w:val="003C2552"/>
    <w:rsid w:val="003D789E"/>
    <w:rsid w:val="004202FB"/>
    <w:rsid w:val="00440253"/>
    <w:rsid w:val="004419FB"/>
    <w:rsid w:val="004446A5"/>
    <w:rsid w:val="00446D9F"/>
    <w:rsid w:val="00455CE4"/>
    <w:rsid w:val="00460550"/>
    <w:rsid w:val="00474EDD"/>
    <w:rsid w:val="004765F6"/>
    <w:rsid w:val="004A43BC"/>
    <w:rsid w:val="004B5C9F"/>
    <w:rsid w:val="004E3EB8"/>
    <w:rsid w:val="004F3C9D"/>
    <w:rsid w:val="0051787A"/>
    <w:rsid w:val="00520E26"/>
    <w:rsid w:val="00561AC5"/>
    <w:rsid w:val="0057417D"/>
    <w:rsid w:val="00574E1B"/>
    <w:rsid w:val="005826EC"/>
    <w:rsid w:val="00595DDB"/>
    <w:rsid w:val="005B23D8"/>
    <w:rsid w:val="005B7846"/>
    <w:rsid w:val="005C622D"/>
    <w:rsid w:val="005F7E59"/>
    <w:rsid w:val="00600585"/>
    <w:rsid w:val="006020AB"/>
    <w:rsid w:val="00605FDC"/>
    <w:rsid w:val="006060B6"/>
    <w:rsid w:val="0062447F"/>
    <w:rsid w:val="00626CEC"/>
    <w:rsid w:val="00627775"/>
    <w:rsid w:val="006327AC"/>
    <w:rsid w:val="0063460F"/>
    <w:rsid w:val="00646FA8"/>
    <w:rsid w:val="006532B5"/>
    <w:rsid w:val="00653EF7"/>
    <w:rsid w:val="00657E48"/>
    <w:rsid w:val="00672FD8"/>
    <w:rsid w:val="0068536D"/>
    <w:rsid w:val="0068773F"/>
    <w:rsid w:val="00692980"/>
    <w:rsid w:val="00696D84"/>
    <w:rsid w:val="006A1647"/>
    <w:rsid w:val="006A1E75"/>
    <w:rsid w:val="006A4468"/>
    <w:rsid w:val="006A5036"/>
    <w:rsid w:val="006B7E8A"/>
    <w:rsid w:val="006C4008"/>
    <w:rsid w:val="006D1408"/>
    <w:rsid w:val="006E5E2F"/>
    <w:rsid w:val="006F3CE8"/>
    <w:rsid w:val="00700C67"/>
    <w:rsid w:val="00705BB7"/>
    <w:rsid w:val="00717038"/>
    <w:rsid w:val="00717174"/>
    <w:rsid w:val="007214BD"/>
    <w:rsid w:val="00732989"/>
    <w:rsid w:val="00740E90"/>
    <w:rsid w:val="00741CB9"/>
    <w:rsid w:val="007455B1"/>
    <w:rsid w:val="00752C57"/>
    <w:rsid w:val="00756403"/>
    <w:rsid w:val="0076797C"/>
    <w:rsid w:val="007811BD"/>
    <w:rsid w:val="0079583F"/>
    <w:rsid w:val="007A5CEA"/>
    <w:rsid w:val="007B2C07"/>
    <w:rsid w:val="007B2D68"/>
    <w:rsid w:val="007B6AF4"/>
    <w:rsid w:val="007C2F80"/>
    <w:rsid w:val="007C3457"/>
    <w:rsid w:val="007C3FCE"/>
    <w:rsid w:val="007E0BFB"/>
    <w:rsid w:val="007E1B6B"/>
    <w:rsid w:val="007E388A"/>
    <w:rsid w:val="007E3989"/>
    <w:rsid w:val="007F1C38"/>
    <w:rsid w:val="007F2F13"/>
    <w:rsid w:val="007F3743"/>
    <w:rsid w:val="007F73A4"/>
    <w:rsid w:val="008029C3"/>
    <w:rsid w:val="0080426A"/>
    <w:rsid w:val="008064A9"/>
    <w:rsid w:val="008100C1"/>
    <w:rsid w:val="008134C6"/>
    <w:rsid w:val="00814FE9"/>
    <w:rsid w:val="00815C8B"/>
    <w:rsid w:val="00815E2C"/>
    <w:rsid w:val="00825740"/>
    <w:rsid w:val="008325FF"/>
    <w:rsid w:val="008518FB"/>
    <w:rsid w:val="00864E7B"/>
    <w:rsid w:val="0087368C"/>
    <w:rsid w:val="008802C7"/>
    <w:rsid w:val="008838D5"/>
    <w:rsid w:val="008A792E"/>
    <w:rsid w:val="008B49C2"/>
    <w:rsid w:val="008B4B00"/>
    <w:rsid w:val="008B5158"/>
    <w:rsid w:val="008F1A37"/>
    <w:rsid w:val="00904C86"/>
    <w:rsid w:val="00911094"/>
    <w:rsid w:val="00921DD4"/>
    <w:rsid w:val="00923603"/>
    <w:rsid w:val="00926EE3"/>
    <w:rsid w:val="009315D0"/>
    <w:rsid w:val="00936F4C"/>
    <w:rsid w:val="00960F9E"/>
    <w:rsid w:val="009654AA"/>
    <w:rsid w:val="00967F87"/>
    <w:rsid w:val="009854DA"/>
    <w:rsid w:val="00986028"/>
    <w:rsid w:val="00986E87"/>
    <w:rsid w:val="00990033"/>
    <w:rsid w:val="00992DF1"/>
    <w:rsid w:val="009A03D5"/>
    <w:rsid w:val="009A10AC"/>
    <w:rsid w:val="009D66E7"/>
    <w:rsid w:val="009E1512"/>
    <w:rsid w:val="009E437E"/>
    <w:rsid w:val="00A10735"/>
    <w:rsid w:val="00A12A25"/>
    <w:rsid w:val="00A14BA6"/>
    <w:rsid w:val="00A20CD4"/>
    <w:rsid w:val="00A31028"/>
    <w:rsid w:val="00A31786"/>
    <w:rsid w:val="00A43300"/>
    <w:rsid w:val="00A43603"/>
    <w:rsid w:val="00A535D9"/>
    <w:rsid w:val="00A5436E"/>
    <w:rsid w:val="00A558BA"/>
    <w:rsid w:val="00A61915"/>
    <w:rsid w:val="00A634D2"/>
    <w:rsid w:val="00A66764"/>
    <w:rsid w:val="00A7309C"/>
    <w:rsid w:val="00A76595"/>
    <w:rsid w:val="00AA1CE7"/>
    <w:rsid w:val="00AA295E"/>
    <w:rsid w:val="00AA300E"/>
    <w:rsid w:val="00AB17B6"/>
    <w:rsid w:val="00AC2B83"/>
    <w:rsid w:val="00AC3938"/>
    <w:rsid w:val="00AC4F25"/>
    <w:rsid w:val="00AD7D5F"/>
    <w:rsid w:val="00AE5F7E"/>
    <w:rsid w:val="00AE629F"/>
    <w:rsid w:val="00AF4B7B"/>
    <w:rsid w:val="00B014B4"/>
    <w:rsid w:val="00B01A95"/>
    <w:rsid w:val="00B05790"/>
    <w:rsid w:val="00B0659F"/>
    <w:rsid w:val="00B1421D"/>
    <w:rsid w:val="00B23C7E"/>
    <w:rsid w:val="00B25937"/>
    <w:rsid w:val="00B30B2B"/>
    <w:rsid w:val="00B41BC1"/>
    <w:rsid w:val="00B41E48"/>
    <w:rsid w:val="00B44B94"/>
    <w:rsid w:val="00B502B4"/>
    <w:rsid w:val="00B63361"/>
    <w:rsid w:val="00B66F02"/>
    <w:rsid w:val="00B86196"/>
    <w:rsid w:val="00BB567F"/>
    <w:rsid w:val="00BC29EA"/>
    <w:rsid w:val="00BC7B44"/>
    <w:rsid w:val="00BF2EAA"/>
    <w:rsid w:val="00C03029"/>
    <w:rsid w:val="00C078FF"/>
    <w:rsid w:val="00C22AEF"/>
    <w:rsid w:val="00C256D2"/>
    <w:rsid w:val="00C307EA"/>
    <w:rsid w:val="00C46F89"/>
    <w:rsid w:val="00C64AE2"/>
    <w:rsid w:val="00C71593"/>
    <w:rsid w:val="00C74678"/>
    <w:rsid w:val="00C84B06"/>
    <w:rsid w:val="00C86FC3"/>
    <w:rsid w:val="00CB18FE"/>
    <w:rsid w:val="00CD0259"/>
    <w:rsid w:val="00CE5F93"/>
    <w:rsid w:val="00D03176"/>
    <w:rsid w:val="00D0410C"/>
    <w:rsid w:val="00D242CD"/>
    <w:rsid w:val="00D259A7"/>
    <w:rsid w:val="00D34729"/>
    <w:rsid w:val="00D41A98"/>
    <w:rsid w:val="00D46596"/>
    <w:rsid w:val="00D55F17"/>
    <w:rsid w:val="00D60AB1"/>
    <w:rsid w:val="00D709CB"/>
    <w:rsid w:val="00D71402"/>
    <w:rsid w:val="00D90B93"/>
    <w:rsid w:val="00D93AB9"/>
    <w:rsid w:val="00DA329A"/>
    <w:rsid w:val="00DA4521"/>
    <w:rsid w:val="00DB0E67"/>
    <w:rsid w:val="00DB0F8E"/>
    <w:rsid w:val="00DC4E50"/>
    <w:rsid w:val="00DD4141"/>
    <w:rsid w:val="00E01112"/>
    <w:rsid w:val="00E06687"/>
    <w:rsid w:val="00E1009A"/>
    <w:rsid w:val="00E109F7"/>
    <w:rsid w:val="00E12F60"/>
    <w:rsid w:val="00E2470A"/>
    <w:rsid w:val="00E35401"/>
    <w:rsid w:val="00E476E1"/>
    <w:rsid w:val="00E55E71"/>
    <w:rsid w:val="00E60132"/>
    <w:rsid w:val="00E868EF"/>
    <w:rsid w:val="00E8695F"/>
    <w:rsid w:val="00EA6E60"/>
    <w:rsid w:val="00EB7321"/>
    <w:rsid w:val="00EB747B"/>
    <w:rsid w:val="00EE65A7"/>
    <w:rsid w:val="00EF7256"/>
    <w:rsid w:val="00F05A67"/>
    <w:rsid w:val="00F11137"/>
    <w:rsid w:val="00F21FB0"/>
    <w:rsid w:val="00F24495"/>
    <w:rsid w:val="00F54F2D"/>
    <w:rsid w:val="00F61357"/>
    <w:rsid w:val="00F64E16"/>
    <w:rsid w:val="00F72171"/>
    <w:rsid w:val="00F766C2"/>
    <w:rsid w:val="00F84BFE"/>
    <w:rsid w:val="00F938F1"/>
    <w:rsid w:val="00F94D2F"/>
    <w:rsid w:val="00FB3F7B"/>
    <w:rsid w:val="00FB5671"/>
    <w:rsid w:val="00FC2DE1"/>
    <w:rsid w:val="00FD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344F-E843-4AC3-B1F5-056FC78F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2019-10-24T12:42:00Z</cp:lastPrinted>
  <dcterms:created xsi:type="dcterms:W3CDTF">2019-10-28T12:38:00Z</dcterms:created>
  <dcterms:modified xsi:type="dcterms:W3CDTF">2019-10-28T12:38:00Z</dcterms:modified>
</cp:coreProperties>
</file>