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281"/>
        <w:tblW w:w="946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2838"/>
      </w:tblGrid>
      <w:tr w:rsidR="003E7798" w:rsidRPr="00DE0CB1" w:rsidTr="00DD5BDE">
        <w:tc>
          <w:tcPr>
            <w:tcW w:w="2180" w:type="dxa"/>
          </w:tcPr>
          <w:p w:rsidR="003E7798" w:rsidRPr="00DE0CB1" w:rsidRDefault="003E7798" w:rsidP="003E7798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DE0CB1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3E7798" w:rsidRPr="00DE0CB1" w:rsidRDefault="003E7798" w:rsidP="003E7798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DE0CB1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838" w:type="dxa"/>
          </w:tcPr>
          <w:p w:rsidR="003E7798" w:rsidRPr="00DE0CB1" w:rsidRDefault="003E7798" w:rsidP="003E7798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DE0CB1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18534C" w:rsidRPr="00DE0CB1" w:rsidTr="00DD5BDE">
        <w:tc>
          <w:tcPr>
            <w:tcW w:w="2180" w:type="dxa"/>
            <w:vAlign w:val="center"/>
          </w:tcPr>
          <w:p w:rsidR="0018534C" w:rsidRPr="00DE0CB1" w:rsidRDefault="0018534C" w:rsidP="0018534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E0CB1">
              <w:rPr>
                <w:rFonts w:cs="Calibri"/>
                <w:b/>
                <w:bCs/>
              </w:rPr>
              <w:t>Lundi</w:t>
            </w:r>
          </w:p>
          <w:p w:rsidR="0018534C" w:rsidRPr="00DE0CB1" w:rsidRDefault="0018534C" w:rsidP="0018534C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DE0CB1">
              <w:rPr>
                <w:rFonts w:cs="Calibri"/>
                <w:b/>
                <w:bCs/>
              </w:rPr>
              <w:t>03/</w:t>
            </w:r>
            <w:r w:rsidRPr="00DE0CB1">
              <w:rPr>
                <w:rFonts w:cs="Calibri"/>
                <w:b/>
                <w:bCs/>
                <w:lang w:val="en-US"/>
              </w:rPr>
              <w:t>02/2020</w:t>
            </w:r>
          </w:p>
          <w:p w:rsidR="0018534C" w:rsidRPr="00DE0CB1" w:rsidRDefault="0018534C" w:rsidP="0018534C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DE0CB1">
              <w:rPr>
                <w:rFonts w:cs="Calibri"/>
                <w:b/>
                <w:bCs/>
                <w:lang w:val="en-US"/>
              </w:rPr>
              <w:t>08H30  - 10H00</w:t>
            </w:r>
          </w:p>
          <w:p w:rsidR="0018534C" w:rsidRPr="00DE0CB1" w:rsidRDefault="0018534C" w:rsidP="0018534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18534C" w:rsidRPr="00DE0CB1" w:rsidRDefault="0018534C" w:rsidP="0018534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DE0CB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Aphasie et prise en charge1</w:t>
            </w:r>
          </w:p>
          <w:p w:rsidR="0018534C" w:rsidRPr="00DE0CB1" w:rsidRDefault="0018534C" w:rsidP="0018534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DE0CB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BAA</w:t>
            </w:r>
          </w:p>
        </w:tc>
        <w:tc>
          <w:tcPr>
            <w:tcW w:w="2838" w:type="dxa"/>
          </w:tcPr>
          <w:p w:rsidR="0018534C" w:rsidRPr="00DE0CB1" w:rsidRDefault="0018534C" w:rsidP="0018534C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18534C" w:rsidRPr="00DE0CB1" w:rsidRDefault="0018534C" w:rsidP="0018534C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DE0CB1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Amphi 38: G1  G2</w:t>
            </w:r>
          </w:p>
          <w:p w:rsidR="0018534C" w:rsidRPr="00DE0CB1" w:rsidRDefault="0018534C" w:rsidP="0018534C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</w:tr>
      <w:tr w:rsidR="0018534C" w:rsidRPr="00DE0CB1" w:rsidTr="00DD5BDE">
        <w:tc>
          <w:tcPr>
            <w:tcW w:w="2180" w:type="dxa"/>
            <w:vAlign w:val="center"/>
          </w:tcPr>
          <w:p w:rsidR="0018534C" w:rsidRPr="00DE0CB1" w:rsidRDefault="0018534C" w:rsidP="0018534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E0CB1">
              <w:rPr>
                <w:rFonts w:cs="Calibri"/>
                <w:b/>
                <w:bCs/>
              </w:rPr>
              <w:t>Jeudi</w:t>
            </w:r>
          </w:p>
          <w:p w:rsidR="0018534C" w:rsidRPr="00DE0CB1" w:rsidRDefault="0018534C" w:rsidP="0018534C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DE0CB1">
              <w:rPr>
                <w:rFonts w:cs="Calibri"/>
                <w:b/>
                <w:bCs/>
              </w:rPr>
              <w:t>06/</w:t>
            </w:r>
            <w:r w:rsidRPr="00DE0CB1">
              <w:rPr>
                <w:rFonts w:cs="Calibri"/>
                <w:b/>
                <w:bCs/>
                <w:lang w:val="en-US"/>
              </w:rPr>
              <w:t>02/2020</w:t>
            </w:r>
          </w:p>
          <w:p w:rsidR="0018534C" w:rsidRPr="00DE0CB1" w:rsidRDefault="0018534C" w:rsidP="0018534C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DE0CB1">
              <w:rPr>
                <w:rFonts w:cs="Calibri"/>
                <w:b/>
                <w:bCs/>
                <w:lang w:val="en-US"/>
              </w:rPr>
              <w:t>12H00 - 13H30</w:t>
            </w:r>
          </w:p>
          <w:p w:rsidR="0018534C" w:rsidRPr="00DE0CB1" w:rsidRDefault="0018534C" w:rsidP="0018534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18534C" w:rsidRPr="00DE0CB1" w:rsidRDefault="0018534C" w:rsidP="0018534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DE0CB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Troubles du langage oral et prise en charge  </w:t>
            </w:r>
          </w:p>
          <w:p w:rsidR="0018534C" w:rsidRPr="00DE0CB1" w:rsidRDefault="0018534C" w:rsidP="0018534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DE0CB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MEKHOUKH</w:t>
            </w:r>
          </w:p>
        </w:tc>
        <w:tc>
          <w:tcPr>
            <w:tcW w:w="2838" w:type="dxa"/>
          </w:tcPr>
          <w:p w:rsidR="0018534C" w:rsidRPr="00DE0CB1" w:rsidRDefault="0018534C" w:rsidP="0018534C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DE0CB1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Amphi 38: G1  G2</w:t>
            </w:r>
          </w:p>
          <w:p w:rsidR="0018534C" w:rsidRPr="00DE0CB1" w:rsidRDefault="0018534C" w:rsidP="0018534C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18534C" w:rsidRPr="00DE0CB1" w:rsidRDefault="0018534C" w:rsidP="0018534C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</w:tr>
      <w:tr w:rsidR="0018534C" w:rsidRPr="00DE0CB1" w:rsidTr="00DD5BDE">
        <w:tc>
          <w:tcPr>
            <w:tcW w:w="2180" w:type="dxa"/>
            <w:vAlign w:val="center"/>
          </w:tcPr>
          <w:p w:rsidR="0018534C" w:rsidRPr="00DE0CB1" w:rsidRDefault="0018534C" w:rsidP="0018534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E0CB1">
              <w:rPr>
                <w:rFonts w:cs="Calibri"/>
                <w:b/>
                <w:bCs/>
              </w:rPr>
              <w:t>Lundi</w:t>
            </w:r>
          </w:p>
          <w:p w:rsidR="0018534C" w:rsidRPr="00DE0CB1" w:rsidRDefault="0018534C" w:rsidP="0018534C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DE0CB1">
              <w:rPr>
                <w:rFonts w:cs="Calibri"/>
                <w:b/>
                <w:bCs/>
              </w:rPr>
              <w:t>10/</w:t>
            </w:r>
            <w:r w:rsidRPr="00DE0CB1">
              <w:rPr>
                <w:rFonts w:cs="Calibri"/>
                <w:b/>
                <w:bCs/>
                <w:lang w:val="en-US"/>
              </w:rPr>
              <w:t>02/2020</w:t>
            </w:r>
          </w:p>
          <w:p w:rsidR="0018534C" w:rsidRPr="00DE0CB1" w:rsidRDefault="0018534C" w:rsidP="0018534C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DE0CB1">
              <w:rPr>
                <w:rFonts w:cs="Calibri"/>
                <w:b/>
                <w:bCs/>
                <w:lang w:val="en-US"/>
              </w:rPr>
              <w:t>08H30  - 10H00</w:t>
            </w:r>
          </w:p>
          <w:p w:rsidR="0018534C" w:rsidRPr="00DE0CB1" w:rsidRDefault="0018534C" w:rsidP="0018534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18534C" w:rsidRPr="00DE0CB1" w:rsidRDefault="0018534C" w:rsidP="0018534C">
            <w:pPr>
              <w:tabs>
                <w:tab w:val="left" w:pos="480"/>
                <w:tab w:val="center" w:pos="1040"/>
              </w:tabs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DE0CB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Bonne gouvernance et déontologie de la pratique</w:t>
            </w:r>
          </w:p>
          <w:p w:rsidR="0018534C" w:rsidRPr="00DE0CB1" w:rsidRDefault="0018534C" w:rsidP="0018534C">
            <w:pPr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DE0CB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BECHATA</w:t>
            </w:r>
          </w:p>
        </w:tc>
        <w:tc>
          <w:tcPr>
            <w:tcW w:w="2838" w:type="dxa"/>
            <w:vAlign w:val="center"/>
          </w:tcPr>
          <w:p w:rsidR="0018534C" w:rsidRPr="00DE0CB1" w:rsidRDefault="0018534C" w:rsidP="0018534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E0CB1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Amphi 38: G1  G2</w:t>
            </w:r>
          </w:p>
        </w:tc>
      </w:tr>
      <w:tr w:rsidR="0018534C" w:rsidRPr="00DE0CB1" w:rsidTr="00DD5BDE">
        <w:tc>
          <w:tcPr>
            <w:tcW w:w="2180" w:type="dxa"/>
            <w:vAlign w:val="center"/>
          </w:tcPr>
          <w:p w:rsidR="0018534C" w:rsidRPr="00DE0CB1" w:rsidRDefault="0018534C" w:rsidP="0018534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E0CB1">
              <w:rPr>
                <w:rFonts w:cs="Calibri"/>
                <w:b/>
                <w:bCs/>
              </w:rPr>
              <w:t>jeudi</w:t>
            </w:r>
          </w:p>
          <w:p w:rsidR="0018534C" w:rsidRPr="00DE0CB1" w:rsidRDefault="0018534C" w:rsidP="0018534C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DE0CB1">
              <w:rPr>
                <w:rFonts w:cs="Calibri"/>
                <w:b/>
                <w:bCs/>
              </w:rPr>
              <w:t>13/</w:t>
            </w:r>
            <w:r w:rsidRPr="00DE0CB1">
              <w:rPr>
                <w:rFonts w:cs="Calibri"/>
                <w:b/>
                <w:bCs/>
                <w:lang w:val="en-US"/>
              </w:rPr>
              <w:t>02/2020</w:t>
            </w:r>
          </w:p>
          <w:p w:rsidR="0018534C" w:rsidRPr="00DE0CB1" w:rsidRDefault="0018534C" w:rsidP="0018534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E0CB1">
              <w:rPr>
                <w:rFonts w:cs="Calibri"/>
                <w:b/>
                <w:b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18534C" w:rsidRPr="00DE0CB1" w:rsidRDefault="0018534C" w:rsidP="0018534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DE0CB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Exploration et Diagnostic</w:t>
            </w:r>
          </w:p>
          <w:p w:rsidR="0018534C" w:rsidRPr="00DE0CB1" w:rsidRDefault="0018534C" w:rsidP="0018534C">
            <w:pPr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DE0CB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GUEDOUCHE</w:t>
            </w:r>
          </w:p>
        </w:tc>
        <w:tc>
          <w:tcPr>
            <w:tcW w:w="2838" w:type="dxa"/>
            <w:vAlign w:val="center"/>
          </w:tcPr>
          <w:p w:rsidR="0018534C" w:rsidRPr="00DE0CB1" w:rsidRDefault="0018534C" w:rsidP="0018534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E0CB1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Amphi 38: G1  G2</w:t>
            </w:r>
          </w:p>
        </w:tc>
      </w:tr>
      <w:tr w:rsidR="0018534C" w:rsidRPr="00DE0CB1" w:rsidTr="00DD5BDE">
        <w:tc>
          <w:tcPr>
            <w:tcW w:w="2180" w:type="dxa"/>
            <w:vAlign w:val="center"/>
          </w:tcPr>
          <w:p w:rsidR="0018534C" w:rsidRPr="00DE0CB1" w:rsidRDefault="0018534C" w:rsidP="0018534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E0CB1">
              <w:rPr>
                <w:rFonts w:cs="Calibri"/>
                <w:b/>
                <w:bCs/>
              </w:rPr>
              <w:t>Lundi</w:t>
            </w:r>
          </w:p>
          <w:p w:rsidR="0018534C" w:rsidRPr="00DE0CB1" w:rsidRDefault="0018534C" w:rsidP="0018534C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DE0CB1">
              <w:rPr>
                <w:rFonts w:cs="Calibri"/>
                <w:b/>
                <w:bCs/>
              </w:rPr>
              <w:t>17/</w:t>
            </w:r>
            <w:r w:rsidRPr="00DE0CB1">
              <w:rPr>
                <w:rFonts w:cs="Calibri"/>
                <w:b/>
                <w:bCs/>
                <w:lang w:val="en-US"/>
              </w:rPr>
              <w:t>02/2020</w:t>
            </w:r>
          </w:p>
          <w:p w:rsidR="0018534C" w:rsidRPr="00DE0CB1" w:rsidRDefault="0018534C" w:rsidP="0018534C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DE0CB1">
              <w:rPr>
                <w:rFonts w:cs="Calibri"/>
                <w:b/>
                <w:bCs/>
                <w:lang w:val="en-US"/>
              </w:rPr>
              <w:t>08H30  - 10H00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18534C" w:rsidRPr="00DE0CB1" w:rsidRDefault="0018534C" w:rsidP="0018534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DE0CB1">
              <w:rPr>
                <w:rFonts w:asciiTheme="majorBidi" w:hAnsiTheme="majorBidi" w:cstheme="majorBidi"/>
                <w:b/>
                <w:sz w:val="20"/>
                <w:szCs w:val="20"/>
              </w:rPr>
              <w:t>Surdité et prise en charge</w:t>
            </w:r>
            <w:r w:rsidRPr="00DE0CB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18534C" w:rsidRPr="00DE0CB1" w:rsidRDefault="0018534C" w:rsidP="0018534C">
            <w:pPr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DE0CB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BECHTA</w:t>
            </w:r>
          </w:p>
        </w:tc>
        <w:tc>
          <w:tcPr>
            <w:tcW w:w="2838" w:type="dxa"/>
            <w:vAlign w:val="center"/>
          </w:tcPr>
          <w:p w:rsidR="0018534C" w:rsidRPr="00DE0CB1" w:rsidRDefault="0018534C" w:rsidP="0018534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E0CB1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Amphi 38: G1  G2</w:t>
            </w:r>
          </w:p>
        </w:tc>
      </w:tr>
      <w:tr w:rsidR="0018534C" w:rsidRPr="00DE0CB1" w:rsidTr="00DD5BDE">
        <w:trPr>
          <w:trHeight w:val="1110"/>
        </w:trPr>
        <w:tc>
          <w:tcPr>
            <w:tcW w:w="2180" w:type="dxa"/>
            <w:vAlign w:val="center"/>
          </w:tcPr>
          <w:p w:rsidR="0018534C" w:rsidRPr="00DE0CB1" w:rsidRDefault="0018534C" w:rsidP="0018534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E0CB1">
              <w:rPr>
                <w:rFonts w:cs="Calibri"/>
                <w:b/>
                <w:bCs/>
              </w:rPr>
              <w:t>jeudi</w:t>
            </w:r>
          </w:p>
          <w:p w:rsidR="0018534C" w:rsidRPr="00DE0CB1" w:rsidRDefault="0018534C" w:rsidP="0018534C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DE0CB1">
              <w:rPr>
                <w:rFonts w:cs="Calibri"/>
                <w:b/>
                <w:bCs/>
              </w:rPr>
              <w:t>20/</w:t>
            </w:r>
            <w:r w:rsidRPr="00DE0CB1">
              <w:rPr>
                <w:rFonts w:cs="Calibri"/>
                <w:b/>
                <w:bCs/>
                <w:lang w:val="en-US"/>
              </w:rPr>
              <w:t>02/2020</w:t>
            </w:r>
          </w:p>
          <w:p w:rsidR="0018534C" w:rsidRPr="00DE0CB1" w:rsidRDefault="0018534C" w:rsidP="0018534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E0CB1">
              <w:rPr>
                <w:rFonts w:cs="Calibri"/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18534C" w:rsidRPr="00DE0CB1" w:rsidRDefault="0018534C" w:rsidP="0018534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DE0CB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troubles de la voix et prise en charge</w:t>
            </w:r>
          </w:p>
          <w:p w:rsidR="0018534C" w:rsidRPr="00DE0CB1" w:rsidRDefault="0018534C" w:rsidP="0018534C">
            <w:pPr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DE0CB1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Hamlaoui</w:t>
            </w:r>
          </w:p>
          <w:p w:rsidR="0018534C" w:rsidRPr="00DE0CB1" w:rsidRDefault="0018534C" w:rsidP="0018534C">
            <w:pPr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8" w:type="dxa"/>
            <w:vAlign w:val="center"/>
          </w:tcPr>
          <w:p w:rsidR="0018534C" w:rsidRPr="00DE0CB1" w:rsidRDefault="0018534C" w:rsidP="0018534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E0CB1">
              <w:rPr>
                <w:rFonts w:cs="Times New Roman"/>
                <w:b/>
                <w:bCs/>
                <w:sz w:val="24"/>
                <w:szCs w:val="24"/>
              </w:rPr>
              <w:t>Salle 04: G1</w:t>
            </w:r>
          </w:p>
          <w:p w:rsidR="0018534C" w:rsidRPr="00DE0CB1" w:rsidRDefault="0018534C" w:rsidP="0018534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E0CB1">
              <w:rPr>
                <w:rFonts w:cs="Times New Roman"/>
                <w:b/>
                <w:bCs/>
                <w:sz w:val="24"/>
                <w:szCs w:val="24"/>
              </w:rPr>
              <w:t>Salle 07:G2</w:t>
            </w:r>
          </w:p>
        </w:tc>
      </w:tr>
    </w:tbl>
    <w:p w:rsidR="004B1DB1" w:rsidRPr="003E7798" w:rsidRDefault="003E7798" w:rsidP="004A7318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E25A2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Planning des examens semestre 1 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</w:t>
      </w:r>
      <w:r w:rsidR="000B7E4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 3 </w:t>
      </w:r>
      <w:r w:rsidR="00327103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B7E4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>orthophonie</w:t>
      </w:r>
      <w:r w:rsidR="00E25A2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327103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4A7318">
        <w:rPr>
          <w:rFonts w:asciiTheme="majorBidi" w:hAnsiTheme="majorBidi" w:cstheme="majorBidi"/>
          <w:b/>
          <w:bCs/>
          <w:i/>
          <w:iCs/>
          <w:sz w:val="24"/>
          <w:szCs w:val="24"/>
        </w:rPr>
        <w:t>(Février</w:t>
      </w:r>
      <w:r w:rsidR="008D7A5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2020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</w:p>
    <w:sectPr w:rsidR="004B1DB1" w:rsidRPr="003E7798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25A27"/>
    <w:rsid w:val="0000584A"/>
    <w:rsid w:val="00073C7E"/>
    <w:rsid w:val="00095786"/>
    <w:rsid w:val="000B7E47"/>
    <w:rsid w:val="00116B09"/>
    <w:rsid w:val="00162B45"/>
    <w:rsid w:val="0018534C"/>
    <w:rsid w:val="00197CEF"/>
    <w:rsid w:val="001A47B0"/>
    <w:rsid w:val="001C171B"/>
    <w:rsid w:val="001F1F17"/>
    <w:rsid w:val="001F6DE2"/>
    <w:rsid w:val="00214EAF"/>
    <w:rsid w:val="00215194"/>
    <w:rsid w:val="002259A8"/>
    <w:rsid w:val="0027256C"/>
    <w:rsid w:val="002B70CF"/>
    <w:rsid w:val="00327103"/>
    <w:rsid w:val="003911BB"/>
    <w:rsid w:val="003B5856"/>
    <w:rsid w:val="003E7798"/>
    <w:rsid w:val="003F59C1"/>
    <w:rsid w:val="0045125C"/>
    <w:rsid w:val="00490DE5"/>
    <w:rsid w:val="004A7318"/>
    <w:rsid w:val="004B1DB1"/>
    <w:rsid w:val="004E1D51"/>
    <w:rsid w:val="005163CE"/>
    <w:rsid w:val="005544BD"/>
    <w:rsid w:val="00632273"/>
    <w:rsid w:val="00664BAF"/>
    <w:rsid w:val="006932BB"/>
    <w:rsid w:val="006E6258"/>
    <w:rsid w:val="00795416"/>
    <w:rsid w:val="00811630"/>
    <w:rsid w:val="008124A0"/>
    <w:rsid w:val="00812C04"/>
    <w:rsid w:val="008238C9"/>
    <w:rsid w:val="00851EA3"/>
    <w:rsid w:val="008C6E83"/>
    <w:rsid w:val="008D1C1C"/>
    <w:rsid w:val="008D53E0"/>
    <w:rsid w:val="008D7A55"/>
    <w:rsid w:val="008E6736"/>
    <w:rsid w:val="009042E1"/>
    <w:rsid w:val="009354F7"/>
    <w:rsid w:val="009832BE"/>
    <w:rsid w:val="009A77B0"/>
    <w:rsid w:val="00A02C32"/>
    <w:rsid w:val="00A735AD"/>
    <w:rsid w:val="00AE3AD9"/>
    <w:rsid w:val="00B0490B"/>
    <w:rsid w:val="00B3129C"/>
    <w:rsid w:val="00C11E13"/>
    <w:rsid w:val="00DA4382"/>
    <w:rsid w:val="00DD5BDE"/>
    <w:rsid w:val="00DE0CB1"/>
    <w:rsid w:val="00DE0E8B"/>
    <w:rsid w:val="00E11390"/>
    <w:rsid w:val="00E1166C"/>
    <w:rsid w:val="00E25A27"/>
    <w:rsid w:val="00EB2A72"/>
    <w:rsid w:val="00EC0547"/>
    <w:rsid w:val="00EC5A5F"/>
    <w:rsid w:val="00EE46AC"/>
    <w:rsid w:val="00F6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2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5A27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45125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AMRANE</cp:lastModifiedBy>
  <cp:revision>17</cp:revision>
  <dcterms:created xsi:type="dcterms:W3CDTF">2019-01-16T10:01:00Z</dcterms:created>
  <dcterms:modified xsi:type="dcterms:W3CDTF">2020-01-23T08:47:00Z</dcterms:modified>
</cp:coreProperties>
</file>