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2" w:rsidRPr="009C71AF" w:rsidRDefault="00074CDC" w:rsidP="009C71AF">
      <w:pPr>
        <w:spacing w:line="240" w:lineRule="auto"/>
        <w:jc w:val="center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جامعة عبد الرحمان </w:t>
      </w:r>
      <w:proofErr w:type="spellStart"/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>ميرة</w:t>
      </w:r>
      <w:proofErr w:type="spellEnd"/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>–</w:t>
      </w:r>
      <w:proofErr w:type="spellEnd"/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>بجاية-</w:t>
      </w:r>
      <w:proofErr w:type="spellEnd"/>
    </w:p>
    <w:p w:rsidR="00074CDC" w:rsidRPr="009C71AF" w:rsidRDefault="00074CDC" w:rsidP="009C71AF">
      <w:pPr>
        <w:spacing w:line="240" w:lineRule="auto"/>
        <w:jc w:val="center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>قسم اللغة العربية وآدابها</w:t>
      </w:r>
    </w:p>
    <w:p w:rsidR="009C71AF" w:rsidRPr="009C71AF" w:rsidRDefault="00074CDC" w:rsidP="009C71AF">
      <w:pPr>
        <w:spacing w:line="240" w:lineRule="auto"/>
        <w:jc w:val="center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9C71AF">
        <w:rPr>
          <w:rFonts w:ascii="Amiri" w:hAnsi="Amiri" w:cs="Amiri"/>
          <w:b/>
          <w:bCs/>
          <w:sz w:val="32"/>
          <w:szCs w:val="32"/>
          <w:rtl/>
          <w:lang w:bidi="ar-DZ"/>
        </w:rPr>
        <w:t>السنة الثالثة لسانيات</w:t>
      </w:r>
    </w:p>
    <w:p w:rsidR="00074CDC" w:rsidRPr="009C71AF" w:rsidRDefault="00074CDC" w:rsidP="009C71AF">
      <w:pPr>
        <w:jc w:val="center"/>
        <w:rPr>
          <w:rFonts w:ascii="Amiri" w:hAnsi="Amiri" w:cs="Amiri"/>
          <w:b/>
          <w:bCs/>
          <w:sz w:val="32"/>
          <w:szCs w:val="32"/>
          <w:u w:val="single"/>
          <w:rtl/>
          <w:lang w:bidi="ar-DZ"/>
        </w:rPr>
      </w:pPr>
      <w:r w:rsidRPr="009C71AF">
        <w:rPr>
          <w:rFonts w:ascii="Amiri" w:hAnsi="Amiri" w:cs="Amiri"/>
          <w:b/>
          <w:bCs/>
          <w:sz w:val="32"/>
          <w:szCs w:val="32"/>
          <w:u w:val="single"/>
          <w:rtl/>
          <w:lang w:bidi="ar-DZ"/>
        </w:rPr>
        <w:t>استدراك السداسي الأول في مقياس اللسانيات العربية</w:t>
      </w:r>
    </w:p>
    <w:p w:rsidR="000B7036" w:rsidRPr="000B7036" w:rsidRDefault="000B7036" w:rsidP="009C71AF">
      <w:pPr>
        <w:spacing w:line="240" w:lineRule="auto"/>
        <w:jc w:val="right"/>
        <w:rPr>
          <w:rFonts w:ascii="Amiri" w:hAnsi="Amiri" w:cs="Amiri"/>
          <w:b/>
          <w:bCs/>
          <w:sz w:val="32"/>
          <w:szCs w:val="32"/>
          <w:u w:val="single"/>
          <w:rtl/>
          <w:lang w:bidi="ar-DZ"/>
        </w:rPr>
      </w:pPr>
      <w:r w:rsidRPr="000B7036">
        <w:rPr>
          <w:rFonts w:ascii="Amiri" w:hAnsi="Amiri" w:cs="Amiri"/>
          <w:b/>
          <w:bCs/>
          <w:sz w:val="32"/>
          <w:szCs w:val="32"/>
          <w:u w:val="single"/>
          <w:rtl/>
          <w:lang w:bidi="ar-DZ"/>
        </w:rPr>
        <w:t>نص السؤال:</w:t>
      </w:r>
    </w:p>
    <w:p w:rsidR="000B7036" w:rsidRDefault="000B7036" w:rsidP="009C71AF">
      <w:pPr>
        <w:spacing w:line="240" w:lineRule="auto"/>
        <w:jc w:val="right"/>
        <w:rPr>
          <w:rFonts w:ascii="Amiri" w:hAnsi="Amiri" w:cs="Amiri"/>
          <w:sz w:val="32"/>
          <w:szCs w:val="32"/>
          <w:lang w:bidi="ar-DZ"/>
        </w:rPr>
      </w:pPr>
      <w:r w:rsidRPr="000B7036">
        <w:rPr>
          <w:rFonts w:ascii="Amiri" w:hAnsi="Amiri" w:cs="Amiri"/>
          <w:sz w:val="32"/>
          <w:szCs w:val="32"/>
          <w:rtl/>
          <w:lang w:bidi="ar-DZ"/>
        </w:rPr>
        <w:t xml:space="preserve">إنّ الدراسات العربية اليوم قد أخذت حظّا وافرا </w:t>
      </w:r>
      <w:proofErr w:type="gramStart"/>
      <w:r w:rsidRPr="000B7036">
        <w:rPr>
          <w:rFonts w:ascii="Amiri" w:hAnsi="Amiri" w:cs="Amiri"/>
          <w:sz w:val="32"/>
          <w:szCs w:val="32"/>
          <w:rtl/>
          <w:lang w:bidi="ar-DZ"/>
        </w:rPr>
        <w:t>وملحوظا</w:t>
      </w:r>
      <w:proofErr w:type="gramEnd"/>
      <w:r w:rsidRPr="000B7036">
        <w:rPr>
          <w:rFonts w:ascii="Amiri" w:hAnsi="Amiri" w:cs="Amiri"/>
          <w:sz w:val="32"/>
          <w:szCs w:val="32"/>
          <w:rtl/>
          <w:lang w:bidi="ar-DZ"/>
        </w:rPr>
        <w:t xml:space="preserve"> من ثمار الألسنية. كيف ذلك.</w:t>
      </w:r>
    </w:p>
    <w:p w:rsidR="000B7036" w:rsidRDefault="009C71AF" w:rsidP="009C71AF">
      <w:pPr>
        <w:spacing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036" w:rsidRPr="000B7036" w:rsidRDefault="009C71AF" w:rsidP="009C71AF">
      <w:pPr>
        <w:spacing w:line="240" w:lineRule="auto"/>
        <w:jc w:val="right"/>
        <w:rPr>
          <w:rFonts w:ascii="Amiri" w:hAnsi="Amiri" w:cs="Amiri"/>
          <w:sz w:val="32"/>
          <w:szCs w:val="32"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أ. </w:t>
      </w:r>
      <w:proofErr w:type="spellStart"/>
      <w:r>
        <w:rPr>
          <w:rFonts w:ascii="Amiri" w:hAnsi="Amiri" w:cs="Amiri" w:hint="cs"/>
          <w:sz w:val="32"/>
          <w:szCs w:val="32"/>
          <w:rtl/>
          <w:lang w:bidi="ar-DZ"/>
        </w:rPr>
        <w:t>نعلوف</w:t>
      </w:r>
      <w:proofErr w:type="spellEnd"/>
    </w:p>
    <w:sectPr w:rsidR="000B7036" w:rsidRPr="000B7036" w:rsidSect="0043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8EA"/>
    <w:rsid w:val="00074CDC"/>
    <w:rsid w:val="000B7036"/>
    <w:rsid w:val="001258EA"/>
    <w:rsid w:val="00417257"/>
    <w:rsid w:val="004325F8"/>
    <w:rsid w:val="009C71AF"/>
    <w:rsid w:val="00B90D9E"/>
    <w:rsid w:val="00BF1774"/>
    <w:rsid w:val="00C559B3"/>
    <w:rsid w:val="00CB5A8F"/>
    <w:rsid w:val="00D5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3</cp:revision>
  <dcterms:created xsi:type="dcterms:W3CDTF">2018-04-07T11:37:00Z</dcterms:created>
  <dcterms:modified xsi:type="dcterms:W3CDTF">2020-11-15T20:31:00Z</dcterms:modified>
</cp:coreProperties>
</file>