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4" w:rsidRPr="002C430E" w:rsidRDefault="00F03169" w:rsidP="006C599C">
      <w:pPr>
        <w:tabs>
          <w:tab w:val="left" w:pos="2127"/>
        </w:tabs>
        <w:jc w:val="right"/>
        <w:rPr>
          <w:b/>
          <w:bCs/>
          <w:sz w:val="28"/>
          <w:szCs w:val="28"/>
          <w:rtl/>
          <w:lang w:bidi="ar-DZ"/>
        </w:rPr>
      </w:pPr>
      <w:r w:rsidRPr="002C430E">
        <w:rPr>
          <w:rFonts w:hint="cs"/>
          <w:b/>
          <w:bCs/>
          <w:sz w:val="28"/>
          <w:szCs w:val="28"/>
          <w:rtl/>
          <w:lang w:bidi="ar-DZ"/>
        </w:rPr>
        <w:t xml:space="preserve">جامعة عبد الرحمان </w:t>
      </w:r>
      <w:proofErr w:type="spellStart"/>
      <w:r w:rsidRPr="002C430E">
        <w:rPr>
          <w:rFonts w:hint="cs"/>
          <w:b/>
          <w:bCs/>
          <w:sz w:val="28"/>
          <w:szCs w:val="28"/>
          <w:rtl/>
          <w:lang w:bidi="ar-DZ"/>
        </w:rPr>
        <w:t>ميرة</w:t>
      </w:r>
      <w:proofErr w:type="spellEnd"/>
      <w:r w:rsidRPr="002C43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Pr="002C430E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2C430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المستوى :الثالثة ليسانس </w:t>
      </w:r>
    </w:p>
    <w:p w:rsidR="00F03169" w:rsidRPr="002C430E" w:rsidRDefault="00F03169" w:rsidP="009A0A48">
      <w:pPr>
        <w:tabs>
          <w:tab w:val="left" w:pos="2127"/>
        </w:tabs>
        <w:jc w:val="right"/>
        <w:rPr>
          <w:b/>
          <w:bCs/>
          <w:sz w:val="28"/>
          <w:szCs w:val="28"/>
          <w:rtl/>
          <w:lang w:bidi="ar-DZ"/>
        </w:rPr>
      </w:pPr>
      <w:r w:rsidRPr="002C430E">
        <w:rPr>
          <w:rFonts w:hint="cs"/>
          <w:b/>
          <w:bCs/>
          <w:sz w:val="28"/>
          <w:szCs w:val="28"/>
          <w:rtl/>
          <w:lang w:bidi="ar-DZ"/>
        </w:rPr>
        <w:t xml:space="preserve">كلية الآداب و اللغات                             </w:t>
      </w:r>
      <w:r w:rsidR="002C430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2C43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تخصص :لسانيات            قسم اللغة و الأدب العربي</w:t>
      </w:r>
      <w:r w:rsidRPr="002C43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</w:t>
      </w:r>
      <w:r w:rsidR="002C430E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الفوج : </w:t>
      </w:r>
      <w:r w:rsidR="009A0A48">
        <w:rPr>
          <w:rFonts w:hint="cs"/>
          <w:b/>
          <w:bCs/>
          <w:sz w:val="28"/>
          <w:szCs w:val="28"/>
          <w:rtl/>
          <w:lang w:bidi="ar-DZ"/>
        </w:rPr>
        <w:t>01/02</w:t>
      </w:r>
    </w:p>
    <w:p w:rsidR="00F03169" w:rsidRPr="006C599C" w:rsidRDefault="00F03169" w:rsidP="009A0A48">
      <w:pPr>
        <w:tabs>
          <w:tab w:val="left" w:pos="2552"/>
        </w:tabs>
        <w:jc w:val="right"/>
        <w:rPr>
          <w:sz w:val="28"/>
          <w:szCs w:val="28"/>
          <w:rtl/>
          <w:lang w:bidi="ar-DZ"/>
        </w:rPr>
      </w:pPr>
      <w:r w:rsidRPr="002C430E"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2C430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>السنة</w:t>
      </w:r>
      <w:proofErr w:type="gramEnd"/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 xml:space="preserve"> الدراسية:20</w:t>
      </w:r>
      <w:r w:rsidR="009A0A48">
        <w:rPr>
          <w:rFonts w:hint="cs"/>
          <w:b/>
          <w:bCs/>
          <w:sz w:val="28"/>
          <w:szCs w:val="28"/>
          <w:rtl/>
          <w:lang w:bidi="ar-DZ"/>
        </w:rPr>
        <w:t>20</w:t>
      </w:r>
      <w:r w:rsidR="006C599C" w:rsidRPr="002C430E">
        <w:rPr>
          <w:rFonts w:hint="cs"/>
          <w:b/>
          <w:bCs/>
          <w:sz w:val="28"/>
          <w:szCs w:val="28"/>
          <w:rtl/>
          <w:lang w:bidi="ar-DZ"/>
        </w:rPr>
        <w:t>/202</w:t>
      </w:r>
      <w:r w:rsidR="009A0A48">
        <w:rPr>
          <w:rFonts w:hint="cs"/>
          <w:b/>
          <w:bCs/>
          <w:sz w:val="28"/>
          <w:szCs w:val="28"/>
          <w:rtl/>
          <w:lang w:bidi="ar-DZ"/>
        </w:rPr>
        <w:t>1</w:t>
      </w:r>
      <w:r w:rsidR="006C599C" w:rsidRPr="006C599C">
        <w:rPr>
          <w:rFonts w:hint="cs"/>
          <w:sz w:val="28"/>
          <w:szCs w:val="28"/>
          <w:rtl/>
          <w:lang w:bidi="ar-DZ"/>
        </w:rPr>
        <w:t xml:space="preserve">                         </w:t>
      </w:r>
      <w:r w:rsidRPr="006C599C">
        <w:rPr>
          <w:rFonts w:hint="cs"/>
          <w:sz w:val="28"/>
          <w:szCs w:val="28"/>
          <w:rtl/>
          <w:lang w:bidi="ar-DZ"/>
        </w:rPr>
        <w:t xml:space="preserve"> </w:t>
      </w:r>
    </w:p>
    <w:p w:rsidR="006C599C" w:rsidRPr="006C599C" w:rsidRDefault="00F03169" w:rsidP="006C599C">
      <w:pPr>
        <w:jc w:val="right"/>
        <w:rPr>
          <w:sz w:val="28"/>
          <w:szCs w:val="28"/>
          <w:rtl/>
          <w:lang w:bidi="ar-DZ"/>
        </w:rPr>
      </w:pPr>
      <w:r w:rsidRPr="006C599C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</w:t>
      </w:r>
      <w:r w:rsidR="006C599C">
        <w:rPr>
          <w:rFonts w:hint="cs"/>
          <w:sz w:val="28"/>
          <w:szCs w:val="28"/>
          <w:rtl/>
          <w:lang w:bidi="ar-DZ"/>
        </w:rPr>
        <w:t xml:space="preserve">                      </w:t>
      </w:r>
    </w:p>
    <w:p w:rsidR="006C599C" w:rsidRDefault="006C599C" w:rsidP="006C599C">
      <w:pPr>
        <w:jc w:val="right"/>
        <w:rPr>
          <w:rtl/>
          <w:lang w:bidi="ar-DZ"/>
        </w:rPr>
      </w:pPr>
    </w:p>
    <w:p w:rsidR="006C599C" w:rsidRPr="00A140C0" w:rsidRDefault="006C599C" w:rsidP="00333C69">
      <w:pPr>
        <w:jc w:val="center"/>
        <w:rPr>
          <w:b/>
          <w:bCs/>
          <w:sz w:val="32"/>
          <w:szCs w:val="32"/>
          <w:rtl/>
          <w:lang w:bidi="ar-DZ"/>
        </w:rPr>
      </w:pPr>
      <w:r w:rsidRPr="00A140C0">
        <w:rPr>
          <w:rFonts w:hint="cs"/>
          <w:b/>
          <w:bCs/>
          <w:sz w:val="32"/>
          <w:szCs w:val="32"/>
          <w:rtl/>
          <w:lang w:bidi="ar-DZ"/>
        </w:rPr>
        <w:t>امتحان</w:t>
      </w:r>
      <w:r w:rsidR="009A0A48">
        <w:rPr>
          <w:rFonts w:hint="cs"/>
          <w:b/>
          <w:bCs/>
          <w:sz w:val="32"/>
          <w:szCs w:val="32"/>
          <w:rtl/>
          <w:lang w:bidi="ar-DZ"/>
        </w:rPr>
        <w:t xml:space="preserve"> الاستدراك </w:t>
      </w:r>
      <w:r w:rsidR="00333C69">
        <w:rPr>
          <w:rFonts w:hint="cs"/>
          <w:b/>
          <w:bCs/>
          <w:sz w:val="32"/>
          <w:szCs w:val="32"/>
          <w:rtl/>
          <w:lang w:bidi="ar-DZ"/>
        </w:rPr>
        <w:t>-ا</w:t>
      </w:r>
      <w:r w:rsidRPr="00A140C0">
        <w:rPr>
          <w:rFonts w:hint="cs"/>
          <w:b/>
          <w:bCs/>
          <w:sz w:val="32"/>
          <w:szCs w:val="32"/>
          <w:rtl/>
          <w:lang w:bidi="ar-DZ"/>
        </w:rPr>
        <w:t xml:space="preserve">لسداسي الأول </w:t>
      </w:r>
      <w:r w:rsidR="00333C69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A140C0">
        <w:rPr>
          <w:rFonts w:hint="cs"/>
          <w:b/>
          <w:bCs/>
          <w:sz w:val="32"/>
          <w:szCs w:val="32"/>
          <w:rtl/>
          <w:lang w:bidi="ar-DZ"/>
        </w:rPr>
        <w:t xml:space="preserve">في مقياس منهجية البحث اللغوي </w:t>
      </w:r>
    </w:p>
    <w:p w:rsidR="006C599C" w:rsidRDefault="006C599C" w:rsidP="006C599C">
      <w:pPr>
        <w:jc w:val="right"/>
        <w:rPr>
          <w:b/>
          <w:bCs/>
          <w:sz w:val="28"/>
          <w:szCs w:val="28"/>
          <w:rtl/>
          <w:lang w:bidi="ar-DZ"/>
        </w:rPr>
      </w:pPr>
    </w:p>
    <w:p w:rsidR="002C430E" w:rsidRDefault="00CB1EEF" w:rsidP="006C599C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</w:t>
      </w:r>
    </w:p>
    <w:p w:rsidR="002C430E" w:rsidRDefault="00CB1EEF" w:rsidP="00A140C0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المطلوب </w:t>
      </w:r>
      <w:r w:rsidR="00A957DD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A957D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490A1C" w:rsidRPr="00490A1C" w:rsidRDefault="00CB1EEF" w:rsidP="00490A1C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حرر مقالا منسجما</w:t>
      </w:r>
      <w:r w:rsidR="00490A1C">
        <w:rPr>
          <w:rFonts w:hint="cs"/>
          <w:b/>
          <w:bCs/>
          <w:sz w:val="28"/>
          <w:szCs w:val="28"/>
          <w:rtl/>
          <w:lang w:bidi="ar-DZ"/>
        </w:rPr>
        <w:t xml:space="preserve"> ، معتمدا على</w:t>
      </w:r>
      <w:r w:rsidR="00FE7E11">
        <w:rPr>
          <w:rFonts w:hint="cs"/>
          <w:b/>
          <w:bCs/>
          <w:sz w:val="28"/>
          <w:szCs w:val="28"/>
          <w:rtl/>
          <w:lang w:bidi="ar-DZ"/>
        </w:rPr>
        <w:t xml:space="preserve"> أسلوبك الخاص </w:t>
      </w:r>
      <w:r w:rsidR="00490A1C">
        <w:rPr>
          <w:rFonts w:hint="cs"/>
          <w:b/>
          <w:bCs/>
          <w:sz w:val="28"/>
          <w:szCs w:val="28"/>
          <w:rtl/>
          <w:lang w:bidi="ar-DZ"/>
        </w:rPr>
        <w:t>،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E7E11">
        <w:rPr>
          <w:rFonts w:hint="cs"/>
          <w:b/>
          <w:bCs/>
          <w:sz w:val="28"/>
          <w:szCs w:val="28"/>
          <w:rtl/>
          <w:lang w:bidi="ar-DZ"/>
        </w:rPr>
        <w:t xml:space="preserve">انطلاقا مما تطرقنا إليه و </w:t>
      </w:r>
      <w:proofErr w:type="spellStart"/>
      <w:r w:rsidR="00FE7E11">
        <w:rPr>
          <w:rFonts w:hint="cs"/>
          <w:b/>
          <w:bCs/>
          <w:sz w:val="28"/>
          <w:szCs w:val="28"/>
          <w:rtl/>
          <w:lang w:bidi="ar-DZ"/>
        </w:rPr>
        <w:t>مكتسباتك</w:t>
      </w:r>
      <w:proofErr w:type="spellEnd"/>
      <w:r w:rsidR="00FE7E11">
        <w:rPr>
          <w:rFonts w:hint="cs"/>
          <w:b/>
          <w:bCs/>
          <w:sz w:val="28"/>
          <w:szCs w:val="28"/>
          <w:rtl/>
          <w:lang w:bidi="ar-DZ"/>
        </w:rPr>
        <w:t xml:space="preserve"> القبلية  تعالج فيه :</w:t>
      </w:r>
    </w:p>
    <w:p w:rsidR="00490A1C" w:rsidRDefault="00490A1C" w:rsidP="00FE7E11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تعريف البحث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اللغوي .</w:t>
      </w:r>
      <w:proofErr w:type="gramEnd"/>
    </w:p>
    <w:p w:rsidR="00490A1C" w:rsidRDefault="00490A1C" w:rsidP="00FE7E11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أهميته و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أهدافه ،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بالتمثيل . </w:t>
      </w:r>
    </w:p>
    <w:p w:rsidR="00490A1C" w:rsidRDefault="00490A1C" w:rsidP="00FE7E11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أهم خطواته . </w:t>
      </w:r>
    </w:p>
    <w:p w:rsidR="00490A1C" w:rsidRDefault="00490A1C" w:rsidP="00FE7E11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FE7E11" w:rsidRPr="00490A1C" w:rsidRDefault="00FE7E11" w:rsidP="00490A1C">
      <w:pPr>
        <w:pStyle w:val="Paragraphedeliste"/>
        <w:tabs>
          <w:tab w:val="left" w:pos="7797"/>
        </w:tabs>
        <w:jc w:val="center"/>
        <w:rPr>
          <w:b/>
          <w:bCs/>
          <w:sz w:val="28"/>
          <w:szCs w:val="28"/>
          <w:rtl/>
          <w:lang w:bidi="ar-DZ"/>
        </w:rPr>
      </w:pPr>
      <w:r w:rsidRPr="00490A1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E7E11" w:rsidRDefault="00FE7E11" w:rsidP="00FE7E11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FE7E11" w:rsidRDefault="00FE7E11" w:rsidP="00FE7E11">
      <w:pPr>
        <w:pStyle w:val="Paragraphedeliste"/>
        <w:tabs>
          <w:tab w:val="left" w:pos="7797"/>
        </w:tabs>
        <w:jc w:val="center"/>
        <w:rPr>
          <w:b/>
          <w:bCs/>
          <w:sz w:val="28"/>
          <w:szCs w:val="28"/>
          <w:rtl/>
          <w:lang w:bidi="ar-DZ"/>
        </w:rPr>
      </w:pPr>
    </w:p>
    <w:p w:rsidR="00FE7E11" w:rsidRPr="00FE7E11" w:rsidRDefault="00FE7E11" w:rsidP="00FE7E11">
      <w:pPr>
        <w:pStyle w:val="Paragraphedeliste"/>
        <w:tabs>
          <w:tab w:val="left" w:pos="7797"/>
        </w:tabs>
        <w:jc w:val="center"/>
        <w:rPr>
          <w:b/>
          <w:bCs/>
          <w:sz w:val="28"/>
          <w:szCs w:val="28"/>
          <w:rtl/>
          <w:lang w:bidi="ar-DZ"/>
        </w:rPr>
      </w:pPr>
      <w:r w:rsidRPr="00FE7E1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E7E11" w:rsidRPr="00FE7E11" w:rsidRDefault="00FE7E11" w:rsidP="00FE7E11">
      <w:pPr>
        <w:pStyle w:val="Paragraphedeliste"/>
        <w:tabs>
          <w:tab w:val="left" w:pos="7797"/>
        </w:tabs>
        <w:ind w:left="2544"/>
        <w:jc w:val="center"/>
        <w:rPr>
          <w:b/>
          <w:bCs/>
          <w:sz w:val="28"/>
          <w:szCs w:val="28"/>
          <w:rtl/>
          <w:lang w:bidi="ar-DZ"/>
        </w:rPr>
      </w:pPr>
    </w:p>
    <w:p w:rsidR="00CB1EEF" w:rsidRDefault="00CB1EEF" w:rsidP="00FE7E11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A957DD" w:rsidRDefault="00490A1C" w:rsidP="00490A1C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استاذ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المادة :  مسعودان </w:t>
      </w:r>
    </w:p>
    <w:p w:rsidR="00490A1C" w:rsidRDefault="00490A1C" w:rsidP="00490A1C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حظ موفق لل</w:t>
      </w:r>
      <w:r w:rsidR="00EE5F12">
        <w:rPr>
          <w:rFonts w:hint="cs"/>
          <w:b/>
          <w:bCs/>
          <w:sz w:val="28"/>
          <w:szCs w:val="28"/>
          <w:rtl/>
          <w:lang w:bidi="ar-DZ"/>
        </w:rPr>
        <w:t xml:space="preserve">جميع         </w:t>
      </w:r>
    </w:p>
    <w:p w:rsidR="0095632A" w:rsidRDefault="0095632A" w:rsidP="00A140C0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95632A" w:rsidRDefault="0095632A" w:rsidP="00A140C0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95632A" w:rsidRDefault="0095632A" w:rsidP="00A140C0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95632A" w:rsidRDefault="0095632A" w:rsidP="00A140C0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95632A" w:rsidRDefault="0095632A" w:rsidP="00A140C0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95632A" w:rsidRDefault="0095632A" w:rsidP="0095632A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95632A" w:rsidRDefault="0095632A" w:rsidP="0095632A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95632A" w:rsidRDefault="0095632A" w:rsidP="0095632A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95632A" w:rsidRDefault="0095632A" w:rsidP="0095632A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أستاذ المادة :       </w:t>
      </w:r>
    </w:p>
    <w:p w:rsidR="0095632A" w:rsidRDefault="0095632A" w:rsidP="0095632A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حظ موفق للجميع  </w:t>
      </w: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Default="002C430E" w:rsidP="002C430E">
      <w:pPr>
        <w:tabs>
          <w:tab w:val="left" w:pos="7797"/>
        </w:tabs>
        <w:rPr>
          <w:b/>
          <w:bCs/>
          <w:sz w:val="28"/>
          <w:szCs w:val="28"/>
          <w:rtl/>
          <w:lang w:bidi="ar-DZ"/>
        </w:rPr>
      </w:pPr>
    </w:p>
    <w:p w:rsidR="002C430E" w:rsidRPr="006C599C" w:rsidRDefault="002C430E" w:rsidP="002C430E">
      <w:pPr>
        <w:tabs>
          <w:tab w:val="left" w:pos="7797"/>
        </w:tabs>
        <w:jc w:val="right"/>
        <w:rPr>
          <w:b/>
          <w:bCs/>
          <w:sz w:val="28"/>
          <w:szCs w:val="28"/>
          <w:rtl/>
          <w:lang w:bidi="ar-DZ"/>
        </w:rPr>
      </w:pPr>
    </w:p>
    <w:sectPr w:rsidR="002C430E" w:rsidRPr="006C599C" w:rsidSect="001B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947"/>
    <w:multiLevelType w:val="hybridMultilevel"/>
    <w:tmpl w:val="0BCE18EC"/>
    <w:lvl w:ilvl="0" w:tplc="13A87BF6">
      <w:numFmt w:val="bullet"/>
      <w:lvlText w:val="-"/>
      <w:lvlJc w:val="left"/>
      <w:pPr>
        <w:ind w:left="25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>
    <w:nsid w:val="2E052A72"/>
    <w:multiLevelType w:val="hybridMultilevel"/>
    <w:tmpl w:val="AA6C7212"/>
    <w:lvl w:ilvl="0" w:tplc="81E0D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11ED0"/>
    <w:multiLevelType w:val="hybridMultilevel"/>
    <w:tmpl w:val="DF5A15AC"/>
    <w:lvl w:ilvl="0" w:tplc="2DF8F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744E"/>
    <w:multiLevelType w:val="hybridMultilevel"/>
    <w:tmpl w:val="75C6B9A2"/>
    <w:lvl w:ilvl="0" w:tplc="BD9C7E94">
      <w:numFmt w:val="bullet"/>
      <w:lvlText w:val=""/>
      <w:lvlJc w:val="left"/>
      <w:pPr>
        <w:ind w:left="25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03169"/>
    <w:rsid w:val="0014032F"/>
    <w:rsid w:val="00155A43"/>
    <w:rsid w:val="001B72C4"/>
    <w:rsid w:val="002C430E"/>
    <w:rsid w:val="003068D0"/>
    <w:rsid w:val="00333C69"/>
    <w:rsid w:val="00490A1C"/>
    <w:rsid w:val="00552F98"/>
    <w:rsid w:val="006814B1"/>
    <w:rsid w:val="006C599C"/>
    <w:rsid w:val="0095632A"/>
    <w:rsid w:val="009A0A48"/>
    <w:rsid w:val="00A140C0"/>
    <w:rsid w:val="00A957DD"/>
    <w:rsid w:val="00CB1EEF"/>
    <w:rsid w:val="00D4436E"/>
    <w:rsid w:val="00EE5F12"/>
    <w:rsid w:val="00F03169"/>
    <w:rsid w:val="00F91D92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6</cp:revision>
  <dcterms:created xsi:type="dcterms:W3CDTF">2020-01-31T13:30:00Z</dcterms:created>
  <dcterms:modified xsi:type="dcterms:W3CDTF">2020-11-16T19:31:00Z</dcterms:modified>
</cp:coreProperties>
</file>