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54"/>
        <w:tblW w:w="15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420"/>
        <w:gridCol w:w="2870"/>
        <w:gridCol w:w="2550"/>
        <w:gridCol w:w="2515"/>
        <w:gridCol w:w="280"/>
        <w:gridCol w:w="2515"/>
        <w:gridCol w:w="2902"/>
      </w:tblGrid>
      <w:tr w:rsidR="00637F5C" w:rsidRPr="00C30B29" w:rsidTr="00D1237C">
        <w:trPr>
          <w:trHeight w:val="264"/>
        </w:trPr>
        <w:tc>
          <w:tcPr>
            <w:tcW w:w="1420" w:type="dxa"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ind w:left="142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D0CECE" w:themeFill="background2" w:themeFillShade="E6"/>
            <w:vAlign w:val="center"/>
          </w:tcPr>
          <w:p w:rsidR="00637F5C" w:rsidRPr="004E55E1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</w:pPr>
            <w:r w:rsidRP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8h 30-10h00</w:t>
            </w:r>
            <w:r w:rsidR="004E55E1" w:rsidRP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C</w:t>
            </w:r>
            <w:r w:rsidR="004E55E1" w:rsidRP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our</w:t>
            </w:r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s</w:t>
            </w:r>
            <w:proofErr w:type="spellEnd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4E55E1" w:rsidRPr="004E55E1" w:rsidRDefault="004E55E1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</w:pPr>
            <w:r w:rsidRPr="004E55E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(8h30/9h30) TD</w:t>
            </w:r>
          </w:p>
        </w:tc>
        <w:tc>
          <w:tcPr>
            <w:tcW w:w="2550" w:type="dxa"/>
            <w:shd w:val="clear" w:color="auto" w:fill="D0CECE" w:themeFill="background2" w:themeFillShade="E6"/>
            <w:vAlign w:val="center"/>
          </w:tcPr>
          <w:p w:rsidR="00637F5C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10h00-11h</w:t>
            </w:r>
            <w:r w:rsidR="004E55E1"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30</w:t>
            </w:r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Cours</w:t>
            </w:r>
            <w:proofErr w:type="spellEnd"/>
          </w:p>
          <w:p w:rsidR="004E55E1" w:rsidRPr="00C30B29" w:rsidRDefault="004E55E1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9h30/10/30 TD</w:t>
            </w: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637F5C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11h30-12h</w:t>
            </w:r>
            <w:r w:rsidR="004E55E1"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30</w:t>
            </w:r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Cours</w:t>
            </w:r>
            <w:proofErr w:type="spellEnd"/>
          </w:p>
          <w:p w:rsidR="004E55E1" w:rsidRPr="00C30B29" w:rsidRDefault="004E55E1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10h30/11h30 TD</w:t>
            </w:r>
          </w:p>
        </w:tc>
        <w:tc>
          <w:tcPr>
            <w:tcW w:w="280" w:type="dxa"/>
            <w:shd w:val="clear" w:color="auto" w:fill="D0CECE" w:themeFill="background2" w:themeFillShade="E6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637F5C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3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0-14h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0</w:t>
            </w:r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Cours</w:t>
            </w:r>
            <w:proofErr w:type="spellEnd"/>
          </w:p>
          <w:p w:rsidR="004E55E1" w:rsidRPr="00C30B29" w:rsidRDefault="004E55E1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12h30/13h30 TD</w:t>
            </w:r>
            <w:bookmarkStart w:id="0" w:name="_GoBack"/>
            <w:bookmarkEnd w:id="0"/>
          </w:p>
        </w:tc>
        <w:tc>
          <w:tcPr>
            <w:tcW w:w="2902" w:type="dxa"/>
            <w:shd w:val="clear" w:color="auto" w:fill="D0CECE" w:themeFill="background2" w:themeFillShade="E6"/>
            <w:vAlign w:val="center"/>
          </w:tcPr>
          <w:p w:rsidR="00637F5C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14h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0-1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5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3</w:t>
            </w: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0</w:t>
            </w:r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55E1">
              <w:rPr>
                <w:rFonts w:ascii="Arial" w:eastAsia="Times New Roman" w:hAnsi="Arial"/>
                <w:b/>
                <w:bCs/>
                <w:sz w:val="16"/>
                <w:szCs w:val="16"/>
                <w:lang w:val="en-US"/>
              </w:rPr>
              <w:t>Cours</w:t>
            </w:r>
            <w:proofErr w:type="spellEnd"/>
          </w:p>
          <w:p w:rsidR="004E55E1" w:rsidRPr="00C30B29" w:rsidRDefault="004E55E1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13h30/14h30 TD</w:t>
            </w:r>
          </w:p>
        </w:tc>
      </w:tr>
      <w:tr w:rsidR="00637F5C" w:rsidRPr="00C30B29" w:rsidTr="00D1237C">
        <w:trPr>
          <w:trHeight w:val="477"/>
        </w:trPr>
        <w:tc>
          <w:tcPr>
            <w:tcW w:w="1420" w:type="dxa"/>
            <w:vMerge w:val="restart"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05. G4</w:t>
            </w:r>
          </w:p>
          <w:p w:rsidR="00637F5C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KARA Feriel </w:t>
            </w:r>
          </w:p>
          <w:p w:rsidR="004E55E1" w:rsidRPr="00C30B29" w:rsidRDefault="004E55E1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05. G02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KARA Feriel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4E55E1" w:rsidRPr="00C30B29" w:rsidRDefault="004E55E1" w:rsidP="004E55E1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C30B29" w:rsidRDefault="004E55E1" w:rsidP="004E55E1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04. G1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KARA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Feriel</w:t>
            </w:r>
          </w:p>
        </w:tc>
        <w:tc>
          <w:tcPr>
            <w:tcW w:w="280" w:type="dxa"/>
            <w:vMerge w:val="restart"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AMEUR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</w:p>
        </w:tc>
        <w:tc>
          <w:tcPr>
            <w:tcW w:w="2902" w:type="dxa"/>
            <w:vMerge w:val="restart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AMEUR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G3+G4</w:t>
            </w:r>
          </w:p>
        </w:tc>
      </w:tr>
      <w:tr w:rsidR="00637F5C" w:rsidRPr="00C30B29" w:rsidTr="00D1237C">
        <w:trPr>
          <w:trHeight w:val="476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37F5C" w:rsidRPr="004E55E1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55E1">
              <w:rPr>
                <w:rFonts w:ascii="Arial" w:hAnsi="Arial"/>
                <w:b/>
                <w:bCs/>
                <w:sz w:val="16"/>
                <w:szCs w:val="16"/>
              </w:rPr>
              <w:t>Ecrits Fondateurs de la Sociologie</w:t>
            </w:r>
          </w:p>
          <w:p w:rsidR="00637F5C" w:rsidRPr="004E55E1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55E1">
              <w:rPr>
                <w:rFonts w:ascii="Arial" w:hAnsi="Arial"/>
                <w:b/>
                <w:bCs/>
                <w:sz w:val="16"/>
                <w:szCs w:val="16"/>
              </w:rPr>
              <w:t>TD Salle 04. G03</w:t>
            </w:r>
          </w:p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55E1">
              <w:rPr>
                <w:rFonts w:ascii="Arial" w:hAnsi="Arial"/>
                <w:b/>
                <w:bCs/>
                <w:sz w:val="16"/>
                <w:szCs w:val="16"/>
              </w:rPr>
              <w:t>Dr. AMEUR</w:t>
            </w: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37F5C" w:rsidRPr="00C30B29" w:rsidTr="00D1237C">
        <w:trPr>
          <w:trHeight w:val="682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G2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Mme GONZAR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G01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 GONZAR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37F5C" w:rsidRPr="00C30B29" w:rsidTr="00D1237C">
        <w:trPr>
          <w:trHeight w:val="544"/>
        </w:trPr>
        <w:tc>
          <w:tcPr>
            <w:tcW w:w="1420" w:type="dxa"/>
            <w:vMerge w:val="restart"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870" w:type="dxa"/>
            <w:vMerge w:val="restart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MOUHOUNE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</w:p>
        </w:tc>
        <w:tc>
          <w:tcPr>
            <w:tcW w:w="2550" w:type="dxa"/>
            <w:vMerge w:val="restart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Pr. BERRETIMA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G3+G4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 G03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NEGROUCHE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vMerge w:val="restart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 G03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 GONZAR</w:t>
            </w:r>
          </w:p>
        </w:tc>
      </w:tr>
      <w:tr w:rsidR="00637F5C" w:rsidRPr="00C30B29" w:rsidTr="00D1237C">
        <w:trPr>
          <w:trHeight w:val="494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37F5C" w:rsidRPr="00C30B29" w:rsidTr="00E8070C">
        <w:trPr>
          <w:trHeight w:val="708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32</w:t>
            </w:r>
          </w:p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Pr. BERRETIMA</w:t>
            </w:r>
          </w:p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G3+G4</w:t>
            </w:r>
          </w:p>
        </w:tc>
        <w:tc>
          <w:tcPr>
            <w:tcW w:w="2550" w:type="dxa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637F5C" w:rsidRPr="00C30B29" w:rsidRDefault="00637F5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32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MOUHOUNE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du Lien Social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   G04</w:t>
            </w:r>
          </w:p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 GONZAR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 G04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NEGROUCHE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274DC" w:rsidRPr="00C30B29" w:rsidTr="00D1237C">
        <w:trPr>
          <w:trHeight w:val="809"/>
        </w:trPr>
        <w:tc>
          <w:tcPr>
            <w:tcW w:w="1420" w:type="dxa"/>
            <w:vMerge w:val="restart"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Traitement et Analyse des Données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G03Mme. HAMMICHE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 G2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des Institutions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A274DC" w:rsidRPr="00C30B29" w:rsidRDefault="00A274D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02" w:type="dxa"/>
            <w:vMerge w:val="restart"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des Institutions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32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</w:t>
            </w:r>
          </w:p>
          <w:p w:rsidR="00A274DC" w:rsidRPr="00C30B29" w:rsidRDefault="00A274DC" w:rsidP="0080491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G3+G4</w:t>
            </w:r>
          </w:p>
        </w:tc>
      </w:tr>
      <w:tr w:rsidR="00A274DC" w:rsidRPr="00C30B29" w:rsidTr="00D1237C">
        <w:trPr>
          <w:trHeight w:val="398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A274DC" w:rsidRPr="00C30B29" w:rsidRDefault="00A274D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E8070C">
              <w:rPr>
                <w:rFonts w:ascii="Arial" w:hAnsi="Arial"/>
                <w:b/>
                <w:bCs/>
                <w:sz w:val="16"/>
                <w:szCs w:val="16"/>
              </w:rPr>
              <w:t xml:space="preserve">TD Salle 05.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G02</w:t>
            </w:r>
          </w:p>
          <w:p w:rsidR="00A274DC" w:rsidRPr="00C30B29" w:rsidRDefault="00A274D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Dr. HALLIS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   Sociologie des Institutions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DABOUZ. G01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74DC" w:rsidRPr="00C30B29" w:rsidTr="00D1237C">
        <w:trPr>
          <w:trHeight w:val="716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des Institutions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DABOUZ. G04</w:t>
            </w:r>
          </w:p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03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A274DC" w:rsidRPr="00C30B29" w:rsidRDefault="00A274D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04. G03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HALLIS</w:t>
            </w: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74DC" w:rsidRPr="00C30B29" w:rsidTr="00D1237C">
        <w:trPr>
          <w:trHeight w:val="321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Séminaire de Recherche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04.  G1</w:t>
            </w:r>
          </w:p>
          <w:p w:rsidR="00A274DC" w:rsidRPr="00C30B29" w:rsidRDefault="00A274D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Traitement et Analyse des Données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03. G04</w:t>
            </w:r>
          </w:p>
          <w:p w:rsidR="00A274DC" w:rsidRPr="00C30B29" w:rsidRDefault="00A274DC" w:rsidP="00D1237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Mme. HAMMICHE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37F5C" w:rsidRPr="00C30B29" w:rsidTr="00D1237C">
        <w:trPr>
          <w:trHeight w:val="60"/>
        </w:trPr>
        <w:tc>
          <w:tcPr>
            <w:tcW w:w="1420" w:type="dxa"/>
            <w:vMerge w:val="restart"/>
            <w:shd w:val="clear" w:color="auto" w:fill="D0CECE" w:themeFill="background2" w:themeFillShade="E6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eastAsia="Times New Roman" w:hAnsi="Arial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870" w:type="dxa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 Traitement et Analyse des Données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Cours 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</w:t>
            </w:r>
            <w:r w:rsidR="00E8070C"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Mme. HAMMICHE   G1+G2</w:t>
            </w:r>
          </w:p>
        </w:tc>
        <w:tc>
          <w:tcPr>
            <w:tcW w:w="2550" w:type="dxa"/>
            <w:shd w:val="clear" w:color="auto" w:fill="F4B083" w:themeFill="accent2" w:themeFillTint="99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 Traitement et Analyse des Données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Cours 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</w:t>
            </w:r>
            <w:r w:rsidR="00E8070C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Mme. HAMMICHE   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000000" w:themeFill="text1"/>
          </w:tcPr>
          <w:p w:rsidR="00637F5C" w:rsidRPr="00C30B29" w:rsidRDefault="00637F5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des Institutions</w:t>
            </w:r>
          </w:p>
          <w:p w:rsidR="00637F5C" w:rsidRPr="00C30B29" w:rsidRDefault="00637F5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DABOUZ. G02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37F5C" w:rsidRPr="00C30B29" w:rsidRDefault="00637F5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637F5C" w:rsidRPr="00C30B29" w:rsidRDefault="00637F5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G01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Dr.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HALLIS</w:t>
            </w:r>
          </w:p>
        </w:tc>
      </w:tr>
      <w:tr w:rsidR="00A274DC" w:rsidRPr="00C30B29" w:rsidTr="00D1237C">
        <w:trPr>
          <w:trHeight w:val="595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shd w:val="clear" w:color="auto" w:fill="F4B083" w:themeFill="accent2" w:themeFillTint="99"/>
            <w:vAlign w:val="center"/>
          </w:tcPr>
          <w:p w:rsidR="00A274DC" w:rsidRPr="00C30B29" w:rsidRDefault="00A274DC" w:rsidP="00E8070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A274DC" w:rsidRPr="00C30B29" w:rsidRDefault="00A274DC" w:rsidP="00E8070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A274DC" w:rsidRPr="00C30B29" w:rsidRDefault="00A274DC" w:rsidP="00E807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  <w:p w:rsidR="00A274DC" w:rsidRPr="00C30B29" w:rsidRDefault="00A274DC" w:rsidP="00E8070C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BESSAI</w:t>
            </w:r>
          </w:p>
          <w:p w:rsidR="00A274DC" w:rsidRPr="00C30B29" w:rsidRDefault="00A274DC" w:rsidP="00E807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G3+G4</w:t>
            </w:r>
          </w:p>
        </w:tc>
        <w:tc>
          <w:tcPr>
            <w:tcW w:w="2550" w:type="dxa"/>
            <w:vMerge w:val="restart"/>
            <w:shd w:val="clear" w:color="auto" w:fill="F4B083" w:themeFill="accent2" w:themeFillTint="99"/>
            <w:vAlign w:val="center"/>
          </w:tcPr>
          <w:p w:rsidR="00A274DC" w:rsidRPr="00C30B29" w:rsidRDefault="00A274DC" w:rsidP="00E8070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A274DC" w:rsidRPr="00C30B29" w:rsidRDefault="00A274DC" w:rsidP="00E8070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Cours</w:t>
            </w:r>
          </w:p>
          <w:p w:rsidR="00A274DC" w:rsidRPr="00C30B29" w:rsidRDefault="00A274DC" w:rsidP="00E807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Amphi 33</w:t>
            </w:r>
          </w:p>
          <w:p w:rsidR="00A274DC" w:rsidRPr="00C30B29" w:rsidRDefault="00A274DC" w:rsidP="00E807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Dr. BESSAI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G1+G2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Théories Sociologiques Contemporaines</w:t>
            </w:r>
          </w:p>
          <w:p w:rsidR="00A274DC" w:rsidRPr="00C30B29" w:rsidRDefault="00A274DC" w:rsidP="00D1237C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04. G04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HALLIS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Sociologie des Institutions</w:t>
            </w:r>
          </w:p>
          <w:p w:rsidR="00A274DC" w:rsidRPr="00637F5C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Mr. DABOUZ. G03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TD</w:t>
            </w: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Salle 05</w:t>
            </w:r>
          </w:p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274DC" w:rsidRPr="00C30B29" w:rsidTr="00D1237C">
        <w:trPr>
          <w:trHeight w:val="326"/>
        </w:trPr>
        <w:tc>
          <w:tcPr>
            <w:tcW w:w="1420" w:type="dxa"/>
            <w:vMerge/>
            <w:shd w:val="clear" w:color="auto" w:fill="D0CECE" w:themeFill="background2" w:themeFillShade="E6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shd w:val="clear" w:color="auto" w:fill="F4B083" w:themeFill="accent2" w:themeFillTint="99"/>
            <w:vAlign w:val="center"/>
          </w:tcPr>
          <w:p w:rsidR="00A274DC" w:rsidRPr="00C30B29" w:rsidRDefault="00A274DC" w:rsidP="00D123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000000" w:themeFill="text1"/>
          </w:tcPr>
          <w:p w:rsidR="00A274DC" w:rsidRPr="00C30B29" w:rsidRDefault="00A274DC" w:rsidP="00D1237C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  Traitement et Analyse des Données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06. G01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Mme. HAMMICHE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 xml:space="preserve">  Traitement et Analyse des Données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TD Salle 04. G02</w:t>
            </w:r>
          </w:p>
          <w:p w:rsidR="00A274DC" w:rsidRPr="00C30B29" w:rsidRDefault="00A274DC" w:rsidP="00D1237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30B29">
              <w:rPr>
                <w:rFonts w:ascii="Arial" w:hAnsi="Arial"/>
                <w:b/>
                <w:bCs/>
                <w:sz w:val="16"/>
                <w:szCs w:val="16"/>
              </w:rPr>
              <w:t>Mme. HAMMICHE</w:t>
            </w:r>
          </w:p>
        </w:tc>
      </w:tr>
    </w:tbl>
    <w:p w:rsidR="006C37BD" w:rsidRPr="00385ACA" w:rsidRDefault="00463B4D" w:rsidP="00385A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ACA">
        <w:rPr>
          <w:rFonts w:asciiTheme="majorBidi" w:hAnsiTheme="majorBidi" w:cstheme="majorBidi"/>
          <w:b/>
          <w:bCs/>
          <w:sz w:val="24"/>
          <w:szCs w:val="24"/>
        </w:rPr>
        <w:t xml:space="preserve">L3 Sociologie Vague de 24 janvier </w:t>
      </w:r>
      <w:r w:rsidR="00385ACA" w:rsidRPr="00385ACA">
        <w:rPr>
          <w:rFonts w:asciiTheme="majorBidi" w:hAnsiTheme="majorBidi" w:cstheme="majorBidi"/>
          <w:b/>
          <w:bCs/>
          <w:sz w:val="24"/>
          <w:szCs w:val="24"/>
        </w:rPr>
        <w:t>au 11 Février</w:t>
      </w:r>
      <w:r w:rsidR="00AF1B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1B7B" w:rsidRPr="00AF1B7B">
        <w:rPr>
          <w:rFonts w:asciiTheme="majorBidi" w:hAnsiTheme="majorBidi" w:cstheme="majorBidi"/>
          <w:b/>
          <w:bCs/>
          <w:sz w:val="24"/>
          <w:szCs w:val="24"/>
          <w:u w:val="single"/>
        </w:rPr>
        <w:t>N.B : Le V/H des séances de TD est de 1H00.</w:t>
      </w:r>
      <w:r w:rsidR="00AF1B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6C37BD" w:rsidRPr="00385ACA" w:rsidSect="00AF1B7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37BD"/>
    <w:rsid w:val="000257A5"/>
    <w:rsid w:val="00240D77"/>
    <w:rsid w:val="00282520"/>
    <w:rsid w:val="00385408"/>
    <w:rsid w:val="00385ACA"/>
    <w:rsid w:val="003A0FA6"/>
    <w:rsid w:val="00414450"/>
    <w:rsid w:val="00463B4D"/>
    <w:rsid w:val="004E55E1"/>
    <w:rsid w:val="005B351E"/>
    <w:rsid w:val="005B565E"/>
    <w:rsid w:val="005C3D8A"/>
    <w:rsid w:val="00637F5C"/>
    <w:rsid w:val="006C37BD"/>
    <w:rsid w:val="0070535A"/>
    <w:rsid w:val="00746E2C"/>
    <w:rsid w:val="007677CA"/>
    <w:rsid w:val="00852FC3"/>
    <w:rsid w:val="008952C8"/>
    <w:rsid w:val="008A6BC9"/>
    <w:rsid w:val="00946FF5"/>
    <w:rsid w:val="009A6391"/>
    <w:rsid w:val="009B6822"/>
    <w:rsid w:val="00A274DC"/>
    <w:rsid w:val="00A64828"/>
    <w:rsid w:val="00AB00F6"/>
    <w:rsid w:val="00AC6879"/>
    <w:rsid w:val="00AF1B7B"/>
    <w:rsid w:val="00B02BF0"/>
    <w:rsid w:val="00B36EE8"/>
    <w:rsid w:val="00BA59C8"/>
    <w:rsid w:val="00C0722B"/>
    <w:rsid w:val="00C30B29"/>
    <w:rsid w:val="00C45835"/>
    <w:rsid w:val="00CA2DF0"/>
    <w:rsid w:val="00CC0347"/>
    <w:rsid w:val="00CE35EE"/>
    <w:rsid w:val="00D1237C"/>
    <w:rsid w:val="00D23B35"/>
    <w:rsid w:val="00D56E36"/>
    <w:rsid w:val="00D5713C"/>
    <w:rsid w:val="00D972F5"/>
    <w:rsid w:val="00DE3CD5"/>
    <w:rsid w:val="00E06D16"/>
    <w:rsid w:val="00E13F9C"/>
    <w:rsid w:val="00E64E25"/>
    <w:rsid w:val="00E71709"/>
    <w:rsid w:val="00E8070C"/>
    <w:rsid w:val="00F239E4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B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37B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2021-01-20T11:33:00Z</cp:lastPrinted>
  <dcterms:created xsi:type="dcterms:W3CDTF">2021-01-21T13:20:00Z</dcterms:created>
  <dcterms:modified xsi:type="dcterms:W3CDTF">2021-01-21T13:20:00Z</dcterms:modified>
</cp:coreProperties>
</file>