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90"/>
        <w:tblW w:w="14245" w:type="dxa"/>
        <w:tblCellMar>
          <w:left w:w="70" w:type="dxa"/>
          <w:right w:w="70" w:type="dxa"/>
        </w:tblCellMar>
        <w:tblLook w:val="04A0"/>
      </w:tblPr>
      <w:tblGrid>
        <w:gridCol w:w="1202"/>
        <w:gridCol w:w="2693"/>
        <w:gridCol w:w="2977"/>
        <w:gridCol w:w="995"/>
        <w:gridCol w:w="3118"/>
        <w:gridCol w:w="3260"/>
      </w:tblGrid>
      <w:tr w:rsidR="00197059" w:rsidRPr="00992A17" w:rsidTr="00DB13D6">
        <w:trPr>
          <w:trHeight w:val="436"/>
        </w:trPr>
        <w:tc>
          <w:tcPr>
            <w:tcW w:w="120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97059" w:rsidRPr="00BF024A" w:rsidRDefault="00197059" w:rsidP="002264B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BF024A">
              <w:rPr>
                <w:rFonts w:ascii="Calibri" w:eastAsia="Times New Roman" w:hAnsi="Calibri" w:cs="Times New Roman"/>
                <w:b/>
                <w:bCs/>
                <w:lang w:eastAsia="fr-FR"/>
              </w:rPr>
              <w:t>D</w:t>
            </w:r>
            <w:r w:rsidRPr="00866815">
              <w:rPr>
                <w:rFonts w:ascii="Calibri" w:eastAsia="Times New Roman" w:hAnsi="Calibri" w:cs="Times New Roman"/>
                <w:b/>
                <w:bCs/>
                <w:color w:val="E7E6E6" w:themeColor="background2"/>
                <w:lang w:eastAsia="fr-FR"/>
              </w:rPr>
              <w:t>/</w:t>
            </w:r>
            <w:r w:rsidRPr="00866815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eastAsia="fr-FR"/>
              </w:rPr>
              <w:t>H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Default="0019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8h30-10h00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7059" w:rsidRDefault="0019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10h00-11h30</w:t>
            </w:r>
          </w:p>
        </w:tc>
        <w:tc>
          <w:tcPr>
            <w:tcW w:w="995" w:type="dxa"/>
            <w:vMerge w:val="restart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:rsidR="00197059" w:rsidRDefault="0019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</w:t>
            </w:r>
          </w:p>
          <w:p w:rsidR="00197059" w:rsidRDefault="0019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</w:p>
          <w:p w:rsidR="00197059" w:rsidRDefault="0019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31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Default="0019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32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Default="0019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14h00-15h30</w:t>
            </w:r>
          </w:p>
        </w:tc>
      </w:tr>
      <w:tr w:rsidR="00197059" w:rsidRPr="00992A17" w:rsidTr="00DB13D6">
        <w:trPr>
          <w:trHeight w:val="269"/>
        </w:trPr>
        <w:tc>
          <w:tcPr>
            <w:tcW w:w="120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Pr="00992A17" w:rsidRDefault="00197059" w:rsidP="002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Pr="00992A17" w:rsidRDefault="00197059" w:rsidP="0022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7059" w:rsidRPr="00992A17" w:rsidRDefault="00197059" w:rsidP="0022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vMerge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:rsidR="00197059" w:rsidRPr="00E16082" w:rsidRDefault="00197059" w:rsidP="00E16082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Red"/>
                <w:lang w:eastAsia="fr-FR"/>
              </w:rPr>
            </w:pPr>
          </w:p>
        </w:tc>
        <w:tc>
          <w:tcPr>
            <w:tcW w:w="31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Pr="00992A17" w:rsidRDefault="00197059" w:rsidP="0022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vMerge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Pr="00992A17" w:rsidRDefault="00197059" w:rsidP="0022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97059" w:rsidRPr="00992A17" w:rsidTr="0069326F">
        <w:trPr>
          <w:trHeight w:val="1144"/>
        </w:trPr>
        <w:tc>
          <w:tcPr>
            <w:tcW w:w="1202" w:type="dxa"/>
            <w:tcBorders>
              <w:top w:val="nil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8F8F8"/>
            <w:vAlign w:val="center"/>
            <w:hideMark/>
          </w:tcPr>
          <w:p w:rsidR="00197059" w:rsidRPr="00E660A0" w:rsidRDefault="00197059" w:rsidP="0022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693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7059" w:rsidRPr="00D972F5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D972F5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Analyse sociologique de l'entreprise algérienne</w:t>
            </w:r>
          </w:p>
          <w:p w:rsidR="00197059" w:rsidRPr="00D972F5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D972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HIDJEB</w:t>
            </w:r>
          </w:p>
          <w:p w:rsidR="00197059" w:rsidRPr="00D972F5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972F5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TD : G</w:t>
            </w:r>
            <w:r w:rsidR="00142AA2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</w:t>
            </w:r>
            <w:r w:rsidRPr="00D972F5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 xml:space="preserve"> / S : 0</w:t>
            </w:r>
            <w:r w:rsidR="009E2EB1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7059" w:rsidRPr="00D972F5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D972F5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Analyse sociologique de l'entreprise algérienne</w:t>
            </w:r>
          </w:p>
          <w:p w:rsidR="00197059" w:rsidRPr="00D972F5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D972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HIDJEB</w:t>
            </w:r>
          </w:p>
          <w:p w:rsidR="00197059" w:rsidRPr="00D972F5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972F5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TD : G</w:t>
            </w:r>
            <w:r w:rsidR="00142AA2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</w:t>
            </w:r>
            <w:r w:rsidRPr="00D972F5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 xml:space="preserve"> / S : 0</w:t>
            </w:r>
            <w:r w:rsidR="009E2EB1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5" w:type="dxa"/>
            <w:vMerge w:val="restart"/>
            <w:tcBorders>
              <w:top w:val="nil"/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97059" w:rsidRPr="00F149DD" w:rsidRDefault="00F07E9B" w:rsidP="00F07E9B">
            <w:pPr>
              <w:spacing w:after="0" w:line="240" w:lineRule="auto"/>
              <w:ind w:left="-1" w:right="113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highlight w:val="darkRed"/>
                <w:lang w:eastAsia="fr-FR"/>
              </w:rPr>
            </w:pPr>
            <w:r w:rsidRPr="00F149DD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fr-FR"/>
              </w:rPr>
              <w:t>P</w:t>
            </w:r>
            <w:r w:rsidR="00197059" w:rsidRPr="00F149DD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fr-FR"/>
              </w:rPr>
              <w:t>AUSE</w:t>
            </w:r>
          </w:p>
        </w:tc>
        <w:tc>
          <w:tcPr>
            <w:tcW w:w="3118" w:type="dxa"/>
            <w:tcBorders>
              <w:top w:val="nil"/>
              <w:left w:val="nil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97059" w:rsidRPr="00E070AB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0AB"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  <w:t>Marché du travail en Algérie</w:t>
            </w:r>
          </w:p>
          <w:p w:rsidR="00197059" w:rsidRPr="00E070AB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197059" w:rsidRPr="00E070AB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Pr. FARRADJI</w:t>
            </w:r>
          </w:p>
          <w:p w:rsidR="00197059" w:rsidRPr="0014282A" w:rsidRDefault="00666524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070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97059" w:rsidRPr="005648DC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648DC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Entreprenariat</w:t>
            </w:r>
          </w:p>
          <w:p w:rsidR="00197059" w:rsidRDefault="00DD67E7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DD67E7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(à distance)</w:t>
            </w:r>
          </w:p>
          <w:p w:rsidR="009E2EB1" w:rsidRPr="00DD67E7" w:rsidRDefault="009E2EB1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  <w:p w:rsidR="00197059" w:rsidRPr="005648DC" w:rsidRDefault="00197059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648DC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Dr. DJOUAB</w:t>
            </w:r>
          </w:p>
          <w:p w:rsidR="004A4087" w:rsidRPr="00FC6B9A" w:rsidRDefault="00666524" w:rsidP="00D17C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648DC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 /   Amphi 34</w:t>
            </w:r>
          </w:p>
        </w:tc>
      </w:tr>
      <w:tr w:rsidR="00FC6B9A" w:rsidRPr="00992A17" w:rsidTr="0069326F">
        <w:trPr>
          <w:trHeight w:val="854"/>
        </w:trPr>
        <w:tc>
          <w:tcPr>
            <w:tcW w:w="1202" w:type="dxa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8F8F8"/>
            <w:vAlign w:val="center"/>
            <w:hideMark/>
          </w:tcPr>
          <w:p w:rsidR="00FC6B9A" w:rsidRPr="00E660A0" w:rsidRDefault="00FC6B9A" w:rsidP="0022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hideMark/>
          </w:tcPr>
          <w:p w:rsidR="00FC6B9A" w:rsidRDefault="00FC6B9A" w:rsidP="00BD5E0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DD67E7">
              <w:rPr>
                <w:rFonts w:ascii="Calibri" w:eastAsia="Times New Roman" w:hAnsi="Calibri" w:cs="Utsaah"/>
                <w:b/>
                <w:bCs/>
                <w:color w:val="92D050"/>
                <w:sz w:val="18"/>
                <w:szCs w:val="18"/>
                <w:lang w:eastAsia="fr-FR"/>
              </w:rPr>
              <w:t>Législation du travail en Algérie</w:t>
            </w:r>
          </w:p>
          <w:p w:rsidR="00FC6B9A" w:rsidRDefault="00FC6B9A" w:rsidP="00D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DD67E7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(à distance)</w:t>
            </w:r>
          </w:p>
          <w:p w:rsidR="00FC6B9A" w:rsidRPr="00DD67E7" w:rsidRDefault="00FC6B9A" w:rsidP="00BD5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  <w:p w:rsidR="00FC6B9A" w:rsidRPr="00DD67E7" w:rsidRDefault="00FC6B9A" w:rsidP="00D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DD67E7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DR. BOUMEGOURA</w:t>
            </w:r>
          </w:p>
          <w:p w:rsidR="00FC6B9A" w:rsidRPr="00BD5E02" w:rsidRDefault="00FC6B9A" w:rsidP="00BD5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D67E7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 /   Amphi 34</w:t>
            </w:r>
          </w:p>
        </w:tc>
        <w:tc>
          <w:tcPr>
            <w:tcW w:w="2977" w:type="dxa"/>
            <w:tcBorders>
              <w:top w:val="double" w:sz="6" w:space="0" w:color="000000"/>
              <w:left w:val="nil"/>
              <w:righ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6B9A" w:rsidRPr="00E070AB" w:rsidRDefault="00FC6B9A" w:rsidP="00BD5E0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0AB"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  <w:t>Analyse sociologique de l'entreprise algérienne</w:t>
            </w:r>
          </w:p>
          <w:p w:rsidR="00FC6B9A" w:rsidRPr="00E070AB" w:rsidRDefault="00FC6B9A" w:rsidP="00BD5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FC6B9A" w:rsidRPr="00E070AB" w:rsidRDefault="00FC6B9A" w:rsidP="00BD5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HADERBACHE</w:t>
            </w:r>
          </w:p>
          <w:p w:rsidR="00FC6B9A" w:rsidRPr="00E070AB" w:rsidRDefault="00FC6B9A" w:rsidP="00BD5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0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</w:tc>
        <w:tc>
          <w:tcPr>
            <w:tcW w:w="9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C6B9A" w:rsidRPr="00E16082" w:rsidRDefault="00FC6B9A" w:rsidP="009F2026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darkRed"/>
                <w:lang w:eastAsia="fr-FR"/>
              </w:rPr>
            </w:pP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C6B9A" w:rsidRPr="0014282A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Marché du travail en Algérie</w:t>
            </w:r>
          </w:p>
          <w:p w:rsidR="00FC6B9A" w:rsidRPr="0014282A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Pr. FARRADJI</w:t>
            </w:r>
          </w:p>
          <w:p w:rsidR="00FC6B9A" w:rsidRPr="0014282A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TD : G1 / </w:t>
            </w:r>
            <w:r w:rsidRPr="001428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 : 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C6B9A" w:rsidRPr="0014282A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Marché du travail en Algérie</w:t>
            </w:r>
          </w:p>
          <w:p w:rsidR="00FC6B9A" w:rsidRPr="0014282A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Pr. FARRADJI</w:t>
            </w:r>
          </w:p>
          <w:p w:rsidR="00FC6B9A" w:rsidRPr="0014282A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TD : G2 / </w:t>
            </w:r>
            <w:r w:rsidRPr="001428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 : 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FC6B9A" w:rsidRPr="00992A17" w:rsidTr="0069326F">
        <w:trPr>
          <w:trHeight w:val="935"/>
        </w:trPr>
        <w:tc>
          <w:tcPr>
            <w:tcW w:w="1202" w:type="dxa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F8F8F8"/>
            <w:vAlign w:val="center"/>
            <w:hideMark/>
          </w:tcPr>
          <w:p w:rsidR="00FC6B9A" w:rsidRPr="00E660A0" w:rsidRDefault="00FC6B9A" w:rsidP="0022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>Mardi</w:t>
            </w:r>
          </w:p>
        </w:tc>
        <w:tc>
          <w:tcPr>
            <w:tcW w:w="2693" w:type="dxa"/>
            <w:tcBorders>
              <w:top w:val="double" w:sz="6" w:space="0" w:color="000000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6B9A" w:rsidRPr="005C7F6D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C7F6D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Etudes sur la sociologie du travail en Algérie</w:t>
            </w:r>
          </w:p>
          <w:p w:rsidR="00FC6B9A" w:rsidRPr="005C7F6D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5C7F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LAIFA</w:t>
            </w:r>
          </w:p>
          <w:p w:rsidR="00FC6B9A" w:rsidRPr="005C7F6D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5C7F6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TD : 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</w:t>
            </w:r>
            <w:r w:rsidRPr="005C7F6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 xml:space="preserve"> / S : 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6B9A" w:rsidRPr="005C7F6D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C7F6D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Etudes sur la sociologie du travail en Algérie</w:t>
            </w:r>
          </w:p>
          <w:p w:rsidR="00FC6B9A" w:rsidRPr="005C7F6D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5C7F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LAIFA</w:t>
            </w:r>
          </w:p>
          <w:p w:rsidR="00FC6B9A" w:rsidRPr="005C7F6D" w:rsidRDefault="00FC6B9A" w:rsidP="00D1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5C7F6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TD : G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</w:t>
            </w:r>
            <w:r w:rsidRPr="005C7F6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 xml:space="preserve"> / S : 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C6B9A" w:rsidRPr="00E16082" w:rsidRDefault="00FC6B9A" w:rsidP="009F2026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darkRed"/>
                <w:lang w:eastAsia="fr-FR"/>
              </w:rPr>
            </w:pP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C6B9A" w:rsidRPr="005C7F6D" w:rsidRDefault="00FC6B9A" w:rsidP="00226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5C7F6D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Etudes sur la sociologie du travail en Algérie</w:t>
            </w:r>
          </w:p>
          <w:p w:rsidR="00FC6B9A" w:rsidRPr="005C7F6D" w:rsidRDefault="00FC6B9A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5C7F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LAIFA</w:t>
            </w:r>
          </w:p>
          <w:p w:rsidR="00FC6B9A" w:rsidRPr="005C7F6D" w:rsidRDefault="00FC6B9A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5C7F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fr-FR"/>
              </w:rPr>
              <w:t>ENS</w:t>
            </w:r>
          </w:p>
          <w:p w:rsidR="00FC6B9A" w:rsidRPr="00992A17" w:rsidRDefault="00FC6B9A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70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6B9A" w:rsidRPr="005648DC" w:rsidRDefault="00FC6B9A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648DC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Anglais</w:t>
            </w:r>
          </w:p>
          <w:p w:rsidR="00FC6B9A" w:rsidRDefault="00FC6B9A" w:rsidP="00D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DD67E7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(à distance)</w:t>
            </w:r>
          </w:p>
          <w:p w:rsidR="00FC6B9A" w:rsidRPr="00DD67E7" w:rsidRDefault="00FC6B9A" w:rsidP="00D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  <w:p w:rsidR="00FC6B9A" w:rsidRPr="005648DC" w:rsidRDefault="00FC6B9A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648DC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Mme MAMERI</w:t>
            </w:r>
          </w:p>
          <w:p w:rsidR="00FC6B9A" w:rsidRPr="00E070AB" w:rsidRDefault="00FC6B9A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48DC">
              <w:rPr>
                <w:rFonts w:eastAsia="Times New Roman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 /   Amphi 34</w:t>
            </w:r>
          </w:p>
        </w:tc>
      </w:tr>
      <w:tr w:rsidR="00197059" w:rsidRPr="0027054C" w:rsidTr="0069326F">
        <w:trPr>
          <w:trHeight w:val="489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8F8F8"/>
            <w:vAlign w:val="center"/>
            <w:hideMark/>
          </w:tcPr>
          <w:p w:rsidR="00197059" w:rsidRPr="00E660A0" w:rsidRDefault="00197059" w:rsidP="0022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 xml:space="preserve">              Mercredi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1FC9"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  <w:t>Mobilité professionnelle et sociale en Algérie</w:t>
            </w:r>
          </w:p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1F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LAIFA</w:t>
            </w:r>
          </w:p>
          <w:p w:rsidR="00197059" w:rsidRPr="003B1FC9" w:rsidRDefault="00044395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0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1F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Méthodologie de rédaction de mémoire</w:t>
            </w:r>
          </w:p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1F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DJADDA</w:t>
            </w:r>
          </w:p>
          <w:p w:rsidR="00197059" w:rsidRPr="00E070AB" w:rsidRDefault="00044395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E070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</w:tc>
        <w:tc>
          <w:tcPr>
            <w:tcW w:w="9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197059" w:rsidRPr="00E16082" w:rsidRDefault="00197059" w:rsidP="00E16082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darkRed"/>
                <w:lang w:val="en-US" w:eastAsia="fr-FR"/>
              </w:rPr>
            </w:pP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97059" w:rsidRPr="0014282A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197059" w:rsidRPr="00D700B8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70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Dr. LAIFA</w:t>
            </w:r>
          </w:p>
          <w:p w:rsidR="00197059" w:rsidRPr="00D700B8" w:rsidRDefault="00197059" w:rsidP="0062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B257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</w:t>
            </w:r>
            <w:r w:rsidR="00142A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Pr="00B257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/ S : 0</w:t>
            </w:r>
            <w:r w:rsidR="006275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Méthodologie de rédaction de mémoire</w:t>
            </w:r>
          </w:p>
          <w:p w:rsidR="0027054C" w:rsidRPr="00142AA2" w:rsidRDefault="0027054C" w:rsidP="00E55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142A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Mme. NABTI </w:t>
            </w:r>
          </w:p>
          <w:p w:rsidR="00197059" w:rsidRPr="0027054C" w:rsidRDefault="00197059" w:rsidP="0062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2705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</w:t>
            </w:r>
            <w:r w:rsidR="00142A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Pr="002705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/ S : 0</w:t>
            </w:r>
            <w:r w:rsidR="0062750B" w:rsidRPr="002705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7</w:t>
            </w:r>
          </w:p>
        </w:tc>
      </w:tr>
      <w:tr w:rsidR="00197059" w:rsidRPr="00142AA2" w:rsidTr="0069326F">
        <w:trPr>
          <w:trHeight w:val="560"/>
        </w:trPr>
        <w:tc>
          <w:tcPr>
            <w:tcW w:w="1202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8F8F8"/>
            <w:vAlign w:val="center"/>
            <w:hideMark/>
          </w:tcPr>
          <w:p w:rsidR="00197059" w:rsidRPr="0027054C" w:rsidRDefault="00197059" w:rsidP="0022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val="en-US" w:eastAsia="fr-FR"/>
              </w:rPr>
            </w:pPr>
          </w:p>
        </w:tc>
        <w:tc>
          <w:tcPr>
            <w:tcW w:w="2693" w:type="dxa"/>
            <w:vMerge/>
            <w:tcBorders>
              <w:left w:val="nil"/>
              <w:bottom w:val="doub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97059" w:rsidRPr="0027054C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977" w:type="dxa"/>
            <w:vMerge/>
            <w:tcBorders>
              <w:left w:val="double" w:sz="6" w:space="0" w:color="000000"/>
              <w:bottom w:val="doub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059" w:rsidRPr="0027054C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9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197059" w:rsidRPr="0027054C" w:rsidRDefault="00197059" w:rsidP="00E16082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darkRed"/>
                <w:lang w:val="en-US"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97059" w:rsidRPr="0014282A" w:rsidRDefault="00197059" w:rsidP="00232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Méthodologie de rédaction de mémoire</w:t>
            </w:r>
          </w:p>
          <w:p w:rsidR="00D20E8B" w:rsidRPr="002D5BEE" w:rsidRDefault="002328A6" w:rsidP="00E55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2D5BE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Mme. NABTI </w:t>
            </w:r>
          </w:p>
          <w:p w:rsidR="00197059" w:rsidRPr="002328A6" w:rsidRDefault="00197059" w:rsidP="002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2328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</w:t>
            </w:r>
            <w:r w:rsidR="00142A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2</w:t>
            </w:r>
            <w:r w:rsidRPr="002328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/ S : 0</w:t>
            </w:r>
            <w:r w:rsidR="0062750B" w:rsidRPr="002328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7059" w:rsidRPr="0014282A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282A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197059" w:rsidRPr="00D700B8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70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Dr. LAIFA</w:t>
            </w:r>
          </w:p>
          <w:p w:rsidR="002328A6" w:rsidRPr="002328A6" w:rsidRDefault="00197059" w:rsidP="00232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700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</w:t>
            </w:r>
            <w:r w:rsidR="00142A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2</w:t>
            </w:r>
            <w:r w:rsidRPr="00D700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/ S : 0</w:t>
            </w:r>
            <w:r w:rsidR="006275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8</w:t>
            </w:r>
          </w:p>
        </w:tc>
      </w:tr>
      <w:tr w:rsidR="00197059" w:rsidRPr="00992A17" w:rsidTr="0069326F">
        <w:trPr>
          <w:trHeight w:val="916"/>
        </w:trPr>
        <w:tc>
          <w:tcPr>
            <w:tcW w:w="1202" w:type="dxa"/>
            <w:tcBorders>
              <w:top w:val="nil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8F8F8"/>
            <w:vAlign w:val="center"/>
            <w:hideMark/>
          </w:tcPr>
          <w:p w:rsidR="00197059" w:rsidRPr="00E660A0" w:rsidRDefault="00197059" w:rsidP="0022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>Jeudi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B1FC9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Statistiques appliquées aux sciences sociales</w:t>
            </w:r>
          </w:p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B1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BOUFEDDA</w:t>
            </w:r>
          </w:p>
          <w:p w:rsidR="00197059" w:rsidRPr="003B1FC9" w:rsidRDefault="00197059" w:rsidP="0062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</w:t>
            </w:r>
            <w:r w:rsidR="00E55C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/ </w:t>
            </w:r>
            <w:r w:rsidRPr="001428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 : 0</w:t>
            </w:r>
            <w:r w:rsidR="006275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B1FC9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Statistiques appliquées aux sciences sociales</w:t>
            </w:r>
          </w:p>
          <w:p w:rsidR="00197059" w:rsidRPr="003B1FC9" w:rsidRDefault="00197059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B1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BOUFEDDA</w:t>
            </w:r>
          </w:p>
          <w:p w:rsidR="00197059" w:rsidRPr="003B1FC9" w:rsidRDefault="00197059" w:rsidP="0062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</w:t>
            </w:r>
            <w:r w:rsidR="00E55C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/ </w:t>
            </w:r>
            <w:r w:rsidRPr="001428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 : 0</w:t>
            </w:r>
            <w:r w:rsidR="0062750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197059" w:rsidRPr="00E16082" w:rsidRDefault="00197059" w:rsidP="00E16082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darkRed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97059" w:rsidRPr="001F7E2E" w:rsidRDefault="00197059" w:rsidP="00226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1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782AE7"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7E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Statistiques appliquées aux sciences sociales</w:t>
            </w:r>
          </w:p>
          <w:p w:rsidR="00197059" w:rsidRPr="001F7E2E" w:rsidRDefault="00197059" w:rsidP="00226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197059" w:rsidRPr="001F7E2E" w:rsidRDefault="00197059" w:rsidP="00226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7E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Dr. BOUFEDDA</w:t>
            </w:r>
          </w:p>
          <w:p w:rsidR="00197059" w:rsidRPr="00E65E46" w:rsidRDefault="00044395" w:rsidP="002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0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Amphi 34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97059" w:rsidRPr="00992A17" w:rsidRDefault="00197059" w:rsidP="0022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9326F" w:rsidRDefault="0069326F" w:rsidP="0063148A">
      <w:pPr>
        <w:rPr>
          <w:b/>
          <w:bCs/>
        </w:rPr>
      </w:pPr>
    </w:p>
    <w:p w:rsidR="00EE140B" w:rsidRPr="00780E10" w:rsidRDefault="00780E10" w:rsidP="0063148A">
      <w:pPr>
        <w:rPr>
          <w:b/>
          <w:bCs/>
          <w:color w:val="FF0000"/>
        </w:rPr>
      </w:pPr>
      <w:r w:rsidRPr="00780E10">
        <w:rPr>
          <w:b/>
          <w:bCs/>
        </w:rPr>
        <w:t>NB/</w:t>
      </w:r>
      <w:r>
        <w:t xml:space="preserve">  </w:t>
      </w:r>
      <w:r w:rsidRPr="00780E10">
        <w:rPr>
          <w:b/>
          <w:bCs/>
          <w:color w:val="FF0000"/>
        </w:rPr>
        <w:t>le cours = 01h30**************TD = 01h00</w:t>
      </w:r>
    </w:p>
    <w:p w:rsidR="00787807" w:rsidRDefault="00787807"/>
    <w:sectPr w:rsidR="00787807" w:rsidSect="00992A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F1" w:rsidRDefault="008547F1" w:rsidP="00DA60A6">
      <w:pPr>
        <w:spacing w:after="0" w:line="240" w:lineRule="auto"/>
      </w:pPr>
      <w:r>
        <w:separator/>
      </w:r>
    </w:p>
  </w:endnote>
  <w:endnote w:type="continuationSeparator" w:id="0">
    <w:p w:rsidR="008547F1" w:rsidRDefault="008547F1" w:rsidP="00DA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F1" w:rsidRDefault="008547F1" w:rsidP="00DA60A6">
      <w:pPr>
        <w:spacing w:after="0" w:line="240" w:lineRule="auto"/>
      </w:pPr>
      <w:r>
        <w:separator/>
      </w:r>
    </w:p>
  </w:footnote>
  <w:footnote w:type="continuationSeparator" w:id="0">
    <w:p w:rsidR="008547F1" w:rsidRDefault="008547F1" w:rsidP="00DA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6" w:rsidRDefault="00DA60A6">
    <w:pPr>
      <w:pStyle w:val="En-tte"/>
    </w:pPr>
    <w:r w:rsidRPr="00992A17">
      <w:rPr>
        <w:rFonts w:ascii="Calibri" w:eastAsia="Times New Roman" w:hAnsi="Calibri" w:cs="Times New Roman"/>
        <w:color w:val="000000"/>
        <w:lang w:eastAsia="fr-FR"/>
      </w:rPr>
      <w:t xml:space="preserve">Emploi du temps : </w:t>
    </w:r>
    <w:r w:rsidRPr="00992A17">
      <w:rPr>
        <w:rFonts w:ascii="Calibri" w:eastAsia="Times New Roman" w:hAnsi="Calibri" w:cs="Times New Roman"/>
        <w:b/>
        <w:bCs/>
        <w:color w:val="4472C4"/>
        <w:lang w:eastAsia="fr-FR"/>
      </w:rPr>
      <w:t>Master II</w:t>
    </w:r>
    <w:r w:rsidRPr="00992A17">
      <w:rPr>
        <w:rFonts w:ascii="Calibri" w:eastAsia="Times New Roman" w:hAnsi="Calibri" w:cs="Times New Roman"/>
        <w:b/>
        <w:bCs/>
        <w:color w:val="000000"/>
        <w:lang w:eastAsia="fr-FR"/>
      </w:rPr>
      <w:t xml:space="preserve">, </w:t>
    </w:r>
    <w:r w:rsidRPr="00992A17">
      <w:rPr>
        <w:rFonts w:ascii="Calibri" w:eastAsia="Times New Roman" w:hAnsi="Calibri" w:cs="Times New Roman"/>
        <w:color w:val="000000"/>
        <w:lang w:eastAsia="fr-FR"/>
      </w:rPr>
      <w:t>Sociologie de l’organisation et du travail (OT), section1, 2020</w:t>
    </w:r>
    <w:r>
      <w:rPr>
        <w:rFonts w:ascii="Calibri" w:eastAsia="Times New Roman" w:hAnsi="Calibri" w:cs="Times New Roman"/>
        <w:color w:val="000000"/>
        <w:lang w:eastAsia="fr-FR"/>
      </w:rPr>
      <w:t xml:space="preserve">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17"/>
    <w:rsid w:val="00010310"/>
    <w:rsid w:val="00044395"/>
    <w:rsid w:val="00047AE2"/>
    <w:rsid w:val="00053706"/>
    <w:rsid w:val="00086CCE"/>
    <w:rsid w:val="000B1FCB"/>
    <w:rsid w:val="000B4F1E"/>
    <w:rsid w:val="000E3CD0"/>
    <w:rsid w:val="000F21C6"/>
    <w:rsid w:val="00141843"/>
    <w:rsid w:val="0014282A"/>
    <w:rsid w:val="00142AA2"/>
    <w:rsid w:val="001758F1"/>
    <w:rsid w:val="00180C54"/>
    <w:rsid w:val="00187EF2"/>
    <w:rsid w:val="00192213"/>
    <w:rsid w:val="00197059"/>
    <w:rsid w:val="001D13D3"/>
    <w:rsid w:val="001D1D04"/>
    <w:rsid w:val="001E2A0C"/>
    <w:rsid w:val="001E564A"/>
    <w:rsid w:val="001E6B46"/>
    <w:rsid w:val="001F1688"/>
    <w:rsid w:val="001F7506"/>
    <w:rsid w:val="001F7E2E"/>
    <w:rsid w:val="002264B2"/>
    <w:rsid w:val="00230D87"/>
    <w:rsid w:val="002328A6"/>
    <w:rsid w:val="00237FA6"/>
    <w:rsid w:val="0025651B"/>
    <w:rsid w:val="0027054C"/>
    <w:rsid w:val="002C4193"/>
    <w:rsid w:val="002D5BEE"/>
    <w:rsid w:val="00346A7C"/>
    <w:rsid w:val="0037091C"/>
    <w:rsid w:val="00395DD2"/>
    <w:rsid w:val="003B1FC9"/>
    <w:rsid w:val="003D7993"/>
    <w:rsid w:val="003F25A9"/>
    <w:rsid w:val="003F51D6"/>
    <w:rsid w:val="004019DB"/>
    <w:rsid w:val="00404E04"/>
    <w:rsid w:val="00410060"/>
    <w:rsid w:val="004107EE"/>
    <w:rsid w:val="0045756A"/>
    <w:rsid w:val="004A4087"/>
    <w:rsid w:val="004B36DB"/>
    <w:rsid w:val="004F6080"/>
    <w:rsid w:val="00510114"/>
    <w:rsid w:val="00530E70"/>
    <w:rsid w:val="005648DC"/>
    <w:rsid w:val="0057037A"/>
    <w:rsid w:val="00583F78"/>
    <w:rsid w:val="005A49D5"/>
    <w:rsid w:val="005A5D62"/>
    <w:rsid w:val="005C3E1E"/>
    <w:rsid w:val="005C7F6D"/>
    <w:rsid w:val="005E1F4A"/>
    <w:rsid w:val="005F31C1"/>
    <w:rsid w:val="005F74E9"/>
    <w:rsid w:val="0062750B"/>
    <w:rsid w:val="0063148A"/>
    <w:rsid w:val="00666524"/>
    <w:rsid w:val="0066667C"/>
    <w:rsid w:val="00673429"/>
    <w:rsid w:val="0069326F"/>
    <w:rsid w:val="00694AF5"/>
    <w:rsid w:val="006955FB"/>
    <w:rsid w:val="006B44F0"/>
    <w:rsid w:val="006D391D"/>
    <w:rsid w:val="006F13AD"/>
    <w:rsid w:val="006F2A3D"/>
    <w:rsid w:val="006F63F1"/>
    <w:rsid w:val="00700599"/>
    <w:rsid w:val="00706E7D"/>
    <w:rsid w:val="007130D7"/>
    <w:rsid w:val="007403BB"/>
    <w:rsid w:val="00780AA1"/>
    <w:rsid w:val="00780E10"/>
    <w:rsid w:val="00782AE7"/>
    <w:rsid w:val="00787807"/>
    <w:rsid w:val="00814A87"/>
    <w:rsid w:val="00831E1C"/>
    <w:rsid w:val="008547F1"/>
    <w:rsid w:val="0085664F"/>
    <w:rsid w:val="00862FC6"/>
    <w:rsid w:val="00866815"/>
    <w:rsid w:val="008C4E36"/>
    <w:rsid w:val="008D6799"/>
    <w:rsid w:val="00935016"/>
    <w:rsid w:val="00963B79"/>
    <w:rsid w:val="00970761"/>
    <w:rsid w:val="00992A17"/>
    <w:rsid w:val="009E2EB1"/>
    <w:rsid w:val="00A111AD"/>
    <w:rsid w:val="00A60127"/>
    <w:rsid w:val="00A74100"/>
    <w:rsid w:val="00A7667D"/>
    <w:rsid w:val="00A92077"/>
    <w:rsid w:val="00AE597E"/>
    <w:rsid w:val="00AF1AFB"/>
    <w:rsid w:val="00B105E5"/>
    <w:rsid w:val="00B11CF6"/>
    <w:rsid w:val="00B257E8"/>
    <w:rsid w:val="00BD1524"/>
    <w:rsid w:val="00BD5E02"/>
    <w:rsid w:val="00BD6F12"/>
    <w:rsid w:val="00BF024A"/>
    <w:rsid w:val="00BF5874"/>
    <w:rsid w:val="00C22868"/>
    <w:rsid w:val="00C37B15"/>
    <w:rsid w:val="00CB1A5E"/>
    <w:rsid w:val="00CB2D05"/>
    <w:rsid w:val="00CB4993"/>
    <w:rsid w:val="00CD7AF9"/>
    <w:rsid w:val="00CE403E"/>
    <w:rsid w:val="00D17CB4"/>
    <w:rsid w:val="00D20E8B"/>
    <w:rsid w:val="00D26E64"/>
    <w:rsid w:val="00D42E2C"/>
    <w:rsid w:val="00D51469"/>
    <w:rsid w:val="00D700B8"/>
    <w:rsid w:val="00D879AF"/>
    <w:rsid w:val="00D972F5"/>
    <w:rsid w:val="00DA2F6E"/>
    <w:rsid w:val="00DA46CA"/>
    <w:rsid w:val="00DA60A6"/>
    <w:rsid w:val="00DB13D6"/>
    <w:rsid w:val="00DB6FC3"/>
    <w:rsid w:val="00DD44A8"/>
    <w:rsid w:val="00DD67E7"/>
    <w:rsid w:val="00DF32D6"/>
    <w:rsid w:val="00E070AB"/>
    <w:rsid w:val="00E137B7"/>
    <w:rsid w:val="00E16082"/>
    <w:rsid w:val="00E2149F"/>
    <w:rsid w:val="00E228FE"/>
    <w:rsid w:val="00E24A5C"/>
    <w:rsid w:val="00E4220E"/>
    <w:rsid w:val="00E4223C"/>
    <w:rsid w:val="00E55C4F"/>
    <w:rsid w:val="00E5780A"/>
    <w:rsid w:val="00E65E46"/>
    <w:rsid w:val="00E660A0"/>
    <w:rsid w:val="00EA57D7"/>
    <w:rsid w:val="00EB4D2C"/>
    <w:rsid w:val="00EE140B"/>
    <w:rsid w:val="00F00CD9"/>
    <w:rsid w:val="00F02161"/>
    <w:rsid w:val="00F07E9B"/>
    <w:rsid w:val="00F11C2A"/>
    <w:rsid w:val="00F149DD"/>
    <w:rsid w:val="00F17DFE"/>
    <w:rsid w:val="00F234F8"/>
    <w:rsid w:val="00F27F65"/>
    <w:rsid w:val="00F32326"/>
    <w:rsid w:val="00F33811"/>
    <w:rsid w:val="00F42729"/>
    <w:rsid w:val="00F475ED"/>
    <w:rsid w:val="00F7110E"/>
    <w:rsid w:val="00FB020A"/>
    <w:rsid w:val="00FB685B"/>
    <w:rsid w:val="00FC6B9A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0A6"/>
  </w:style>
  <w:style w:type="paragraph" w:styleId="Pieddepage">
    <w:name w:val="footer"/>
    <w:basedOn w:val="Normal"/>
    <w:link w:val="Pieddepag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C6D0-25E7-4379-8004-DF281125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cp:lastPrinted>2020-12-30T13:24:00Z</cp:lastPrinted>
  <dcterms:created xsi:type="dcterms:W3CDTF">2021-01-21T13:21:00Z</dcterms:created>
  <dcterms:modified xsi:type="dcterms:W3CDTF">2021-01-21T13:21:00Z</dcterms:modified>
</cp:coreProperties>
</file>