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4272" w14:textId="77777777" w:rsidR="00875C91" w:rsidRPr="008F680E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République Algérienne Démocratique et Populaire</w:t>
      </w:r>
    </w:p>
    <w:p w14:paraId="74B6C522" w14:textId="77777777" w:rsidR="00875C91" w:rsidRPr="008F680E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Ministère de l’enseignement supérieur et de la recherche scientifique (MESRS)</w:t>
      </w:r>
    </w:p>
    <w:p w14:paraId="22B5B29F" w14:textId="77777777" w:rsidR="00875C91" w:rsidRPr="008F680E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Université A/ Mira de Bejaia (UAMB)</w:t>
      </w:r>
    </w:p>
    <w:p w14:paraId="2F924E9C" w14:textId="77777777" w:rsidR="00875C91" w:rsidRPr="008F680E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Faculté des Sciences Humaines &amp; Sociales (SHS)</w:t>
      </w:r>
    </w:p>
    <w:p w14:paraId="1ADE9024" w14:textId="77777777" w:rsidR="00875C91" w:rsidRPr="008F680E" w:rsidRDefault="00875C91" w:rsidP="00875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14:paraId="674C63E8" w14:textId="77777777" w:rsidR="00875C91" w:rsidRPr="008F680E" w:rsidRDefault="00875C9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Département des Sciences Sociales</w:t>
      </w:r>
    </w:p>
    <w:p w14:paraId="3BB08B5B" w14:textId="1BCBEBAE" w:rsidR="00875C91" w:rsidRPr="008F680E" w:rsidRDefault="00875C9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 xml:space="preserve">Filière : </w:t>
      </w:r>
      <w:r>
        <w:rPr>
          <w:rFonts w:ascii="Times New Roman" w:hAnsi="Times New Roman" w:cs="Times New Roman"/>
          <w:sz w:val="24"/>
          <w:szCs w:val="24"/>
        </w:rPr>
        <w:t>Sciences Sociales – Tronc Commun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875C91">
        <w:rPr>
          <w:rFonts w:ascii="Times New Roman" w:hAnsi="Times New Roman" w:cs="Times New Roman"/>
          <w:sz w:val="24"/>
          <w:szCs w:val="24"/>
          <w:vertAlign w:val="superscript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année) </w:t>
      </w:r>
    </w:p>
    <w:p w14:paraId="6CE7D524" w14:textId="77777777" w:rsidR="00875C91" w:rsidRPr="008F680E" w:rsidRDefault="00875C9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Année d’étude :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F680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4E8C9E1" w14:textId="77777777" w:rsidR="00875C91" w:rsidRPr="008F680E" w:rsidRDefault="00875C9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 xml:space="preserve">Session : n°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680E">
        <w:rPr>
          <w:rFonts w:ascii="Times New Roman" w:hAnsi="Times New Roman" w:cs="Times New Roman"/>
          <w:sz w:val="24"/>
          <w:szCs w:val="24"/>
        </w:rPr>
        <w:t>, Session normal</w:t>
      </w:r>
      <w:r w:rsidRPr="008F6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68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février</w:t>
      </w:r>
      <w:r w:rsidRPr="008F68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680E">
        <w:rPr>
          <w:rFonts w:ascii="Times New Roman" w:hAnsi="Times New Roman" w:cs="Times New Roman"/>
          <w:sz w:val="24"/>
          <w:szCs w:val="24"/>
        </w:rPr>
        <w:t>)</w:t>
      </w:r>
    </w:p>
    <w:p w14:paraId="419583B2" w14:textId="77777777" w:rsidR="00875C91" w:rsidRPr="008F680E" w:rsidRDefault="00875C9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A1E08" w14:textId="77777777" w:rsidR="00875C91" w:rsidRPr="008F680E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80E">
        <w:rPr>
          <w:rFonts w:ascii="Times New Roman" w:hAnsi="Times New Roman" w:cs="Times New Roman"/>
          <w:b/>
          <w:bCs/>
          <w:sz w:val="24"/>
          <w:szCs w:val="24"/>
        </w:rPr>
        <w:t>Evaluation à distance</w:t>
      </w:r>
    </w:p>
    <w:p w14:paraId="06F9827A" w14:textId="77777777" w:rsidR="00875C91" w:rsidRDefault="00875C91" w:rsidP="00875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F5">
        <w:rPr>
          <w:rFonts w:ascii="Times New Roman" w:hAnsi="Times New Roman" w:cs="Times New Roman"/>
          <w:sz w:val="24"/>
          <w:szCs w:val="24"/>
        </w:rPr>
        <w:t xml:space="preserve">Module :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F2859">
        <w:rPr>
          <w:rFonts w:ascii="Times New Roman" w:hAnsi="Times New Roman" w:cs="Times New Roman"/>
          <w:b/>
          <w:sz w:val="24"/>
          <w:szCs w:val="24"/>
        </w:rPr>
        <w:t>NTRODUCTION A L’ECONOMIE</w:t>
      </w:r>
    </w:p>
    <w:p w14:paraId="2D0F2ED4" w14:textId="77777777" w:rsidR="00875C91" w:rsidRDefault="00875C91" w:rsidP="00875C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I + III</w:t>
      </w:r>
    </w:p>
    <w:p w14:paraId="738ECEA1" w14:textId="3A8450CF" w:rsidR="00875C91" w:rsidRPr="008F680E" w:rsidRDefault="00875C91" w:rsidP="00875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9D965" w14:textId="77777777" w:rsidR="00875C91" w:rsidRPr="008F680E" w:rsidRDefault="00875C91" w:rsidP="00875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8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3544"/>
      </w:tblGrid>
      <w:tr w:rsidR="00875C91" w:rsidRPr="008F680E" w14:paraId="203DD5C7" w14:textId="77777777" w:rsidTr="00566F50">
        <w:trPr>
          <w:jc w:val="right"/>
        </w:trPr>
        <w:tc>
          <w:tcPr>
            <w:tcW w:w="2093" w:type="dxa"/>
          </w:tcPr>
          <w:p w14:paraId="5135C88A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Nom </w:t>
            </w:r>
          </w:p>
        </w:tc>
        <w:tc>
          <w:tcPr>
            <w:tcW w:w="3544" w:type="dxa"/>
          </w:tcPr>
          <w:p w14:paraId="175B2F9A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91" w:rsidRPr="008F680E" w14:paraId="148F7337" w14:textId="77777777" w:rsidTr="00566F50">
        <w:trPr>
          <w:jc w:val="right"/>
        </w:trPr>
        <w:tc>
          <w:tcPr>
            <w:tcW w:w="2093" w:type="dxa"/>
          </w:tcPr>
          <w:p w14:paraId="7F3EFAEC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Prénom </w:t>
            </w:r>
          </w:p>
        </w:tc>
        <w:tc>
          <w:tcPr>
            <w:tcW w:w="3544" w:type="dxa"/>
          </w:tcPr>
          <w:p w14:paraId="2E2D2273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91" w:rsidRPr="008F680E" w14:paraId="51B6E36B" w14:textId="77777777" w:rsidTr="00566F50">
        <w:trPr>
          <w:jc w:val="right"/>
        </w:trPr>
        <w:tc>
          <w:tcPr>
            <w:tcW w:w="2093" w:type="dxa"/>
          </w:tcPr>
          <w:p w14:paraId="5E43CBDC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Groupes :</w:t>
            </w:r>
          </w:p>
        </w:tc>
        <w:tc>
          <w:tcPr>
            <w:tcW w:w="3544" w:type="dxa"/>
          </w:tcPr>
          <w:p w14:paraId="69F0B0AE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91" w:rsidRPr="008F680E" w14:paraId="317F563E" w14:textId="77777777" w:rsidTr="00566F50">
        <w:trPr>
          <w:jc w:val="right"/>
        </w:trPr>
        <w:tc>
          <w:tcPr>
            <w:tcW w:w="2093" w:type="dxa"/>
          </w:tcPr>
          <w:p w14:paraId="703F6266" w14:textId="77777777" w:rsidR="00875C91" w:rsidRPr="008F680E" w:rsidRDefault="00875C91" w:rsidP="00566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N° d’inscription :</w:t>
            </w:r>
          </w:p>
        </w:tc>
        <w:tc>
          <w:tcPr>
            <w:tcW w:w="3544" w:type="dxa"/>
          </w:tcPr>
          <w:p w14:paraId="4AAEDDC9" w14:textId="77777777" w:rsidR="00875C91" w:rsidRPr="008F680E" w:rsidRDefault="00875C91" w:rsidP="0056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C436A" w14:textId="77777777" w:rsidR="00875C91" w:rsidRPr="008F680E" w:rsidRDefault="00875C91" w:rsidP="00875C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4CCA">
        <w:rPr>
          <w:rFonts w:ascii="Times New Roman" w:hAnsi="Times New Roman" w:cs="Times New Roman"/>
          <w:sz w:val="24"/>
          <w:szCs w:val="24"/>
        </w:rPr>
        <w:t>Consignes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68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956"/>
      </w:tblGrid>
      <w:tr w:rsidR="00875C91" w:rsidRPr="008F680E" w14:paraId="11204B8C" w14:textId="77777777" w:rsidTr="00566F50">
        <w:tc>
          <w:tcPr>
            <w:tcW w:w="1256" w:type="dxa"/>
          </w:tcPr>
          <w:p w14:paraId="405330DE" w14:textId="77777777" w:rsidR="00875C91" w:rsidRPr="008F680E" w:rsidRDefault="00875C91" w:rsidP="0056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Forme </w:t>
            </w:r>
          </w:p>
        </w:tc>
        <w:tc>
          <w:tcPr>
            <w:tcW w:w="7956" w:type="dxa"/>
          </w:tcPr>
          <w:p w14:paraId="52869C20" w14:textId="77777777" w:rsidR="00875C91" w:rsidRPr="008F680E" w:rsidRDefault="00875C91" w:rsidP="00875C9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La police d’écriture : Times new romain, taille 12, interligne 1,5, marges 2.5 cm.</w:t>
            </w:r>
          </w:p>
        </w:tc>
      </w:tr>
      <w:tr w:rsidR="00875C91" w:rsidRPr="008F680E" w14:paraId="459760AA" w14:textId="77777777" w:rsidTr="00566F50">
        <w:tc>
          <w:tcPr>
            <w:tcW w:w="1256" w:type="dxa"/>
          </w:tcPr>
          <w:p w14:paraId="1EFEFE1F" w14:textId="77777777" w:rsidR="00875C91" w:rsidRPr="008F680E" w:rsidRDefault="00875C91" w:rsidP="0056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Remise </w:t>
            </w:r>
          </w:p>
        </w:tc>
        <w:tc>
          <w:tcPr>
            <w:tcW w:w="7956" w:type="dxa"/>
          </w:tcPr>
          <w:p w14:paraId="4DB86B6B" w14:textId="77777777" w:rsidR="00875C91" w:rsidRDefault="00875C91" w:rsidP="00875C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La remise des travaux doit se faire</w:t>
            </w:r>
            <w:r w:rsidRPr="008F24C9">
              <w:rPr>
                <w:rFonts w:ascii="Times New Roman" w:hAnsi="Times New Roman" w:cs="Times New Roman"/>
                <w:sz w:val="24"/>
                <w:szCs w:val="24"/>
              </w:rPr>
              <w:t xml:space="preserve"> par mail à l’adresse suivante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soit</w:t>
            </w:r>
            <w:r w:rsidRPr="008F24C9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36FDC276" w14:textId="110DF844" w:rsidR="00875C91" w:rsidRPr="00875C91" w:rsidRDefault="00875C91" w:rsidP="00875C9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 niveau de la salle 3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11h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12h30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février 2021</w:t>
            </w:r>
          </w:p>
          <w:p w14:paraId="3767B0F2" w14:textId="78849325" w:rsidR="00875C91" w:rsidRPr="008F24C9" w:rsidRDefault="00875C91" w:rsidP="00875C9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ar mail à l’adresse suivante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belkhirmalek25@yahoo.fr</w:t>
            </w:r>
          </w:p>
          <w:p w14:paraId="1FFC0AE8" w14:textId="77777777" w:rsidR="00875C91" w:rsidRPr="008F680E" w:rsidRDefault="00875C91" w:rsidP="00875C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Le fichier Word doit porter le nom et prénom de l’étudiant ; </w:t>
            </w:r>
          </w:p>
          <w:p w14:paraId="233B3BB4" w14:textId="237778B5" w:rsidR="00875C91" w:rsidRPr="00D62364" w:rsidRDefault="00875C91" w:rsidP="00875C9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 xml:space="preserve">L’émail de réponse doit avoir comme objet : </w:t>
            </w:r>
            <w:r w:rsidRPr="008F6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Evaluation L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1-SS</w:t>
            </w:r>
            <w:r w:rsidRPr="008F6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-Introduction à l’Economie</w:t>
            </w:r>
            <w:r w:rsidRPr="00C32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2252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– Les étudiants en dettes en L1 doivent mentionner leur niveau et spécialité.</w:t>
            </w:r>
            <w:r>
              <w:rPr>
                <w:u w:val="single"/>
              </w:rPr>
              <w:t xml:space="preserve"> </w:t>
            </w:r>
          </w:p>
          <w:p w14:paraId="326E1E91" w14:textId="77777777" w:rsidR="00875C91" w:rsidRPr="00D62364" w:rsidRDefault="00875C91" w:rsidP="00875C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Modalités du travail :</w:t>
            </w:r>
            <w:r w:rsidRPr="00651DD3">
              <w:rPr>
                <w:rFonts w:ascii="Times New Roman" w:hAnsi="Times New Roman" w:cs="Times New Roman"/>
                <w:sz w:val="24"/>
                <w:szCs w:val="24"/>
              </w:rPr>
              <w:t xml:space="preserve"> Individuel</w:t>
            </w:r>
          </w:p>
        </w:tc>
      </w:tr>
      <w:tr w:rsidR="00875C91" w:rsidRPr="008F680E" w14:paraId="4079267C" w14:textId="77777777" w:rsidTr="00566F50">
        <w:tc>
          <w:tcPr>
            <w:tcW w:w="1256" w:type="dxa"/>
          </w:tcPr>
          <w:p w14:paraId="5B64383E" w14:textId="77777777" w:rsidR="00875C91" w:rsidRPr="008F680E" w:rsidRDefault="00875C91" w:rsidP="0056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7956" w:type="dxa"/>
          </w:tcPr>
          <w:p w14:paraId="2ECE7E3D" w14:textId="7BB98940" w:rsidR="00875C91" w:rsidRPr="00D84CCA" w:rsidRDefault="00875C91" w:rsidP="00875C91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A">
              <w:rPr>
                <w:rFonts w:ascii="Times New Roman" w:hAnsi="Times New Roman" w:cs="Times New Roman"/>
                <w:sz w:val="24"/>
                <w:szCs w:val="24"/>
              </w:rPr>
              <w:t>Mise en ligne du sujet 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février 2021</w:t>
            </w:r>
            <w:r w:rsidRPr="00D8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CDAA39" w14:textId="0E07FD0D" w:rsidR="00875C91" w:rsidRPr="00D84CCA" w:rsidRDefault="00875C91" w:rsidP="00875C9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CA">
              <w:rPr>
                <w:rFonts w:ascii="Times New Roman" w:hAnsi="Times New Roman" w:cs="Times New Roman"/>
                <w:sz w:val="24"/>
                <w:szCs w:val="24"/>
              </w:rPr>
              <w:t>Réponse (3 jours) entre le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CCA">
              <w:rPr>
                <w:rFonts w:ascii="Times New Roman" w:hAnsi="Times New Roman" w:cs="Times New Roman"/>
                <w:sz w:val="24"/>
                <w:szCs w:val="24"/>
              </w:rPr>
              <w:t xml:space="preserve"> et le </w:t>
            </w:r>
            <w:r w:rsidRPr="00D84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  <w:r w:rsidRPr="00D84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février</w:t>
            </w:r>
            <w:r w:rsidRPr="00D84CCA">
              <w:rPr>
                <w:rFonts w:ascii="Times New Roman" w:hAnsi="Times New Roman" w:cs="Times New Roman"/>
                <w:sz w:val="24"/>
                <w:szCs w:val="24"/>
              </w:rPr>
              <w:t xml:space="preserve"> (dernier délai de réception à minuit)</w:t>
            </w:r>
          </w:p>
          <w:p w14:paraId="67083228" w14:textId="77777777" w:rsidR="00875C91" w:rsidRPr="008F24C9" w:rsidRDefault="00875C91" w:rsidP="00875C9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NB. Aucune copie ne sera corrigée au-delà de la date ci-haut mentionnée </w:t>
            </w:r>
          </w:p>
        </w:tc>
      </w:tr>
    </w:tbl>
    <w:p w14:paraId="4DEB85BA" w14:textId="77777777" w:rsidR="00875C91" w:rsidRDefault="00875C91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745007" w14:textId="77777777" w:rsidR="00875C91" w:rsidRDefault="00875C91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2D028F" w14:textId="77777777" w:rsidR="00875C91" w:rsidRDefault="00875C91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8289B" w14:textId="77777777" w:rsidR="00875C91" w:rsidRDefault="00875C91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9BA95" w14:textId="20C82D8C" w:rsidR="00FF2859" w:rsidRDefault="00FF2859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14:paraId="1E07D985" w14:textId="77777777" w:rsidR="00FF2859" w:rsidRDefault="00FF2859" w:rsidP="00FF2859">
      <w:pPr>
        <w:tabs>
          <w:tab w:val="left" w:pos="2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59">
        <w:rPr>
          <w:rFonts w:ascii="Times New Roman" w:hAnsi="Times New Roman" w:cs="Times New Roman"/>
          <w:b/>
          <w:sz w:val="24"/>
          <w:szCs w:val="24"/>
        </w:rPr>
        <w:t>Question 01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3092AB" w14:textId="77777777" w:rsidR="00713289" w:rsidRPr="00713289" w:rsidRDefault="00713289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89">
        <w:rPr>
          <w:rFonts w:ascii="Times New Roman" w:hAnsi="Times New Roman" w:cs="Times New Roman"/>
          <w:sz w:val="24"/>
          <w:szCs w:val="24"/>
        </w:rPr>
        <w:t>Analyser ce qui suit :</w:t>
      </w:r>
    </w:p>
    <w:p w14:paraId="18776B50" w14:textId="77777777" w:rsidR="00713289" w:rsidRDefault="00E921DC" w:rsidP="00FF2859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1DC">
        <w:rPr>
          <w:rFonts w:ascii="Times New Roman" w:hAnsi="Times New Roman" w:cs="Times New Roman"/>
          <w:sz w:val="24"/>
          <w:szCs w:val="24"/>
        </w:rPr>
        <w:t>L’objet d’étude de la science économique est l’utilisation de</w:t>
      </w:r>
      <w:r w:rsidR="00713289">
        <w:rPr>
          <w:rFonts w:ascii="Times New Roman" w:hAnsi="Times New Roman" w:cs="Times New Roman"/>
          <w:sz w:val="24"/>
          <w:szCs w:val="24"/>
        </w:rPr>
        <w:t>s</w:t>
      </w:r>
      <w:r w:rsidRPr="00E921DC">
        <w:rPr>
          <w:rFonts w:ascii="Times New Roman" w:hAnsi="Times New Roman" w:cs="Times New Roman"/>
          <w:sz w:val="24"/>
          <w:szCs w:val="24"/>
        </w:rPr>
        <w:t xml:space="preserve"> ressources rares (les biens et les services) pour la satisfaction de</w:t>
      </w:r>
      <w:r w:rsidR="00713289">
        <w:rPr>
          <w:rFonts w:ascii="Times New Roman" w:hAnsi="Times New Roman" w:cs="Times New Roman"/>
          <w:sz w:val="24"/>
          <w:szCs w:val="24"/>
        </w:rPr>
        <w:t>s</w:t>
      </w:r>
      <w:r w:rsidRPr="00E921DC">
        <w:rPr>
          <w:rFonts w:ascii="Times New Roman" w:hAnsi="Times New Roman" w:cs="Times New Roman"/>
          <w:sz w:val="24"/>
          <w:szCs w:val="24"/>
        </w:rPr>
        <w:t xml:space="preserve"> besoins illimités. </w:t>
      </w:r>
      <w:r w:rsidR="00BC1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C9097" w14:textId="10FBE085" w:rsidR="00E921DC" w:rsidRDefault="00713289" w:rsidP="00FF2859">
      <w:pPr>
        <w:tabs>
          <w:tab w:val="left" w:pos="281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289">
        <w:rPr>
          <w:rFonts w:ascii="Times New Roman" w:hAnsi="Times New Roman" w:cs="Times New Roman"/>
          <w:b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289">
        <w:rPr>
          <w:rFonts w:ascii="Times New Roman" w:hAnsi="Times New Roman" w:cs="Times New Roman"/>
          <w:b/>
          <w:i/>
          <w:sz w:val="24"/>
          <w:szCs w:val="24"/>
        </w:rPr>
        <w:t xml:space="preserve">La réponse </w:t>
      </w:r>
      <w:r w:rsidR="001F32E3" w:rsidRPr="00713289">
        <w:rPr>
          <w:rFonts w:ascii="Times New Roman" w:hAnsi="Times New Roman" w:cs="Times New Roman"/>
          <w:b/>
          <w:i/>
          <w:sz w:val="24"/>
          <w:szCs w:val="24"/>
        </w:rPr>
        <w:t>ne doit pas dépass</w:t>
      </w:r>
      <w:r w:rsidRPr="00713289">
        <w:rPr>
          <w:rFonts w:ascii="Times New Roman" w:hAnsi="Times New Roman" w:cs="Times New Roman"/>
          <w:b/>
          <w:i/>
          <w:sz w:val="24"/>
          <w:szCs w:val="24"/>
        </w:rPr>
        <w:t>er 08 lignes.</w:t>
      </w:r>
    </w:p>
    <w:p w14:paraId="5223B0FE" w14:textId="0BAB17FD" w:rsidR="00BC1317" w:rsidRPr="00875C91" w:rsidRDefault="00875C91" w:rsidP="00FF2859">
      <w:pPr>
        <w:tabs>
          <w:tab w:val="left" w:pos="2812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5C91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</w:t>
      </w:r>
    </w:p>
    <w:p w14:paraId="3E49ECB2" w14:textId="77777777" w:rsidR="00BC1317" w:rsidRDefault="00BC1317" w:rsidP="00BC1317">
      <w:pPr>
        <w:tabs>
          <w:tab w:val="left" w:pos="2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59">
        <w:rPr>
          <w:rFonts w:ascii="Times New Roman" w:hAnsi="Times New Roman" w:cs="Times New Roman"/>
          <w:b/>
          <w:sz w:val="24"/>
          <w:szCs w:val="24"/>
        </w:rPr>
        <w:t>Question 0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50A3C23" w14:textId="77777777" w:rsidR="00BC1317" w:rsidRPr="00BC1317" w:rsidRDefault="00BC1317" w:rsidP="00BC1317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317">
        <w:rPr>
          <w:rFonts w:ascii="Times New Roman" w:hAnsi="Times New Roman" w:cs="Times New Roman"/>
          <w:sz w:val="24"/>
          <w:szCs w:val="24"/>
        </w:rPr>
        <w:t>Quels sont les agents économiques concernés par les activités économiques suivantes ;</w:t>
      </w:r>
    </w:p>
    <w:p w14:paraId="64B1CB87" w14:textId="77777777" w:rsidR="00BC1317" w:rsidRPr="00BC1317" w:rsidRDefault="00BC1317" w:rsidP="00BC1317">
      <w:pPr>
        <w:pStyle w:val="ListParagraph"/>
        <w:numPr>
          <w:ilvl w:val="0"/>
          <w:numId w:val="1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317">
        <w:rPr>
          <w:rFonts w:ascii="Times New Roman" w:hAnsi="Times New Roman" w:cs="Times New Roman"/>
          <w:sz w:val="24"/>
          <w:szCs w:val="24"/>
        </w:rPr>
        <w:t>La production marchande</w:t>
      </w:r>
    </w:p>
    <w:p w14:paraId="13D9D875" w14:textId="77777777" w:rsidR="00BC1317" w:rsidRPr="00BC1317" w:rsidRDefault="00BC1317" w:rsidP="00BC1317">
      <w:pPr>
        <w:pStyle w:val="ListParagraph"/>
        <w:numPr>
          <w:ilvl w:val="0"/>
          <w:numId w:val="1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317">
        <w:rPr>
          <w:rFonts w:ascii="Times New Roman" w:hAnsi="Times New Roman" w:cs="Times New Roman"/>
          <w:sz w:val="24"/>
          <w:szCs w:val="24"/>
        </w:rPr>
        <w:t>La production non marchande</w:t>
      </w:r>
    </w:p>
    <w:p w14:paraId="2751AEE3" w14:textId="77777777" w:rsidR="00BC1317" w:rsidRDefault="00BC1317" w:rsidP="00BC1317">
      <w:pPr>
        <w:pStyle w:val="ListParagraph"/>
        <w:numPr>
          <w:ilvl w:val="0"/>
          <w:numId w:val="1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317">
        <w:rPr>
          <w:rFonts w:ascii="Times New Roman" w:hAnsi="Times New Roman" w:cs="Times New Roman"/>
          <w:sz w:val="24"/>
          <w:szCs w:val="24"/>
        </w:rPr>
        <w:t xml:space="preserve">La production financière </w:t>
      </w:r>
    </w:p>
    <w:p w14:paraId="03AEFEA7" w14:textId="77777777" w:rsidR="001F32E3" w:rsidRDefault="001F32E3" w:rsidP="001F32E3">
      <w:pPr>
        <w:pStyle w:val="ListParagraph"/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6C0B61" w14:textId="77777777" w:rsidR="001F32E3" w:rsidRDefault="001F32E3" w:rsidP="001F32E3">
      <w:pPr>
        <w:tabs>
          <w:tab w:val="left" w:pos="2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03</w:t>
      </w:r>
    </w:p>
    <w:p w14:paraId="2AFD89B7" w14:textId="77777777" w:rsidR="001F32E3" w:rsidRPr="00713289" w:rsidRDefault="001F32E3" w:rsidP="001F32E3">
      <w:p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89">
        <w:rPr>
          <w:rFonts w:ascii="Times New Roman" w:hAnsi="Times New Roman" w:cs="Times New Roman"/>
          <w:sz w:val="24"/>
          <w:szCs w:val="24"/>
        </w:rPr>
        <w:t>Donnez la fonction principale ainsi que l’origine des ressources pour les agents économiques suivants :</w:t>
      </w:r>
    </w:p>
    <w:p w14:paraId="5B990686" w14:textId="77777777" w:rsidR="001F32E3" w:rsidRPr="00713289" w:rsidRDefault="001F32E3" w:rsidP="001F32E3">
      <w:pPr>
        <w:pStyle w:val="ListParagraph"/>
        <w:numPr>
          <w:ilvl w:val="0"/>
          <w:numId w:val="2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89">
        <w:rPr>
          <w:rFonts w:ascii="Times New Roman" w:hAnsi="Times New Roman" w:cs="Times New Roman"/>
          <w:sz w:val="24"/>
          <w:szCs w:val="24"/>
        </w:rPr>
        <w:t>Les ménages</w:t>
      </w:r>
    </w:p>
    <w:p w14:paraId="189C22BE" w14:textId="77777777" w:rsidR="001F32E3" w:rsidRPr="00713289" w:rsidRDefault="001F32E3" w:rsidP="001F32E3">
      <w:pPr>
        <w:pStyle w:val="ListParagraph"/>
        <w:numPr>
          <w:ilvl w:val="0"/>
          <w:numId w:val="2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89">
        <w:rPr>
          <w:rFonts w:ascii="Times New Roman" w:hAnsi="Times New Roman" w:cs="Times New Roman"/>
          <w:sz w:val="24"/>
          <w:szCs w:val="24"/>
        </w:rPr>
        <w:t>Les entreprises</w:t>
      </w:r>
    </w:p>
    <w:p w14:paraId="38ED8141" w14:textId="77777777" w:rsidR="001F32E3" w:rsidRPr="00713289" w:rsidRDefault="001F32E3" w:rsidP="001F32E3">
      <w:pPr>
        <w:pStyle w:val="ListParagraph"/>
        <w:numPr>
          <w:ilvl w:val="0"/>
          <w:numId w:val="2"/>
        </w:numPr>
        <w:tabs>
          <w:tab w:val="left" w:pos="2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3289">
        <w:rPr>
          <w:rFonts w:ascii="Times New Roman" w:hAnsi="Times New Roman" w:cs="Times New Roman"/>
          <w:sz w:val="24"/>
          <w:szCs w:val="24"/>
        </w:rPr>
        <w:t>Les institutions financières.</w:t>
      </w:r>
    </w:p>
    <w:p w14:paraId="0A84773A" w14:textId="3DC3F4A4" w:rsidR="00FB14ED" w:rsidRDefault="00FB14ED" w:rsidP="00FB14ED">
      <w:pPr>
        <w:tabs>
          <w:tab w:val="left" w:pos="281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8D061B" w14:textId="3A2FFB12" w:rsidR="00875C91" w:rsidRDefault="00875C91" w:rsidP="00FB14ED">
      <w:pPr>
        <w:tabs>
          <w:tab w:val="left" w:pos="281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BFC365" w14:textId="20B7DC13" w:rsidR="00875C91" w:rsidRDefault="00875C91" w:rsidP="00FB14ED">
      <w:pPr>
        <w:tabs>
          <w:tab w:val="left" w:pos="281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1A545F" w14:textId="77777777" w:rsidR="00875C91" w:rsidRDefault="00875C91" w:rsidP="00FB14ED">
      <w:pPr>
        <w:tabs>
          <w:tab w:val="left" w:pos="281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DEB308" w14:textId="77777777" w:rsidR="001F32E3" w:rsidRPr="00FB14ED" w:rsidRDefault="00FB14ED" w:rsidP="00FB14ED">
      <w:pPr>
        <w:tabs>
          <w:tab w:val="left" w:pos="281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14ED">
        <w:rPr>
          <w:rFonts w:ascii="Times New Roman" w:hAnsi="Times New Roman" w:cs="Times New Roman"/>
          <w:b/>
          <w:i/>
          <w:sz w:val="24"/>
          <w:szCs w:val="24"/>
        </w:rPr>
        <w:t>IMPORTANT</w:t>
      </w:r>
    </w:p>
    <w:p w14:paraId="7886EDE7" w14:textId="77777777" w:rsidR="00DC099F" w:rsidRPr="00FB14ED" w:rsidRDefault="00DC099F" w:rsidP="00FB14ED">
      <w:pPr>
        <w:tabs>
          <w:tab w:val="left" w:pos="281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14ED">
        <w:rPr>
          <w:rFonts w:ascii="Times New Roman" w:hAnsi="Times New Roman" w:cs="Times New Roman"/>
          <w:sz w:val="20"/>
          <w:szCs w:val="20"/>
        </w:rPr>
        <w:t>La réponse doit être adressée à l’adresse suivante :</w:t>
      </w:r>
      <w:r w:rsidR="00FB14ED" w:rsidRPr="00FB14ED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FB14E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belkhirmalek25@yahoo.fr</w:t>
        </w:r>
      </w:hyperlink>
      <w:r w:rsidRPr="00FB14ED">
        <w:rPr>
          <w:rFonts w:ascii="Times New Roman" w:hAnsi="Times New Roman" w:cs="Times New Roman"/>
          <w:b/>
          <w:sz w:val="20"/>
          <w:szCs w:val="20"/>
        </w:rPr>
        <w:t>.</w:t>
      </w:r>
    </w:p>
    <w:p w14:paraId="6B61B95E" w14:textId="77777777" w:rsidR="00FB14ED" w:rsidRPr="00FB14ED" w:rsidRDefault="00FB14ED" w:rsidP="00FB14ED">
      <w:pPr>
        <w:tabs>
          <w:tab w:val="left" w:pos="281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112E22" w14:textId="77777777" w:rsidR="00DC099F" w:rsidRPr="00FB14ED" w:rsidRDefault="00DC099F" w:rsidP="00DC099F">
      <w:pPr>
        <w:tabs>
          <w:tab w:val="left" w:pos="281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14ED">
        <w:rPr>
          <w:rFonts w:ascii="Times New Roman" w:hAnsi="Times New Roman" w:cs="Times New Roman"/>
          <w:sz w:val="20"/>
          <w:szCs w:val="20"/>
        </w:rPr>
        <w:t>Pour les étudiants désirant remettre leur copie à la main, rendez-vous </w:t>
      </w:r>
      <w:r w:rsidRPr="00FB14ED">
        <w:rPr>
          <w:rFonts w:ascii="Times New Roman" w:hAnsi="Times New Roman" w:cs="Times New Roman"/>
          <w:b/>
          <w:sz w:val="20"/>
          <w:szCs w:val="20"/>
        </w:rPr>
        <w:t>:</w:t>
      </w:r>
    </w:p>
    <w:p w14:paraId="71237FE0" w14:textId="402F837C" w:rsidR="00DC099F" w:rsidRPr="00FB14ED" w:rsidRDefault="00DC099F" w:rsidP="001F32E3">
      <w:pPr>
        <w:tabs>
          <w:tab w:val="left" w:pos="281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B14ED">
        <w:rPr>
          <w:rFonts w:ascii="Times New Roman" w:hAnsi="Times New Roman" w:cs="Times New Roman"/>
          <w:b/>
          <w:sz w:val="20"/>
          <w:szCs w:val="20"/>
        </w:rPr>
        <w:t xml:space="preserve">le mercredi, salle </w:t>
      </w:r>
      <w:r w:rsidR="00875C91">
        <w:rPr>
          <w:rFonts w:ascii="Times New Roman" w:hAnsi="Times New Roman" w:cs="Times New Roman"/>
          <w:b/>
          <w:sz w:val="20"/>
          <w:szCs w:val="20"/>
        </w:rPr>
        <w:t>33</w:t>
      </w:r>
      <w:r w:rsidRPr="00FB14ED">
        <w:rPr>
          <w:rFonts w:ascii="Times New Roman" w:hAnsi="Times New Roman" w:cs="Times New Roman"/>
          <w:b/>
          <w:sz w:val="20"/>
          <w:szCs w:val="20"/>
        </w:rPr>
        <w:t>, bloc 9 entre 11h </w:t>
      </w:r>
      <w:r w:rsidR="00FB14ED" w:rsidRPr="00FB14ED">
        <w:rPr>
          <w:rFonts w:ascii="Times New Roman" w:hAnsi="Times New Roman" w:cs="Times New Roman"/>
          <w:b/>
          <w:sz w:val="20"/>
          <w:szCs w:val="20"/>
        </w:rPr>
        <w:t>: 30mn</w:t>
      </w:r>
      <w:r w:rsidRPr="00FB14ED">
        <w:rPr>
          <w:rFonts w:ascii="Times New Roman" w:hAnsi="Times New Roman" w:cs="Times New Roman"/>
          <w:b/>
          <w:sz w:val="20"/>
          <w:szCs w:val="20"/>
        </w:rPr>
        <w:t xml:space="preserve"> et 12h </w:t>
      </w:r>
      <w:r w:rsidR="00FB14ED" w:rsidRPr="00FB14ED">
        <w:rPr>
          <w:rFonts w:ascii="Times New Roman" w:hAnsi="Times New Roman" w:cs="Times New Roman"/>
          <w:b/>
          <w:sz w:val="20"/>
          <w:szCs w:val="20"/>
        </w:rPr>
        <w:t>: 30mn</w:t>
      </w:r>
      <w:r w:rsidRPr="00FB14ED">
        <w:rPr>
          <w:rFonts w:ascii="Times New Roman" w:hAnsi="Times New Roman" w:cs="Times New Roman"/>
          <w:b/>
          <w:sz w:val="20"/>
          <w:szCs w:val="20"/>
        </w:rPr>
        <w:t>.</w:t>
      </w:r>
    </w:p>
    <w:p w14:paraId="79EDB70C" w14:textId="77777777" w:rsidR="00E921DC" w:rsidRPr="00DC099F" w:rsidRDefault="00FB14ED" w:rsidP="0071328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C099F">
        <w:rPr>
          <w:rFonts w:ascii="Times New Roman" w:hAnsi="Times New Roman" w:cs="Times New Roman"/>
          <w:sz w:val="24"/>
          <w:szCs w:val="24"/>
          <w:lang w:val="en-US"/>
        </w:rPr>
        <w:t>L’enseignant:</w:t>
      </w:r>
      <w:r w:rsidR="00713289" w:rsidRPr="00DC09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289" w:rsidRPr="00DC099F">
        <w:rPr>
          <w:rFonts w:ascii="Times New Roman" w:hAnsi="Times New Roman" w:cs="Times New Roman"/>
          <w:b/>
          <w:sz w:val="24"/>
          <w:szCs w:val="24"/>
          <w:lang w:val="en-US"/>
        </w:rPr>
        <w:t>BELKHIR.</w:t>
      </w:r>
    </w:p>
    <w:sectPr w:rsidR="00E921DC" w:rsidRPr="00DC099F" w:rsidSect="003C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7E0"/>
    <w:multiLevelType w:val="hybridMultilevel"/>
    <w:tmpl w:val="3348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BE2"/>
    <w:multiLevelType w:val="hybridMultilevel"/>
    <w:tmpl w:val="E490E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1F4"/>
    <w:multiLevelType w:val="hybridMultilevel"/>
    <w:tmpl w:val="AFA83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3D76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4558"/>
    <w:multiLevelType w:val="multilevel"/>
    <w:tmpl w:val="EE96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84783"/>
    <w:multiLevelType w:val="hybridMultilevel"/>
    <w:tmpl w:val="2BD84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F1A"/>
    <w:multiLevelType w:val="hybridMultilevel"/>
    <w:tmpl w:val="1F58D1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59"/>
    <w:rsid w:val="001F32E3"/>
    <w:rsid w:val="003C52A2"/>
    <w:rsid w:val="00713289"/>
    <w:rsid w:val="00875C91"/>
    <w:rsid w:val="00902915"/>
    <w:rsid w:val="00BC1317"/>
    <w:rsid w:val="00CC3527"/>
    <w:rsid w:val="00DC099F"/>
    <w:rsid w:val="00E921DC"/>
    <w:rsid w:val="00FB14ED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3F8B"/>
  <w15:docId w15:val="{60034B50-47CE-47CF-8332-AB08C5C1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9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5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DefaultParagraphFont"/>
    <w:rsid w:val="00875C91"/>
  </w:style>
  <w:style w:type="paragraph" w:styleId="NormalWeb">
    <w:name w:val="Normal (Web)"/>
    <w:basedOn w:val="Normal"/>
    <w:uiPriority w:val="99"/>
    <w:unhideWhenUsed/>
    <w:rsid w:val="0087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khirmalek25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Zahir Hadibi</cp:lastModifiedBy>
  <cp:revision>5</cp:revision>
  <dcterms:created xsi:type="dcterms:W3CDTF">1979-12-31T23:40:00Z</dcterms:created>
  <dcterms:modified xsi:type="dcterms:W3CDTF">2021-02-22T23:30:00Z</dcterms:modified>
</cp:coreProperties>
</file>