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39" w:rsidRPr="0013662C" w:rsidRDefault="00242D39" w:rsidP="007035CE">
      <w:pPr>
        <w:spacing w:line="240" w:lineRule="auto"/>
        <w:jc w:val="center"/>
        <w:rPr>
          <w:rFonts w:asciiTheme="majorBidi" w:hAnsiTheme="majorBidi" w:cstheme="majorBidi"/>
        </w:rPr>
      </w:pPr>
      <w:r w:rsidRPr="0013662C">
        <w:rPr>
          <w:rFonts w:asciiTheme="majorBidi" w:hAnsiTheme="majorBidi" w:cstheme="majorBidi"/>
        </w:rPr>
        <w:t xml:space="preserve">Faculty </w:t>
      </w:r>
      <w:r w:rsidR="00F26C84" w:rsidRPr="0013662C">
        <w:rPr>
          <w:rFonts w:asciiTheme="majorBidi" w:hAnsiTheme="majorBidi" w:cstheme="majorBidi"/>
        </w:rPr>
        <w:t xml:space="preserve"> </w:t>
      </w:r>
      <w:r w:rsidRPr="0013662C">
        <w:rPr>
          <w:rFonts w:asciiTheme="majorBidi" w:hAnsiTheme="majorBidi" w:cstheme="majorBidi"/>
        </w:rPr>
        <w:t>Of</w:t>
      </w:r>
      <w:r w:rsidR="00F26C84" w:rsidRPr="0013662C">
        <w:rPr>
          <w:rFonts w:asciiTheme="majorBidi" w:hAnsiTheme="majorBidi" w:cstheme="majorBidi"/>
        </w:rPr>
        <w:t xml:space="preserve"> </w:t>
      </w:r>
      <w:r w:rsidRPr="0013662C">
        <w:rPr>
          <w:rFonts w:asciiTheme="majorBidi" w:hAnsiTheme="majorBidi" w:cstheme="majorBidi"/>
        </w:rPr>
        <w:t xml:space="preserve"> </w:t>
      </w:r>
      <w:r w:rsidR="00B673A3" w:rsidRPr="0013662C">
        <w:rPr>
          <w:rFonts w:asciiTheme="majorBidi" w:hAnsiTheme="majorBidi" w:cstheme="majorBidi"/>
        </w:rPr>
        <w:t xml:space="preserve">Social and </w:t>
      </w:r>
      <w:r w:rsidRPr="0013662C">
        <w:rPr>
          <w:rFonts w:asciiTheme="majorBidi" w:hAnsiTheme="majorBidi" w:cstheme="majorBidi"/>
        </w:rPr>
        <w:t>Human Sciences. Department Of Sociology.</w:t>
      </w:r>
    </w:p>
    <w:p w:rsidR="00242D39" w:rsidRPr="0013662C" w:rsidRDefault="00242D39" w:rsidP="007A1DB4">
      <w:pPr>
        <w:spacing w:line="240" w:lineRule="auto"/>
        <w:jc w:val="center"/>
        <w:rPr>
          <w:rFonts w:asciiTheme="majorBidi" w:hAnsiTheme="majorBidi" w:cstheme="majorBidi"/>
        </w:rPr>
      </w:pPr>
      <w:r w:rsidRPr="0013662C">
        <w:rPr>
          <w:rFonts w:asciiTheme="majorBidi" w:hAnsiTheme="majorBidi" w:cstheme="majorBidi"/>
        </w:rPr>
        <w:t>First-Term</w:t>
      </w:r>
      <w:r w:rsidR="00F26C84" w:rsidRPr="0013662C">
        <w:rPr>
          <w:rFonts w:asciiTheme="majorBidi" w:hAnsiTheme="majorBidi" w:cstheme="majorBidi"/>
        </w:rPr>
        <w:t xml:space="preserve">  Examination. </w:t>
      </w:r>
      <w:r w:rsidRPr="0013662C">
        <w:rPr>
          <w:rFonts w:asciiTheme="majorBidi" w:hAnsiTheme="majorBidi" w:cstheme="majorBidi"/>
        </w:rPr>
        <w:t xml:space="preserve">Sociology </w:t>
      </w:r>
      <w:r w:rsidR="00A040C4" w:rsidRPr="0013662C">
        <w:rPr>
          <w:rFonts w:asciiTheme="majorBidi" w:hAnsiTheme="majorBidi" w:cstheme="majorBidi"/>
        </w:rPr>
        <w:t xml:space="preserve"> </w:t>
      </w:r>
      <w:r w:rsidRPr="0013662C">
        <w:rPr>
          <w:rFonts w:asciiTheme="majorBidi" w:hAnsiTheme="majorBidi" w:cstheme="majorBidi"/>
        </w:rPr>
        <w:t xml:space="preserve">Of </w:t>
      </w:r>
      <w:r w:rsidR="00A040C4" w:rsidRPr="0013662C">
        <w:rPr>
          <w:rFonts w:asciiTheme="majorBidi" w:hAnsiTheme="majorBidi" w:cstheme="majorBidi"/>
        </w:rPr>
        <w:t xml:space="preserve"> </w:t>
      </w:r>
      <w:r w:rsidRPr="0013662C">
        <w:rPr>
          <w:rFonts w:asciiTheme="majorBidi" w:hAnsiTheme="majorBidi" w:cstheme="majorBidi"/>
        </w:rPr>
        <w:t>Communication.</w:t>
      </w:r>
      <w:r w:rsidR="007A1DB4">
        <w:rPr>
          <w:rFonts w:asciiTheme="majorBidi" w:hAnsiTheme="majorBidi" w:cstheme="majorBidi"/>
        </w:rPr>
        <w:t xml:space="preserve"> </w:t>
      </w:r>
      <w:r w:rsidRPr="0013662C">
        <w:rPr>
          <w:rFonts w:asciiTheme="majorBidi" w:hAnsiTheme="majorBidi" w:cstheme="majorBidi"/>
        </w:rPr>
        <w:t xml:space="preserve"> </w:t>
      </w:r>
      <w:r w:rsidR="00B673A3" w:rsidRPr="0013662C">
        <w:rPr>
          <w:rFonts w:asciiTheme="majorBidi" w:hAnsiTheme="majorBidi" w:cstheme="majorBidi"/>
        </w:rPr>
        <w:t>M</w:t>
      </w:r>
      <w:r w:rsidR="007035CE">
        <w:rPr>
          <w:rFonts w:asciiTheme="majorBidi" w:hAnsiTheme="majorBidi" w:cstheme="majorBidi"/>
        </w:rPr>
        <w:t xml:space="preserve"> </w:t>
      </w:r>
      <w:r w:rsidR="00B673A3" w:rsidRPr="0013662C">
        <w:rPr>
          <w:rFonts w:asciiTheme="majorBidi" w:hAnsiTheme="majorBidi" w:cstheme="majorBidi"/>
        </w:rPr>
        <w:t>2</w:t>
      </w:r>
    </w:p>
    <w:p w:rsidR="00242D39" w:rsidRDefault="00242D39" w:rsidP="007035CE">
      <w:pPr>
        <w:pBdr>
          <w:bottom w:val="single" w:sz="12" w:space="1" w:color="auto"/>
        </w:pBdr>
        <w:spacing w:line="240" w:lineRule="auto"/>
        <w:rPr>
          <w:rFonts w:asciiTheme="majorBidi" w:hAnsiTheme="majorBidi" w:cstheme="majorBidi"/>
        </w:rPr>
      </w:pPr>
      <w:r w:rsidRPr="0013662C">
        <w:rPr>
          <w:rFonts w:asciiTheme="majorBidi" w:hAnsiTheme="majorBidi" w:cstheme="majorBidi"/>
        </w:rPr>
        <w:t>Full name……………………………………………………      Group………………………………</w:t>
      </w:r>
    </w:p>
    <w:p w:rsidR="007035CE" w:rsidRDefault="007035CE" w:rsidP="007035CE">
      <w:pPr>
        <w:pBdr>
          <w:bottom w:val="single" w:sz="12" w:space="1" w:color="auto"/>
        </w:pBdr>
        <w:spacing w:line="240" w:lineRule="auto"/>
        <w:rPr>
          <w:rFonts w:asciiTheme="majorBidi" w:hAnsiTheme="majorBidi" w:cstheme="majorBidi"/>
        </w:rPr>
      </w:pPr>
    </w:p>
    <w:p w:rsidR="007035CE" w:rsidRPr="00DF6ADD" w:rsidRDefault="00927537" w:rsidP="00DF6AD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b/>
          <w:bCs/>
          <w:color w:val="000000"/>
          <w:sz w:val="24"/>
          <w:szCs w:val="24"/>
        </w:rPr>
        <w:t>All students</w:t>
      </w:r>
      <w:r w:rsidR="008D4EBD" w:rsidRPr="00DF6AD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should  e-mail their work to me at : </w:t>
      </w:r>
      <w:r w:rsidRPr="00DF6ADD">
        <w:rPr>
          <w:rFonts w:asciiTheme="majorBidi" w:hAnsiTheme="majorBidi" w:cstheme="majorBidi"/>
          <w:color w:val="0000FF"/>
          <w:sz w:val="24"/>
          <w:szCs w:val="24"/>
        </w:rPr>
        <w:t xml:space="preserve">mona.aitelhara@gmail.com </w:t>
      </w:r>
      <w:r w:rsidRPr="00DF6ADD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7035C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D4EBD" w:rsidRPr="00DF6A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DF6ADD" w:rsidRDefault="00A040C4" w:rsidP="00DF6AD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035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35C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Activity One : </w:t>
      </w:r>
      <w:r w:rsidR="00242D39" w:rsidRPr="007035C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Answer the following questions </w:t>
      </w:r>
      <w:r w:rsidR="00F26C84" w:rsidRPr="007035CE">
        <w:rPr>
          <w:rFonts w:asciiTheme="majorBidi" w:hAnsiTheme="majorBidi" w:cstheme="majorBidi"/>
          <w:b/>
          <w:bCs/>
          <w:sz w:val="24"/>
          <w:szCs w:val="24"/>
          <w:u w:val="single"/>
        </w:rPr>
        <w:t>‘</w:t>
      </w:r>
      <w:r w:rsidR="00B673A3" w:rsidRPr="007035CE">
        <w:rPr>
          <w:rFonts w:asciiTheme="majorBidi" w:hAnsiTheme="majorBidi" w:cstheme="majorBidi"/>
          <w:b/>
          <w:bCs/>
          <w:sz w:val="24"/>
          <w:szCs w:val="24"/>
          <w:u w:val="single"/>
        </w:rPr>
        <w:t>True</w:t>
      </w:r>
      <w:r w:rsidR="00F26C84" w:rsidRPr="007035CE">
        <w:rPr>
          <w:rFonts w:asciiTheme="majorBidi" w:hAnsiTheme="majorBidi" w:cstheme="majorBidi"/>
          <w:b/>
          <w:bCs/>
          <w:sz w:val="24"/>
          <w:szCs w:val="24"/>
          <w:u w:val="single"/>
        </w:rPr>
        <w:t>’</w:t>
      </w:r>
      <w:r w:rsidR="00B673A3" w:rsidRPr="007035C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or </w:t>
      </w:r>
      <w:r w:rsidR="00F26C84" w:rsidRPr="007035CE">
        <w:rPr>
          <w:rFonts w:asciiTheme="majorBidi" w:hAnsiTheme="majorBidi" w:cstheme="majorBidi"/>
          <w:b/>
          <w:bCs/>
          <w:sz w:val="24"/>
          <w:szCs w:val="24"/>
          <w:u w:val="single"/>
        </w:rPr>
        <w:t>‘</w:t>
      </w:r>
      <w:r w:rsidR="0007002A">
        <w:rPr>
          <w:rFonts w:asciiTheme="majorBidi" w:hAnsiTheme="majorBidi" w:cstheme="majorBidi"/>
          <w:b/>
          <w:bCs/>
          <w:sz w:val="24"/>
          <w:szCs w:val="24"/>
          <w:u w:val="single"/>
        </w:rPr>
        <w:t>F</w:t>
      </w:r>
      <w:r w:rsidR="00B673A3" w:rsidRPr="007035CE">
        <w:rPr>
          <w:rFonts w:asciiTheme="majorBidi" w:hAnsiTheme="majorBidi" w:cstheme="majorBidi"/>
          <w:b/>
          <w:bCs/>
          <w:sz w:val="24"/>
          <w:szCs w:val="24"/>
          <w:u w:val="single"/>
        </w:rPr>
        <w:t>alse</w:t>
      </w:r>
      <w:r w:rsidR="004A6752" w:rsidRPr="007035C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’ </w:t>
      </w:r>
    </w:p>
    <w:p w:rsidR="00B673A3" w:rsidRPr="00DF6ADD" w:rsidRDefault="00B673A3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The first commercial </w:t>
      </w:r>
      <w:r w:rsidR="00F26C84"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sz w:val="24"/>
          <w:szCs w:val="24"/>
        </w:rPr>
        <w:t xml:space="preserve">communication </w:t>
      </w:r>
      <w:r w:rsidR="00F26C84"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sz w:val="24"/>
          <w:szCs w:val="24"/>
        </w:rPr>
        <w:t xml:space="preserve">satellite </w:t>
      </w:r>
      <w:r w:rsidR="00F26C84"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sz w:val="24"/>
          <w:szCs w:val="24"/>
        </w:rPr>
        <w:t xml:space="preserve">was </w:t>
      </w:r>
      <w:r w:rsidR="00F26C84"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sz w:val="24"/>
          <w:szCs w:val="24"/>
        </w:rPr>
        <w:t xml:space="preserve">lunched in 1965. </w:t>
      </w:r>
    </w:p>
    <w:p w:rsidR="00B673A3" w:rsidRPr="00DF6ADD" w:rsidRDefault="00A040C4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="00B673A3" w:rsidRPr="00DF6ADD">
        <w:rPr>
          <w:rFonts w:asciiTheme="majorBidi" w:hAnsiTheme="majorBidi" w:cstheme="majorBidi"/>
          <w:sz w:val="24"/>
          <w:szCs w:val="24"/>
        </w:rPr>
        <w:t xml:space="preserve">Newspapers can be classified in two categories.  </w:t>
      </w:r>
    </w:p>
    <w:p w:rsidR="00B345EE" w:rsidRPr="00DF6ADD" w:rsidRDefault="00B345EE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>For most verbs, we add –s to the base form in the ‘she, he, it (the third person singular) for  instance : She speak</w:t>
      </w:r>
      <w:r w:rsidRPr="00DF6ADD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F6ADD">
        <w:rPr>
          <w:rFonts w:asciiTheme="majorBidi" w:hAnsiTheme="majorBidi" w:cstheme="majorBidi"/>
          <w:sz w:val="24"/>
          <w:szCs w:val="24"/>
        </w:rPr>
        <w:t xml:space="preserve">  English everyday. </w:t>
      </w:r>
    </w:p>
    <w:p w:rsidR="00B673A3" w:rsidRPr="00DF6ADD" w:rsidRDefault="00B673A3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A tabloid is half </w:t>
      </w:r>
      <w:r w:rsidR="0013662C"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sz w:val="24"/>
          <w:szCs w:val="24"/>
        </w:rPr>
        <w:t xml:space="preserve">the size of a broadsheet. </w:t>
      </w:r>
    </w:p>
    <w:p w:rsidR="00B673A3" w:rsidRPr="00DF6ADD" w:rsidRDefault="00A040C4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>‘Belle Epoque</w:t>
      </w:r>
      <w:r w:rsidR="00B673A3" w:rsidRPr="00DF6ADD">
        <w:rPr>
          <w:rFonts w:asciiTheme="majorBidi" w:hAnsiTheme="majorBidi" w:cstheme="majorBidi"/>
          <w:sz w:val="24"/>
          <w:szCs w:val="24"/>
        </w:rPr>
        <w:t xml:space="preserve">‘ </w:t>
      </w:r>
      <w:r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="00B673A3" w:rsidRPr="00DF6ADD">
        <w:rPr>
          <w:rFonts w:asciiTheme="majorBidi" w:hAnsiTheme="majorBidi" w:cstheme="majorBidi"/>
          <w:sz w:val="24"/>
          <w:szCs w:val="24"/>
        </w:rPr>
        <w:t>is knwon by the end of the 19th century.</w:t>
      </w:r>
    </w:p>
    <w:p w:rsidR="00DF6ADD" w:rsidRPr="00DF6ADD" w:rsidRDefault="00DF6ADD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Style w:val="hw"/>
          <w:rFonts w:asciiTheme="majorBidi" w:hAnsiTheme="majorBidi" w:cstheme="majorBidi"/>
          <w:sz w:val="24"/>
          <w:szCs w:val="24"/>
        </w:rPr>
        <w:t xml:space="preserve">A couch potato is </w:t>
      </w:r>
      <w:r w:rsidRPr="00DF6ADD">
        <w:rPr>
          <w:rFonts w:asciiTheme="majorBidi" w:hAnsiTheme="majorBidi" w:cstheme="majorBidi"/>
          <w:sz w:val="24"/>
          <w:szCs w:val="24"/>
        </w:rPr>
        <w:t xml:space="preserve">a </w:t>
      </w:r>
      <w:hyperlink r:id="rId7" w:tooltip="person" w:history="1">
        <w:r w:rsidRPr="00DF6AD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person</w:t>
        </w:r>
      </w:hyperlink>
      <w:r w:rsidRPr="00DF6ADD">
        <w:rPr>
          <w:rFonts w:asciiTheme="majorBidi" w:hAnsiTheme="majorBidi" w:cstheme="majorBidi"/>
          <w:sz w:val="24"/>
          <w:szCs w:val="24"/>
        </w:rPr>
        <w:t xml:space="preserve"> who </w:t>
      </w:r>
      <w:hyperlink r:id="rId8" w:tooltip="watches" w:history="1">
        <w:r w:rsidRPr="00DF6AD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watches</w:t>
        </w:r>
      </w:hyperlink>
      <w:r w:rsidRPr="00DF6ADD">
        <w:rPr>
          <w:rFonts w:asciiTheme="majorBidi" w:hAnsiTheme="majorBidi" w:cstheme="majorBidi"/>
          <w:sz w:val="24"/>
          <w:szCs w:val="24"/>
        </w:rPr>
        <w:t xml:space="preserve"> a lot of </w:t>
      </w:r>
      <w:hyperlink r:id="rId9" w:tooltip="television" w:history="1">
        <w:r w:rsidRPr="00DF6AD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television</w:t>
        </w:r>
      </w:hyperlink>
      <w:r w:rsidRPr="00DF6ADD">
        <w:rPr>
          <w:rFonts w:asciiTheme="majorBidi" w:hAnsiTheme="majorBidi" w:cstheme="majorBidi"/>
          <w:sz w:val="24"/>
          <w:szCs w:val="24"/>
        </w:rPr>
        <w:t xml:space="preserve"> and does  not have an </w:t>
      </w:r>
      <w:hyperlink r:id="rId10" w:tooltip="active" w:history="1">
        <w:r w:rsidRPr="00DF6AD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active</w:t>
        </w:r>
      </w:hyperlink>
      <w:r w:rsidRPr="00DF6ADD">
        <w:rPr>
          <w:rFonts w:asciiTheme="majorBidi" w:hAnsiTheme="majorBidi" w:cstheme="majorBidi"/>
          <w:sz w:val="24"/>
          <w:szCs w:val="24"/>
        </w:rPr>
        <w:t xml:space="preserve"> </w:t>
      </w:r>
      <w:hyperlink r:id="rId11" w:tooltip="life" w:history="1">
        <w:r w:rsidRPr="00DF6AD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life</w:t>
        </w:r>
      </w:hyperlink>
      <w:r w:rsidRPr="00DF6ADD">
        <w:rPr>
          <w:rFonts w:asciiTheme="majorBidi" w:hAnsiTheme="majorBidi" w:cstheme="majorBidi"/>
          <w:sz w:val="24"/>
          <w:szCs w:val="24"/>
        </w:rPr>
        <w:t>.</w:t>
      </w:r>
    </w:p>
    <w:p w:rsidR="00B673A3" w:rsidRPr="00DF6ADD" w:rsidRDefault="00B673A3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>Charlie</w:t>
      </w:r>
      <w:r w:rsidR="00F26C84"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sz w:val="24"/>
          <w:szCs w:val="24"/>
        </w:rPr>
        <w:t xml:space="preserve"> Chaplin, also known as German Chapline. </w:t>
      </w:r>
    </w:p>
    <w:p w:rsidR="009A48DC" w:rsidRPr="00DF6ADD" w:rsidRDefault="009A48DC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The radio is more democratic media. </w:t>
      </w:r>
    </w:p>
    <w:p w:rsidR="00B673A3" w:rsidRPr="00DF6ADD" w:rsidRDefault="00B673A3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Travelogue film is the same as Scenics. </w:t>
      </w:r>
    </w:p>
    <w:p w:rsidR="001F1E42" w:rsidRPr="00DF6ADD" w:rsidRDefault="001F1E42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>The silent era ended  in 1929.</w:t>
      </w:r>
    </w:p>
    <w:p w:rsidR="00B345EE" w:rsidRPr="00DF6ADD" w:rsidRDefault="00B345EE" w:rsidP="00DF6ADD">
      <w:pPr>
        <w:pStyle w:val="Paragraphedeliste"/>
        <w:numPr>
          <w:ilvl w:val="0"/>
          <w:numId w:val="1"/>
        </w:numPr>
        <w:spacing w:before="240" w:line="36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eastAsia="fr-FR"/>
        </w:rPr>
      </w:pPr>
      <w:r w:rsidRPr="00DF6ADD">
        <w:rPr>
          <w:rFonts w:asciiTheme="majorBidi" w:eastAsia="Times New Roman" w:hAnsiTheme="majorBidi" w:cstheme="majorBidi"/>
          <w:kern w:val="36"/>
          <w:sz w:val="24"/>
          <w:szCs w:val="24"/>
          <w:lang w:eastAsia="fr-FR"/>
        </w:rPr>
        <w:t xml:space="preserve">The present continuous tense is used when an action is happening </w:t>
      </w:r>
      <w:r w:rsidR="0013662C" w:rsidRPr="00DF6ADD">
        <w:rPr>
          <w:rFonts w:asciiTheme="majorBidi" w:eastAsia="Times New Roman" w:hAnsiTheme="majorBidi" w:cstheme="majorBidi"/>
          <w:kern w:val="36"/>
          <w:sz w:val="24"/>
          <w:szCs w:val="24"/>
          <w:lang w:eastAsia="fr-FR"/>
        </w:rPr>
        <w:t xml:space="preserve"> </w:t>
      </w:r>
      <w:r w:rsidRPr="00DF6ADD">
        <w:rPr>
          <w:rFonts w:asciiTheme="majorBidi" w:eastAsia="Times New Roman" w:hAnsiTheme="majorBidi" w:cstheme="majorBidi"/>
          <w:kern w:val="36"/>
          <w:sz w:val="24"/>
          <w:szCs w:val="24"/>
          <w:lang w:eastAsia="fr-FR"/>
        </w:rPr>
        <w:t>right now.</w:t>
      </w:r>
    </w:p>
    <w:p w:rsidR="00B673A3" w:rsidRPr="00DF6ADD" w:rsidRDefault="00B673A3" w:rsidP="008D04F0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The first color T.V. system </w:t>
      </w:r>
      <w:r w:rsidR="00F26C84"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sz w:val="24"/>
          <w:szCs w:val="24"/>
        </w:rPr>
        <w:t xml:space="preserve">was </w:t>
      </w:r>
      <w:r w:rsidR="00F26C84"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sz w:val="24"/>
          <w:szCs w:val="24"/>
        </w:rPr>
        <w:t xml:space="preserve">made </w:t>
      </w:r>
      <w:r w:rsidR="00F26C84" w:rsidRPr="00DF6ADD">
        <w:rPr>
          <w:rFonts w:asciiTheme="majorBidi" w:hAnsiTheme="majorBidi" w:cstheme="majorBidi"/>
          <w:sz w:val="24"/>
          <w:szCs w:val="24"/>
        </w:rPr>
        <w:t xml:space="preserve"> </w:t>
      </w:r>
      <w:r w:rsidR="0013662C" w:rsidRPr="00DF6ADD">
        <w:rPr>
          <w:rFonts w:asciiTheme="majorBidi" w:hAnsiTheme="majorBidi" w:cstheme="majorBidi"/>
          <w:sz w:val="24"/>
          <w:szCs w:val="24"/>
        </w:rPr>
        <w:t>in G</w:t>
      </w:r>
      <w:r w:rsidRPr="00DF6ADD">
        <w:rPr>
          <w:rFonts w:asciiTheme="majorBidi" w:hAnsiTheme="majorBidi" w:cstheme="majorBidi"/>
          <w:sz w:val="24"/>
          <w:szCs w:val="24"/>
        </w:rPr>
        <w:t xml:space="preserve">ermany </w:t>
      </w:r>
      <w:r w:rsidR="00F26C84" w:rsidRPr="00DF6ADD">
        <w:rPr>
          <w:rFonts w:asciiTheme="majorBidi" w:hAnsiTheme="majorBidi" w:cstheme="majorBidi"/>
          <w:sz w:val="24"/>
          <w:szCs w:val="24"/>
        </w:rPr>
        <w:t xml:space="preserve"> around </w:t>
      </w:r>
      <w:r w:rsidRPr="00DF6ADD">
        <w:rPr>
          <w:rFonts w:asciiTheme="majorBidi" w:hAnsiTheme="majorBidi" w:cstheme="majorBidi"/>
          <w:sz w:val="24"/>
          <w:szCs w:val="24"/>
        </w:rPr>
        <w:t>1904.</w:t>
      </w:r>
    </w:p>
    <w:p w:rsidR="00B673A3" w:rsidRPr="00DF6ADD" w:rsidRDefault="004A6752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General </w:t>
      </w:r>
      <w:r w:rsidR="00B673A3" w:rsidRPr="00DF6ADD">
        <w:rPr>
          <w:rFonts w:asciiTheme="majorBidi" w:hAnsiTheme="majorBidi" w:cstheme="majorBidi"/>
          <w:sz w:val="24"/>
          <w:szCs w:val="24"/>
        </w:rPr>
        <w:t xml:space="preserve"> magazine cater </w:t>
      </w:r>
      <w:r w:rsidR="008D04F0">
        <w:rPr>
          <w:rFonts w:asciiTheme="majorBidi" w:hAnsiTheme="majorBidi" w:cstheme="majorBidi"/>
          <w:sz w:val="24"/>
          <w:szCs w:val="24"/>
        </w:rPr>
        <w:t xml:space="preserve"> </w:t>
      </w:r>
      <w:r w:rsidR="00B673A3" w:rsidRPr="00DF6ADD">
        <w:rPr>
          <w:rFonts w:asciiTheme="majorBidi" w:hAnsiTheme="majorBidi" w:cstheme="majorBidi"/>
          <w:sz w:val="24"/>
          <w:szCs w:val="24"/>
        </w:rPr>
        <w:t>to only one aspect such as literature, sport, films.</w:t>
      </w:r>
    </w:p>
    <w:p w:rsidR="0013662C" w:rsidRPr="00DF6ADD" w:rsidRDefault="00B673A3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>In a multilingual and multicultural society TV. Established Harmony and uniformity in the society.</w:t>
      </w:r>
      <w:r w:rsidR="00A040C4" w:rsidRPr="00DF6ADD">
        <w:rPr>
          <w:rFonts w:asciiTheme="majorBidi" w:hAnsiTheme="majorBidi" w:cstheme="majorBidi"/>
          <w:sz w:val="24"/>
          <w:szCs w:val="24"/>
        </w:rPr>
        <w:t xml:space="preserve"> </w:t>
      </w:r>
    </w:p>
    <w:p w:rsidR="001F1E42" w:rsidRPr="00DF6ADD" w:rsidRDefault="001F1E42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The first public show of films by Lumiere brothers was originated in London </w:t>
      </w:r>
      <w:r w:rsidR="007A1DB4">
        <w:rPr>
          <w:rFonts w:asciiTheme="majorBidi" w:hAnsiTheme="majorBidi" w:cstheme="majorBidi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sz w:val="24"/>
          <w:szCs w:val="24"/>
        </w:rPr>
        <w:t>in 1895</w:t>
      </w:r>
    </w:p>
    <w:p w:rsidR="001F1E42" w:rsidRPr="00DF6ADD" w:rsidRDefault="001F1E42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The present continous tense is formed with : to be + present participle. </w:t>
      </w:r>
    </w:p>
    <w:p w:rsidR="00DF6ADD" w:rsidRPr="00DF6ADD" w:rsidRDefault="00DF6ADD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color w:val="000000"/>
          <w:sz w:val="24"/>
        </w:rPr>
        <w:t xml:space="preserve">Video conferencing allows peopel in different countries to hold face to face meeting. </w:t>
      </w:r>
    </w:p>
    <w:p w:rsidR="001F1E42" w:rsidRPr="00DF6ADD" w:rsidRDefault="001F1E42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>The first 30 years of cinema was dominated</w:t>
      </w:r>
      <w:r w:rsidR="007A1DB4">
        <w:rPr>
          <w:rFonts w:asciiTheme="majorBidi" w:hAnsiTheme="majorBidi" w:cstheme="majorBidi"/>
          <w:sz w:val="24"/>
          <w:szCs w:val="24"/>
        </w:rPr>
        <w:t xml:space="preserve"> </w:t>
      </w:r>
      <w:r w:rsidRPr="00DF6ADD">
        <w:rPr>
          <w:rFonts w:asciiTheme="majorBidi" w:hAnsiTheme="majorBidi" w:cstheme="majorBidi"/>
          <w:sz w:val="24"/>
          <w:szCs w:val="24"/>
        </w:rPr>
        <w:t xml:space="preserve"> by silent movies. </w:t>
      </w:r>
    </w:p>
    <w:p w:rsidR="001F1E42" w:rsidRPr="00DF6ADD" w:rsidRDefault="001F1E42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Adventure films include : battles and fights. </w:t>
      </w:r>
    </w:p>
    <w:p w:rsidR="009A48DC" w:rsidRPr="00DF6ADD" w:rsidRDefault="009A48DC" w:rsidP="00DF6ADD">
      <w:pPr>
        <w:pStyle w:val="Paragraphedeliste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DF6ADD">
        <w:rPr>
          <w:rFonts w:asciiTheme="majorBidi" w:hAnsiTheme="majorBidi" w:cstheme="majorBidi"/>
          <w:sz w:val="24"/>
          <w:szCs w:val="24"/>
        </w:rPr>
        <w:t xml:space="preserve"> Present simple is </w:t>
      </w:r>
      <w:r w:rsidR="007A1DB4">
        <w:rPr>
          <w:rFonts w:asciiTheme="majorBidi" w:hAnsiTheme="majorBidi" w:cstheme="majorBidi"/>
          <w:sz w:val="24"/>
          <w:szCs w:val="24"/>
        </w:rPr>
        <w:t xml:space="preserve">used with future expressions, </w:t>
      </w:r>
      <w:r w:rsidRPr="00DF6ADD">
        <w:rPr>
          <w:rFonts w:asciiTheme="majorBidi" w:hAnsiTheme="majorBidi" w:cstheme="majorBidi"/>
          <w:sz w:val="24"/>
          <w:szCs w:val="24"/>
        </w:rPr>
        <w:t xml:space="preserve">such as </w:t>
      </w:r>
      <w:r w:rsidRPr="00DF6ADD">
        <w:rPr>
          <w:rFonts w:asciiTheme="majorBidi" w:hAnsiTheme="majorBidi" w:cstheme="majorBidi"/>
          <w:color w:val="000000"/>
          <w:sz w:val="24"/>
        </w:rPr>
        <w:t>(tomorrow, next week) for talking about future actions.</w:t>
      </w:r>
    </w:p>
    <w:p w:rsidR="00DF6ADD" w:rsidRPr="0007002A" w:rsidRDefault="00DF6ADD" w:rsidP="00DF6ADD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</w:t>
      </w:r>
      <w:r w:rsidR="008F5962" w:rsidRPr="0007002A">
        <w:rPr>
          <w:rFonts w:asciiTheme="majorBidi" w:hAnsiTheme="majorBidi" w:cstheme="majorBidi"/>
          <w:b/>
          <w:bCs/>
          <w:sz w:val="24"/>
          <w:szCs w:val="24"/>
        </w:rPr>
        <w:t xml:space="preserve">Best  Of </w:t>
      </w:r>
      <w:r w:rsidRPr="0007002A">
        <w:rPr>
          <w:rFonts w:asciiTheme="majorBidi" w:hAnsiTheme="majorBidi" w:cstheme="majorBidi"/>
          <w:b/>
          <w:bCs/>
          <w:sz w:val="24"/>
          <w:szCs w:val="24"/>
        </w:rPr>
        <w:t xml:space="preserve"> Luck </w:t>
      </w:r>
      <w:r w:rsidRPr="0007002A">
        <w:rPr>
          <w:rFonts w:asciiTheme="majorBidi" w:hAnsiTheme="majorBidi" w:cstheme="majorBidi"/>
          <w:b/>
          <w:bCs/>
          <w:sz w:val="24"/>
          <w:szCs w:val="24"/>
        </w:rPr>
        <w:sym w:font="Wingdings" w:char="F04A"/>
      </w:r>
      <w:r w:rsidRPr="0007002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07002A">
        <w:rPr>
          <w:rFonts w:asciiTheme="majorBidi" w:hAnsiTheme="majorBidi" w:cstheme="majorBidi"/>
          <w:b/>
          <w:bCs/>
          <w:sz w:val="24"/>
          <w:szCs w:val="24"/>
        </w:rPr>
        <w:sym w:font="Wingdings" w:char="F04A"/>
      </w:r>
      <w:r w:rsidRPr="000700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F1E42" w:rsidRDefault="001F1E42" w:rsidP="007035C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1F1E42" w:rsidSect="00242D39">
      <w:pgSz w:w="11906" w:h="16838"/>
      <w:pgMar w:top="1417" w:right="1417" w:bottom="1417" w:left="1417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CA" w:rsidRDefault="00C415CA" w:rsidP="008D04F0">
      <w:pPr>
        <w:spacing w:after="0" w:line="240" w:lineRule="auto"/>
      </w:pPr>
      <w:r>
        <w:separator/>
      </w:r>
    </w:p>
  </w:endnote>
  <w:endnote w:type="continuationSeparator" w:id="1">
    <w:p w:rsidR="00C415CA" w:rsidRDefault="00C415CA" w:rsidP="008D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CA" w:rsidRDefault="00C415CA" w:rsidP="008D04F0">
      <w:pPr>
        <w:spacing w:after="0" w:line="240" w:lineRule="auto"/>
      </w:pPr>
      <w:r>
        <w:separator/>
      </w:r>
    </w:p>
  </w:footnote>
  <w:footnote w:type="continuationSeparator" w:id="1">
    <w:p w:rsidR="00C415CA" w:rsidRDefault="00C415CA" w:rsidP="008D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C23"/>
    <w:multiLevelType w:val="hybridMultilevel"/>
    <w:tmpl w:val="FA5E90F0"/>
    <w:lvl w:ilvl="0" w:tplc="24B45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192E"/>
    <w:multiLevelType w:val="hybridMultilevel"/>
    <w:tmpl w:val="45BCB124"/>
    <w:lvl w:ilvl="0" w:tplc="040C000F">
      <w:start w:val="1"/>
      <w:numFmt w:val="decimal"/>
      <w:lvlText w:val="%1."/>
      <w:lvlJc w:val="left"/>
      <w:pPr>
        <w:ind w:left="823" w:hanging="360"/>
      </w:pPr>
    </w:lvl>
    <w:lvl w:ilvl="1" w:tplc="040C0019" w:tentative="1">
      <w:start w:val="1"/>
      <w:numFmt w:val="lowerLetter"/>
      <w:lvlText w:val="%2."/>
      <w:lvlJc w:val="left"/>
      <w:pPr>
        <w:ind w:left="1543" w:hanging="360"/>
      </w:pPr>
    </w:lvl>
    <w:lvl w:ilvl="2" w:tplc="040C001B" w:tentative="1">
      <w:start w:val="1"/>
      <w:numFmt w:val="lowerRoman"/>
      <w:lvlText w:val="%3."/>
      <w:lvlJc w:val="right"/>
      <w:pPr>
        <w:ind w:left="2263" w:hanging="180"/>
      </w:pPr>
    </w:lvl>
    <w:lvl w:ilvl="3" w:tplc="040C000F" w:tentative="1">
      <w:start w:val="1"/>
      <w:numFmt w:val="decimal"/>
      <w:lvlText w:val="%4."/>
      <w:lvlJc w:val="left"/>
      <w:pPr>
        <w:ind w:left="2983" w:hanging="360"/>
      </w:pPr>
    </w:lvl>
    <w:lvl w:ilvl="4" w:tplc="040C0019" w:tentative="1">
      <w:start w:val="1"/>
      <w:numFmt w:val="lowerLetter"/>
      <w:lvlText w:val="%5."/>
      <w:lvlJc w:val="left"/>
      <w:pPr>
        <w:ind w:left="3703" w:hanging="360"/>
      </w:pPr>
    </w:lvl>
    <w:lvl w:ilvl="5" w:tplc="040C001B" w:tentative="1">
      <w:start w:val="1"/>
      <w:numFmt w:val="lowerRoman"/>
      <w:lvlText w:val="%6."/>
      <w:lvlJc w:val="right"/>
      <w:pPr>
        <w:ind w:left="4423" w:hanging="180"/>
      </w:pPr>
    </w:lvl>
    <w:lvl w:ilvl="6" w:tplc="040C000F" w:tentative="1">
      <w:start w:val="1"/>
      <w:numFmt w:val="decimal"/>
      <w:lvlText w:val="%7."/>
      <w:lvlJc w:val="left"/>
      <w:pPr>
        <w:ind w:left="5143" w:hanging="360"/>
      </w:pPr>
    </w:lvl>
    <w:lvl w:ilvl="7" w:tplc="040C0019" w:tentative="1">
      <w:start w:val="1"/>
      <w:numFmt w:val="lowerLetter"/>
      <w:lvlText w:val="%8."/>
      <w:lvlJc w:val="left"/>
      <w:pPr>
        <w:ind w:left="5863" w:hanging="360"/>
      </w:pPr>
    </w:lvl>
    <w:lvl w:ilvl="8" w:tplc="040C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192E3417"/>
    <w:multiLevelType w:val="hybridMultilevel"/>
    <w:tmpl w:val="8DB60104"/>
    <w:lvl w:ilvl="0" w:tplc="E3167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D091B"/>
    <w:multiLevelType w:val="hybridMultilevel"/>
    <w:tmpl w:val="66D8EF3C"/>
    <w:lvl w:ilvl="0" w:tplc="33722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54D4D"/>
    <w:multiLevelType w:val="hybridMultilevel"/>
    <w:tmpl w:val="2442531E"/>
    <w:lvl w:ilvl="0" w:tplc="203AC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62CD6"/>
    <w:multiLevelType w:val="hybridMultilevel"/>
    <w:tmpl w:val="36301D9E"/>
    <w:lvl w:ilvl="0" w:tplc="2B361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11920"/>
    <w:multiLevelType w:val="hybridMultilevel"/>
    <w:tmpl w:val="902210BC"/>
    <w:lvl w:ilvl="0" w:tplc="2A9AB3F0">
      <w:start w:val="2"/>
      <w:numFmt w:val="bullet"/>
      <w:lvlText w:val="-"/>
      <w:lvlJc w:val="left"/>
      <w:pPr>
        <w:ind w:left="720" w:hanging="360"/>
      </w:pPr>
      <w:rPr>
        <w:rFonts w:ascii="CIDFont+F3" w:eastAsiaTheme="minorHAnsi" w:hAnsi="CIDFont+F3" w:cstheme="minorBid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D39"/>
    <w:rsid w:val="0001654A"/>
    <w:rsid w:val="0007002A"/>
    <w:rsid w:val="000B4039"/>
    <w:rsid w:val="0013662C"/>
    <w:rsid w:val="001561B8"/>
    <w:rsid w:val="001F1E42"/>
    <w:rsid w:val="00242D39"/>
    <w:rsid w:val="00386B69"/>
    <w:rsid w:val="00463B12"/>
    <w:rsid w:val="004A6752"/>
    <w:rsid w:val="00501753"/>
    <w:rsid w:val="00660C0D"/>
    <w:rsid w:val="006E30BF"/>
    <w:rsid w:val="007035CE"/>
    <w:rsid w:val="007A1DB4"/>
    <w:rsid w:val="007B2371"/>
    <w:rsid w:val="008808F2"/>
    <w:rsid w:val="00891609"/>
    <w:rsid w:val="008D04F0"/>
    <w:rsid w:val="008D4EBD"/>
    <w:rsid w:val="008F5962"/>
    <w:rsid w:val="00927537"/>
    <w:rsid w:val="009A48DC"/>
    <w:rsid w:val="00A040C4"/>
    <w:rsid w:val="00B345EE"/>
    <w:rsid w:val="00B524A3"/>
    <w:rsid w:val="00B673A3"/>
    <w:rsid w:val="00C415CA"/>
    <w:rsid w:val="00C643EB"/>
    <w:rsid w:val="00CE0E79"/>
    <w:rsid w:val="00D03922"/>
    <w:rsid w:val="00DE6D31"/>
    <w:rsid w:val="00DF6ADD"/>
    <w:rsid w:val="00F2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2"/>
  </w:style>
  <w:style w:type="paragraph" w:styleId="Titre1">
    <w:name w:val="heading 1"/>
    <w:basedOn w:val="Normal"/>
    <w:link w:val="Titre1Car"/>
    <w:uiPriority w:val="9"/>
    <w:qFormat/>
    <w:rsid w:val="00B3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3A3"/>
    <w:pPr>
      <w:ind w:left="720"/>
      <w:contextualSpacing/>
    </w:pPr>
  </w:style>
  <w:style w:type="character" w:customStyle="1" w:styleId="fontstyle01">
    <w:name w:val="fontstyle01"/>
    <w:basedOn w:val="Policepardfaut"/>
    <w:rsid w:val="006E30BF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345E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w">
    <w:name w:val="hw"/>
    <w:basedOn w:val="Policepardfaut"/>
    <w:rsid w:val="00DF6ADD"/>
  </w:style>
  <w:style w:type="character" w:customStyle="1" w:styleId="hi">
    <w:name w:val="hi"/>
    <w:basedOn w:val="Policepardfaut"/>
    <w:rsid w:val="00DF6ADD"/>
  </w:style>
  <w:style w:type="character" w:styleId="Lienhypertexte">
    <w:name w:val="Hyperlink"/>
    <w:basedOn w:val="Policepardfaut"/>
    <w:uiPriority w:val="99"/>
    <w:semiHidden/>
    <w:unhideWhenUsed/>
    <w:rsid w:val="00DF6AD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D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04F0"/>
  </w:style>
  <w:style w:type="paragraph" w:styleId="Pieddepage">
    <w:name w:val="footer"/>
    <w:basedOn w:val="Normal"/>
    <w:link w:val="PieddepageCar"/>
    <w:uiPriority w:val="99"/>
    <w:semiHidden/>
    <w:unhideWhenUsed/>
    <w:rsid w:val="008D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0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wat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pers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dictionary/english/lif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ctionary.cambridge.org/dictionary/english/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televis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RMI²</dc:creator>
  <cp:lastModifiedBy>RMI²</cp:lastModifiedBy>
  <cp:revision>10</cp:revision>
  <dcterms:created xsi:type="dcterms:W3CDTF">2021-02-06T20:14:00Z</dcterms:created>
  <dcterms:modified xsi:type="dcterms:W3CDTF">2021-02-24T20:44:00Z</dcterms:modified>
</cp:coreProperties>
</file>