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65" w:rsidRDefault="00A34465" w:rsidP="00A34465">
      <w:pPr>
        <w:pStyle w:val="Commentaire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Master 1 sociologie de la communication</w:t>
      </w:r>
    </w:p>
    <w:p w:rsidR="00A34465" w:rsidRDefault="00A34465" w:rsidP="00A34465">
      <w:pPr>
        <w:pStyle w:val="Commentaire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Module géographie linguistique </w:t>
      </w:r>
    </w:p>
    <w:p w:rsidR="00A34465" w:rsidRDefault="00A34465" w:rsidP="00A34465">
      <w:pPr>
        <w:pStyle w:val="Commentaire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2020/2021.</w:t>
      </w:r>
    </w:p>
    <w:p w:rsidR="00A34465" w:rsidRDefault="00A34465" w:rsidP="00A34465">
      <w:pPr>
        <w:pStyle w:val="Commentaire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ABBACI</w:t>
      </w:r>
    </w:p>
    <w:p w:rsidR="00EB636B" w:rsidRDefault="00EB636B" w:rsidP="00A34465">
      <w:pPr>
        <w:pStyle w:val="Commentaire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84386">
        <w:rPr>
          <w:rFonts w:asciiTheme="majorBidi" w:hAnsiTheme="majorBidi" w:cstheme="majorBidi"/>
          <w:color w:val="FF0000"/>
          <w:sz w:val="24"/>
          <w:szCs w:val="24"/>
        </w:rPr>
        <w:t>E-mail de retour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hyperlink r:id="rId4" w:history="1">
        <w:r w:rsidR="00584386" w:rsidRPr="00716B29">
          <w:rPr>
            <w:rStyle w:val="Lienhypertexte"/>
            <w:rFonts w:asciiTheme="majorBidi" w:hAnsiTheme="majorBidi" w:cstheme="majorBidi"/>
            <w:sz w:val="24"/>
            <w:szCs w:val="24"/>
          </w:rPr>
          <w:t>madjidabbaci@yahoo.fr</w:t>
        </w:r>
      </w:hyperlink>
      <w:r w:rsidR="00584386">
        <w:rPr>
          <w:rFonts w:asciiTheme="majorBidi" w:hAnsiTheme="majorBidi" w:cstheme="majorBidi"/>
          <w:sz w:val="24"/>
          <w:szCs w:val="24"/>
        </w:rPr>
        <w:t xml:space="preserve"> </w:t>
      </w:r>
    </w:p>
    <w:p w:rsidR="00A34465" w:rsidRPr="00A34465" w:rsidRDefault="00A34465" w:rsidP="00A34465">
      <w:pPr>
        <w:pStyle w:val="Commentaire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A34465" w:rsidRPr="00A34465" w:rsidRDefault="00A34465" w:rsidP="00A34465">
      <w:pPr>
        <w:pStyle w:val="Commentaire"/>
        <w:rPr>
          <w:rFonts w:asciiTheme="majorBidi" w:hAnsiTheme="majorBidi" w:cstheme="majorBidi"/>
          <w:b/>
          <w:bCs/>
          <w:sz w:val="24"/>
          <w:szCs w:val="24"/>
        </w:rPr>
      </w:pPr>
      <w:r w:rsidRPr="00A34465">
        <w:rPr>
          <w:rFonts w:asciiTheme="majorBidi" w:hAnsiTheme="majorBidi" w:cstheme="majorBidi"/>
          <w:b/>
          <w:bCs/>
          <w:sz w:val="24"/>
          <w:szCs w:val="24"/>
        </w:rPr>
        <w:t>Question 1 (12 pts)</w:t>
      </w:r>
    </w:p>
    <w:p w:rsidR="00A34465" w:rsidRPr="00C531FC" w:rsidRDefault="00A34465" w:rsidP="00A34465">
      <w:pPr>
        <w:pStyle w:val="Commentair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A-</w:t>
      </w:r>
      <w:r w:rsidRPr="00C531FC">
        <w:rPr>
          <w:rFonts w:asciiTheme="majorBidi" w:hAnsiTheme="majorBidi" w:cstheme="majorBidi"/>
          <w:sz w:val="24"/>
          <w:szCs w:val="24"/>
        </w:rPr>
        <w:t>Qu’est ce que la géographie linguistique ?</w:t>
      </w:r>
    </w:p>
    <w:p w:rsidR="00A34465" w:rsidRPr="00C531FC" w:rsidRDefault="00A34465" w:rsidP="00A34465">
      <w:pPr>
        <w:pStyle w:val="Commentair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B-</w:t>
      </w:r>
      <w:r w:rsidRPr="00C531FC">
        <w:rPr>
          <w:rFonts w:asciiTheme="majorBidi" w:hAnsiTheme="majorBidi" w:cstheme="majorBidi"/>
          <w:sz w:val="24"/>
          <w:szCs w:val="24"/>
        </w:rPr>
        <w:t>Quelle est la technique de base de la géographie linguistique ?</w:t>
      </w:r>
    </w:p>
    <w:p w:rsidR="00A34465" w:rsidRPr="00C531FC" w:rsidRDefault="00A34465" w:rsidP="00A34465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C-</w:t>
      </w:r>
      <w:r w:rsidRPr="00C531FC">
        <w:rPr>
          <w:rFonts w:asciiTheme="majorBidi" w:hAnsiTheme="majorBidi" w:cstheme="majorBidi"/>
          <w:sz w:val="24"/>
          <w:szCs w:val="24"/>
        </w:rPr>
        <w:t>Qu’est ce que les frontières linguistiques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A34465" w:rsidRPr="00C531FC" w:rsidRDefault="00A34465" w:rsidP="00A344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D-</w:t>
      </w:r>
      <w:r w:rsidRPr="00C531FC">
        <w:rPr>
          <w:rFonts w:asciiTheme="majorBidi" w:hAnsiTheme="majorBidi" w:cstheme="majorBidi"/>
          <w:sz w:val="24"/>
          <w:szCs w:val="24"/>
        </w:rPr>
        <w:t>Qu’est ce qu’</w:t>
      </w:r>
      <w:r>
        <w:rPr>
          <w:rFonts w:asciiTheme="majorBidi" w:hAnsiTheme="majorBidi" w:cstheme="majorBidi"/>
          <w:sz w:val="24"/>
          <w:szCs w:val="24"/>
        </w:rPr>
        <w:t>un</w:t>
      </w:r>
      <w:r w:rsidRPr="00C531FC">
        <w:rPr>
          <w:rFonts w:asciiTheme="majorBidi" w:hAnsiTheme="majorBidi" w:cstheme="majorBidi"/>
          <w:sz w:val="24"/>
          <w:szCs w:val="24"/>
        </w:rPr>
        <w:t xml:space="preserve"> isoglosse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A34465" w:rsidRPr="00C531FC" w:rsidRDefault="00A34465" w:rsidP="00A34465">
      <w:pPr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E-</w:t>
      </w:r>
      <w:r w:rsidRPr="00C531FC">
        <w:rPr>
          <w:rFonts w:asciiTheme="majorBidi" w:hAnsiTheme="majorBidi" w:cstheme="majorBidi"/>
          <w:sz w:val="24"/>
          <w:szCs w:val="24"/>
        </w:rPr>
        <w:t>Quel est l’objet d’étude de la géographie linguistique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A34465" w:rsidRPr="00C531FC" w:rsidRDefault="00A34465" w:rsidP="00A34465">
      <w:pPr>
        <w:pStyle w:val="Commentair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F-</w:t>
      </w:r>
      <w:r w:rsidRPr="00C531FC">
        <w:rPr>
          <w:rFonts w:asciiTheme="majorBidi" w:hAnsiTheme="majorBidi" w:cstheme="majorBidi"/>
          <w:sz w:val="24"/>
          <w:szCs w:val="24"/>
        </w:rPr>
        <w:t>Qu’est ce qu’un fait linguistique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A34465" w:rsidRDefault="00A34465" w:rsidP="00A34465">
      <w:pPr>
        <w:rPr>
          <w:rFonts w:ascii="ACaslon-Regular" w:hAnsi="ACaslon-Regular" w:cs="ACaslon-Regular"/>
          <w:sz w:val="28"/>
          <w:szCs w:val="28"/>
        </w:rPr>
      </w:pPr>
    </w:p>
    <w:p w:rsidR="00A34465" w:rsidRPr="00C531FC" w:rsidRDefault="00A34465" w:rsidP="00A34465">
      <w:pPr>
        <w:rPr>
          <w:rFonts w:asciiTheme="majorBidi" w:hAnsiTheme="majorBidi" w:cstheme="majorBidi"/>
        </w:rPr>
      </w:pPr>
      <w:r w:rsidRPr="00A34465">
        <w:rPr>
          <w:rFonts w:asciiTheme="majorBidi" w:hAnsiTheme="majorBidi" w:cstheme="majorBidi"/>
          <w:b/>
          <w:bCs/>
          <w:sz w:val="28"/>
          <w:szCs w:val="28"/>
        </w:rPr>
        <w:t>Question 2/</w:t>
      </w:r>
      <w:r w:rsidRPr="00C531F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C531FC">
        <w:rPr>
          <w:rFonts w:asciiTheme="majorBidi" w:hAnsiTheme="majorBidi" w:cstheme="majorBidi"/>
          <w:b/>
          <w:bCs/>
          <w:sz w:val="28"/>
          <w:szCs w:val="28"/>
        </w:rPr>
        <w:t>8 pts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A34465" w:rsidRPr="00C531FC" w:rsidRDefault="00A34465" w:rsidP="00A34465">
      <w:pPr>
        <w:rPr>
          <w:rFonts w:asciiTheme="majorBidi" w:hAnsiTheme="majorBidi" w:cstheme="majorBidi"/>
          <w:sz w:val="24"/>
          <w:szCs w:val="24"/>
        </w:rPr>
      </w:pPr>
      <w:r w:rsidRPr="00C531FC">
        <w:rPr>
          <w:rFonts w:asciiTheme="majorBidi" w:hAnsiTheme="majorBidi" w:cstheme="majorBidi"/>
          <w:sz w:val="24"/>
          <w:szCs w:val="24"/>
        </w:rPr>
        <w:t>Que nous apprend le travail d'André Basset sur la géographie linguistique Berbère ?</w:t>
      </w:r>
    </w:p>
    <w:p w:rsidR="003910C2" w:rsidRDefault="000A575A"/>
    <w:sectPr w:rsidR="003910C2" w:rsidSect="00E2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sl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34465"/>
    <w:rsid w:val="000A575A"/>
    <w:rsid w:val="001D7A7C"/>
    <w:rsid w:val="00584386"/>
    <w:rsid w:val="00714195"/>
    <w:rsid w:val="008B2DAA"/>
    <w:rsid w:val="00A34465"/>
    <w:rsid w:val="00E22C60"/>
    <w:rsid w:val="00E238B0"/>
    <w:rsid w:val="00EB636B"/>
    <w:rsid w:val="00FD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A344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4465"/>
    <w:rPr>
      <w:sz w:val="20"/>
      <w:szCs w:val="20"/>
    </w:rPr>
  </w:style>
  <w:style w:type="character" w:styleId="Accentuation">
    <w:name w:val="Emphasis"/>
    <w:basedOn w:val="Policepardfaut"/>
    <w:uiPriority w:val="20"/>
    <w:qFormat/>
    <w:rsid w:val="00A34465"/>
    <w:rPr>
      <w:i/>
      <w:iCs/>
    </w:rPr>
  </w:style>
  <w:style w:type="character" w:styleId="Lienhypertexte">
    <w:name w:val="Hyperlink"/>
    <w:basedOn w:val="Policepardfaut"/>
    <w:uiPriority w:val="99"/>
    <w:unhideWhenUsed/>
    <w:rsid w:val="005843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jidabbaci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Madjid</dc:creator>
  <cp:lastModifiedBy>HP</cp:lastModifiedBy>
  <cp:revision>2</cp:revision>
  <dcterms:created xsi:type="dcterms:W3CDTF">2021-04-01T10:56:00Z</dcterms:created>
  <dcterms:modified xsi:type="dcterms:W3CDTF">2021-04-01T10:56:00Z</dcterms:modified>
</cp:coreProperties>
</file>