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64" w:rsidRPr="00734ECA" w:rsidRDefault="008C3A64" w:rsidP="008C3A64">
      <w:pPr>
        <w:autoSpaceDE w:val="0"/>
        <w:autoSpaceDN w:val="0"/>
        <w:adjustRightInd w:val="0"/>
        <w:rPr>
          <w:b/>
          <w:bCs/>
        </w:rPr>
      </w:pPr>
      <w:r w:rsidRPr="00734ECA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125095</wp:posOffset>
            </wp:positionV>
            <wp:extent cx="1803400" cy="649605"/>
            <wp:effectExtent l="0" t="0" r="6350" b="0"/>
            <wp:wrapSquare wrapText="bothSides"/>
            <wp:docPr id="1" name="Image 1" descr="Logo université ne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versité new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3A64" w:rsidRPr="00734ECA" w:rsidRDefault="008C3A64" w:rsidP="008C3A64">
      <w:pPr>
        <w:autoSpaceDE w:val="0"/>
        <w:autoSpaceDN w:val="0"/>
        <w:adjustRightInd w:val="0"/>
        <w:rPr>
          <w:b/>
          <w:bCs/>
        </w:rPr>
      </w:pPr>
    </w:p>
    <w:p w:rsidR="008C3A64" w:rsidRPr="00734ECA" w:rsidRDefault="008C3A64" w:rsidP="008C3A64">
      <w:pPr>
        <w:autoSpaceDE w:val="0"/>
        <w:autoSpaceDN w:val="0"/>
        <w:adjustRightInd w:val="0"/>
        <w:rPr>
          <w:b/>
          <w:bCs/>
        </w:rPr>
      </w:pPr>
    </w:p>
    <w:p w:rsidR="008C3A64" w:rsidRPr="00734ECA" w:rsidRDefault="00D70B34" w:rsidP="008C3A64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D70B34">
        <w:rPr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81pt;margin-top:-5.2pt;width:21pt;height:29.7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" stroked="f">
            <v:textbox style="mso-fit-shape-to-text:t">
              <w:txbxContent>
                <w:p w:rsidR="008C3A64" w:rsidRDefault="008C3A64" w:rsidP="008C3A64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  <w:r w:rsidR="008C3A64" w:rsidRPr="00734ECA">
        <w:rPr>
          <w:rFonts w:ascii="Comic Sans MS" w:hAnsi="Comic Sans MS" w:cs="Times New Roman"/>
          <w:b/>
          <w:bCs/>
          <w:i/>
          <w:sz w:val="24"/>
          <w:szCs w:val="24"/>
        </w:rPr>
        <w:t>République Algérienne Démocratique et Populaire</w:t>
      </w:r>
    </w:p>
    <w:p w:rsidR="008C3A64" w:rsidRPr="00734ECA" w:rsidRDefault="008C3A64" w:rsidP="008C3A64">
      <w:pPr>
        <w:autoSpaceDE w:val="0"/>
        <w:autoSpaceDN w:val="0"/>
        <w:adjustRightInd w:val="0"/>
        <w:spacing w:after="0"/>
        <w:jc w:val="center"/>
        <w:rPr>
          <w:rFonts w:ascii="Comic Sans MS" w:hAnsi="Comic Sans MS" w:cs="Times New Roman"/>
          <w:b/>
          <w:bCs/>
          <w:i/>
          <w:sz w:val="24"/>
          <w:szCs w:val="24"/>
        </w:rPr>
      </w:pPr>
      <w:r w:rsidRPr="00734ECA">
        <w:rPr>
          <w:rFonts w:ascii="Comic Sans MS" w:hAnsi="Comic Sans MS" w:cs="Times New Roman"/>
          <w:b/>
          <w:bCs/>
          <w:i/>
          <w:sz w:val="24"/>
          <w:szCs w:val="24"/>
        </w:rPr>
        <w:t>Ministère de l’Enseignement Supérieur et de la Recherche Scientifique</w:t>
      </w:r>
    </w:p>
    <w:p w:rsidR="008C3A64" w:rsidRPr="00734ECA" w:rsidRDefault="008C3A64" w:rsidP="008C3A64">
      <w:pPr>
        <w:tabs>
          <w:tab w:val="center" w:pos="4536"/>
        </w:tabs>
        <w:rPr>
          <w:rFonts w:ascii="Comic Sans MS" w:hAnsi="Comic Sans MS" w:cs="Times New Roman"/>
          <w:bCs/>
          <w:i/>
          <w:sz w:val="14"/>
          <w:szCs w:val="14"/>
        </w:rPr>
      </w:pPr>
    </w:p>
    <w:tbl>
      <w:tblPr>
        <w:tblpPr w:leftFromText="141" w:rightFromText="141" w:vertAnchor="text" w:horzAnchor="margin" w:tblpXSpec="center" w:tblpY="-38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9"/>
        <w:gridCol w:w="3071"/>
        <w:gridCol w:w="3856"/>
      </w:tblGrid>
      <w:tr w:rsidR="008C3A64" w:rsidRPr="00734ECA" w:rsidTr="00F6542F">
        <w:tc>
          <w:tcPr>
            <w:tcW w:w="3529" w:type="dxa"/>
          </w:tcPr>
          <w:p w:rsidR="008C3A64" w:rsidRPr="00734ECA" w:rsidRDefault="008C3A64" w:rsidP="008C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4ECA">
              <w:rPr>
                <w:rFonts w:ascii="Times New Roman" w:hAnsi="Times New Roman"/>
                <w:b/>
                <w:sz w:val="26"/>
                <w:szCs w:val="26"/>
              </w:rPr>
              <w:t>Université Abderrahmane Mira – Bejaia</w:t>
            </w:r>
          </w:p>
        </w:tc>
        <w:tc>
          <w:tcPr>
            <w:tcW w:w="3071" w:type="dxa"/>
          </w:tcPr>
          <w:p w:rsidR="008C3A64" w:rsidRPr="00734ECA" w:rsidRDefault="008C3A64" w:rsidP="008C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4ECA">
              <w:rPr>
                <w:rFonts w:ascii="Times New Roman" w:hAnsi="Times New Roman"/>
                <w:b/>
                <w:sz w:val="26"/>
                <w:szCs w:val="26"/>
              </w:rPr>
              <w:t>Faculté des Sciences Humaines et Sociales</w:t>
            </w:r>
          </w:p>
        </w:tc>
        <w:tc>
          <w:tcPr>
            <w:tcW w:w="3856" w:type="dxa"/>
          </w:tcPr>
          <w:p w:rsidR="008C3A64" w:rsidRPr="00734ECA" w:rsidRDefault="008C3A64" w:rsidP="008C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4ECA">
              <w:rPr>
                <w:rFonts w:ascii="Times New Roman" w:hAnsi="Times New Roman"/>
                <w:b/>
                <w:sz w:val="26"/>
                <w:szCs w:val="26"/>
              </w:rPr>
              <w:t>Département des Sciences Sociales</w:t>
            </w:r>
          </w:p>
        </w:tc>
      </w:tr>
      <w:tr w:rsidR="008C3A64" w:rsidRPr="00734ECA" w:rsidTr="00F6542F">
        <w:tc>
          <w:tcPr>
            <w:tcW w:w="3529" w:type="dxa"/>
          </w:tcPr>
          <w:p w:rsidR="008C3A64" w:rsidRPr="00734ECA" w:rsidRDefault="008C3A64" w:rsidP="00F65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4ECA">
              <w:rPr>
                <w:rFonts w:ascii="Times New Roman" w:hAnsi="Times New Roman"/>
                <w:b/>
                <w:sz w:val="26"/>
                <w:szCs w:val="26"/>
              </w:rPr>
              <w:t>Master 1</w:t>
            </w:r>
          </w:p>
          <w:p w:rsidR="008C3A64" w:rsidRPr="00734ECA" w:rsidRDefault="008C3A64" w:rsidP="00F65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8C3A64" w:rsidRPr="00734ECA" w:rsidRDefault="008C3A64" w:rsidP="008C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4ECA">
              <w:rPr>
                <w:rFonts w:ascii="Times New Roman" w:hAnsi="Times New Roman"/>
                <w:b/>
                <w:sz w:val="26"/>
                <w:szCs w:val="26"/>
              </w:rPr>
              <w:t>Sociologie de la Communication</w:t>
            </w:r>
          </w:p>
        </w:tc>
        <w:tc>
          <w:tcPr>
            <w:tcW w:w="3856" w:type="dxa"/>
          </w:tcPr>
          <w:p w:rsidR="008C3A64" w:rsidRPr="00734ECA" w:rsidRDefault="008C3A64" w:rsidP="00F65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4ECA">
              <w:rPr>
                <w:rFonts w:ascii="Times New Roman" w:hAnsi="Times New Roman"/>
                <w:b/>
                <w:sz w:val="26"/>
                <w:szCs w:val="26"/>
              </w:rPr>
              <w:t>Section 1</w:t>
            </w:r>
          </w:p>
          <w:p w:rsidR="008C3A64" w:rsidRPr="00734ECA" w:rsidRDefault="008C3A64" w:rsidP="00F65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C3A64" w:rsidRPr="00734ECA" w:rsidTr="00F6542F">
        <w:tc>
          <w:tcPr>
            <w:tcW w:w="3529" w:type="dxa"/>
          </w:tcPr>
          <w:p w:rsidR="008C3A64" w:rsidRPr="00734ECA" w:rsidRDefault="008C3A64" w:rsidP="008C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4ECA">
              <w:rPr>
                <w:rFonts w:ascii="Times New Roman" w:hAnsi="Times New Roman"/>
                <w:b/>
                <w:sz w:val="26"/>
                <w:szCs w:val="26"/>
              </w:rPr>
              <w:t xml:space="preserve">Examen De </w:t>
            </w:r>
            <w:r w:rsidR="00734ECA">
              <w:rPr>
                <w:rFonts w:ascii="Times New Roman" w:hAnsi="Times New Roman"/>
                <w:b/>
                <w:sz w:val="26"/>
                <w:szCs w:val="26"/>
              </w:rPr>
              <w:t>Rattrapage</w:t>
            </w:r>
          </w:p>
        </w:tc>
        <w:tc>
          <w:tcPr>
            <w:tcW w:w="3071" w:type="dxa"/>
          </w:tcPr>
          <w:p w:rsidR="008C3A64" w:rsidRPr="00734ECA" w:rsidRDefault="008C3A64" w:rsidP="008C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4ECA">
              <w:rPr>
                <w:rFonts w:ascii="Times New Roman" w:hAnsi="Times New Roman"/>
                <w:b/>
                <w:sz w:val="26"/>
                <w:szCs w:val="26"/>
              </w:rPr>
              <w:t>SEMESTRE 1</w:t>
            </w:r>
          </w:p>
        </w:tc>
        <w:tc>
          <w:tcPr>
            <w:tcW w:w="3856" w:type="dxa"/>
          </w:tcPr>
          <w:p w:rsidR="008C3A64" w:rsidRPr="00734ECA" w:rsidRDefault="008C3A64" w:rsidP="00F65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4ECA">
              <w:rPr>
                <w:rFonts w:ascii="Times New Roman" w:hAnsi="Times New Roman"/>
                <w:b/>
                <w:sz w:val="26"/>
                <w:szCs w:val="26"/>
              </w:rPr>
              <w:t>2020-2021</w:t>
            </w:r>
          </w:p>
        </w:tc>
      </w:tr>
    </w:tbl>
    <w:p w:rsidR="00A045A1" w:rsidRPr="00734ECA" w:rsidRDefault="00734ECA" w:rsidP="008C3A64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Examen de rattrapage du module Histoire du mouvement national algérien</w:t>
      </w:r>
    </w:p>
    <w:p w:rsidR="00734ECA" w:rsidRPr="00734ECA" w:rsidRDefault="00734ECA" w:rsidP="008C3A64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734ECA" w:rsidRPr="00734ECA" w:rsidRDefault="00734ECA" w:rsidP="008C3A64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734ECA" w:rsidRPr="00734ECA" w:rsidRDefault="00734ECA" w:rsidP="008C3A64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34ECA">
        <w:rPr>
          <w:rFonts w:asciiTheme="majorBidi" w:hAnsiTheme="majorBidi" w:cstheme="majorBidi"/>
          <w:b/>
          <w:bCs/>
          <w:sz w:val="28"/>
          <w:szCs w:val="28"/>
        </w:rPr>
        <w:t>Quelles sont les origines de la crise de PPA-MTLD depuis le congrès de février 1947 jusqu’à la fin de l’année 1954 ?</w:t>
      </w:r>
    </w:p>
    <w:p w:rsidR="00734ECA" w:rsidRDefault="00734ECA" w:rsidP="008C3A64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34ECA">
        <w:rPr>
          <w:rFonts w:asciiTheme="majorBidi" w:hAnsiTheme="majorBidi" w:cstheme="majorBidi"/>
          <w:b/>
          <w:bCs/>
          <w:sz w:val="28"/>
          <w:szCs w:val="28"/>
        </w:rPr>
        <w:t xml:space="preserve">Répondez à la question dans </w:t>
      </w:r>
      <w:proofErr w:type="gramStart"/>
      <w:r w:rsidRPr="00734ECA">
        <w:rPr>
          <w:rFonts w:asciiTheme="majorBidi" w:hAnsiTheme="majorBidi" w:cstheme="majorBidi"/>
          <w:b/>
          <w:bCs/>
          <w:sz w:val="28"/>
          <w:szCs w:val="28"/>
        </w:rPr>
        <w:t>un</w:t>
      </w:r>
      <w:proofErr w:type="gramEnd"/>
      <w:r w:rsidRPr="00734ECA">
        <w:rPr>
          <w:rFonts w:asciiTheme="majorBidi" w:hAnsiTheme="majorBidi" w:cstheme="majorBidi"/>
          <w:b/>
          <w:bCs/>
          <w:sz w:val="28"/>
          <w:szCs w:val="28"/>
        </w:rPr>
        <w:t xml:space="preserve"> dissertation (introduction —développement-conclusion) </w:t>
      </w:r>
    </w:p>
    <w:p w:rsidR="00734ECA" w:rsidRDefault="00734ECA" w:rsidP="0042385F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734EC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42385F">
        <w:rPr>
          <w:rFonts w:asciiTheme="majorBidi" w:hAnsiTheme="majorBidi" w:cstheme="majorBidi"/>
          <w:b/>
          <w:bCs/>
          <w:sz w:val="28"/>
          <w:szCs w:val="28"/>
        </w:rPr>
        <w:t>Bon courage</w:t>
      </w:r>
    </w:p>
    <w:p w:rsidR="00734ECA" w:rsidRDefault="00734ECA" w:rsidP="008C3A64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34ECA" w:rsidRPr="00734ECA" w:rsidRDefault="00734ECA" w:rsidP="00734ECA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734ECA">
        <w:rPr>
          <w:rFonts w:asciiTheme="majorBidi" w:hAnsiTheme="majorBidi" w:cstheme="majorBidi"/>
          <w:b/>
          <w:bCs/>
          <w:sz w:val="24"/>
          <w:szCs w:val="24"/>
        </w:rPr>
        <w:t xml:space="preserve">E-mail de retour : </w:t>
      </w:r>
      <w:hyperlink r:id="rId7" w:history="1">
        <w:r w:rsidR="0042385F" w:rsidRPr="00D9709E">
          <w:rPr>
            <w:rStyle w:val="Lienhypertexte"/>
            <w:rFonts w:ascii="Helvetica" w:hAnsi="Helvetica" w:cs="Helvetica"/>
            <w:b/>
            <w:bCs/>
            <w:sz w:val="21"/>
            <w:szCs w:val="21"/>
            <w:shd w:val="clear" w:color="auto" w:fill="FFFFFF"/>
          </w:rPr>
          <w:t>sidousabdelaziz@gmail.com</w:t>
        </w:r>
      </w:hyperlink>
      <w:r w:rsidR="0042385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 xml:space="preserve"> </w:t>
      </w:r>
      <w:r w:rsidRPr="00734EC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34ECA" w:rsidRDefault="00734ECA" w:rsidP="008C3A64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34ECA" w:rsidRPr="00734ECA" w:rsidRDefault="00734ECA" w:rsidP="008C3A64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C3A64" w:rsidRDefault="008C3A64" w:rsidP="008C3A64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734ECA">
        <w:rPr>
          <w:rFonts w:asciiTheme="majorBidi" w:hAnsiTheme="majorBidi" w:cstheme="majorBidi"/>
          <w:b/>
          <w:bCs/>
          <w:sz w:val="24"/>
          <w:szCs w:val="24"/>
        </w:rPr>
        <w:t>Enseignant : SIDOUS ABDELAZIZ</w:t>
      </w:r>
    </w:p>
    <w:sectPr w:rsidR="008C3A64" w:rsidSect="008C3A64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84B" w:rsidRDefault="00CB084B" w:rsidP="00EC00ED">
      <w:pPr>
        <w:spacing w:after="0" w:line="240" w:lineRule="auto"/>
      </w:pPr>
      <w:r>
        <w:separator/>
      </w:r>
    </w:p>
  </w:endnote>
  <w:endnote w:type="continuationSeparator" w:id="0">
    <w:p w:rsidR="00CB084B" w:rsidRDefault="00CB084B" w:rsidP="00EC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84B" w:rsidRDefault="00CB084B" w:rsidP="00EC00ED">
      <w:pPr>
        <w:spacing w:after="0" w:line="240" w:lineRule="auto"/>
      </w:pPr>
      <w:r>
        <w:separator/>
      </w:r>
    </w:p>
  </w:footnote>
  <w:footnote w:type="continuationSeparator" w:id="0">
    <w:p w:rsidR="00CB084B" w:rsidRDefault="00CB084B" w:rsidP="00EC0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5A1"/>
    <w:rsid w:val="000257C1"/>
    <w:rsid w:val="001559C5"/>
    <w:rsid w:val="001A0FD6"/>
    <w:rsid w:val="003834BC"/>
    <w:rsid w:val="0042385F"/>
    <w:rsid w:val="004A1FB4"/>
    <w:rsid w:val="005075A7"/>
    <w:rsid w:val="006036A9"/>
    <w:rsid w:val="006E44AC"/>
    <w:rsid w:val="00734ECA"/>
    <w:rsid w:val="008C3A64"/>
    <w:rsid w:val="00A045A1"/>
    <w:rsid w:val="00AD7A89"/>
    <w:rsid w:val="00C715B9"/>
    <w:rsid w:val="00C8410F"/>
    <w:rsid w:val="00CA54DD"/>
    <w:rsid w:val="00CB084B"/>
    <w:rsid w:val="00D36C00"/>
    <w:rsid w:val="00D70B34"/>
    <w:rsid w:val="00D7366E"/>
    <w:rsid w:val="00EC00ED"/>
    <w:rsid w:val="00FD4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04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C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00ED"/>
  </w:style>
  <w:style w:type="paragraph" w:styleId="Pieddepage">
    <w:name w:val="footer"/>
    <w:basedOn w:val="Normal"/>
    <w:link w:val="PieddepageCar"/>
    <w:uiPriority w:val="99"/>
    <w:unhideWhenUsed/>
    <w:rsid w:val="00EC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00ED"/>
  </w:style>
  <w:style w:type="paragraph" w:styleId="Textedebulles">
    <w:name w:val="Balloon Text"/>
    <w:basedOn w:val="Normal"/>
    <w:link w:val="TextedebullesCar"/>
    <w:uiPriority w:val="99"/>
    <w:semiHidden/>
    <w:unhideWhenUsed/>
    <w:rsid w:val="0038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4B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2385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238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dousabdelazi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 n temlilit</dc:creator>
  <cp:lastModifiedBy>HP</cp:lastModifiedBy>
  <cp:revision>2</cp:revision>
  <cp:lastPrinted>2021-04-18T11:14:00Z</cp:lastPrinted>
  <dcterms:created xsi:type="dcterms:W3CDTF">2021-05-31T12:38:00Z</dcterms:created>
  <dcterms:modified xsi:type="dcterms:W3CDTF">2021-05-31T12:38:00Z</dcterms:modified>
</cp:coreProperties>
</file>