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Corrigé type de l’examen de rattrapage</w:t>
      </w:r>
    </w:p>
    <w:p w:rsidR="00000000" w:rsidDel="00000000" w:rsidP="00000000" w:rsidRDefault="00000000" w:rsidRPr="00000000" w14:paraId="00000002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Exercice d’application : Le journal de l’entreprise.</w:t>
      </w:r>
    </w:p>
    <w:tbl>
      <w:tblPr>
        <w:tblStyle w:val="Table1"/>
        <w:tblW w:w="9062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06"/>
        <w:gridCol w:w="1507"/>
        <w:gridCol w:w="3633"/>
        <w:gridCol w:w="1214"/>
        <w:gridCol w:w="1202"/>
        <w:tblGridChange w:id="0">
          <w:tblGrid>
            <w:gridCol w:w="1506"/>
            <w:gridCol w:w="1507"/>
            <w:gridCol w:w="3633"/>
            <w:gridCol w:w="1214"/>
            <w:gridCol w:w="1202"/>
          </w:tblGrid>
        </w:tblGridChange>
      </w:tblGrid>
      <w:tr>
        <w:tc>
          <w:tcPr>
            <w:gridSpan w:val="2"/>
          </w:tcPr>
          <w:p w:rsidR="00000000" w:rsidDel="00000000" w:rsidP="00000000" w:rsidRDefault="00000000" w:rsidRPr="00000000" w14:paraId="0000000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  <w:t xml:space="preserve">° </w:t>
            </w:r>
            <w:r w:rsidDel="00000000" w:rsidR="00000000" w:rsidRPr="00000000">
              <w:rPr>
                <w:b w:val="1"/>
                <w:rtl w:val="0"/>
              </w:rPr>
              <w:t xml:space="preserve">du compte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Libellés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montant</w:t>
            </w:r>
          </w:p>
        </w:tc>
      </w:tr>
      <w:tr>
        <w:tc>
          <w:tcPr/>
          <w:p w:rsidR="00000000" w:rsidDel="00000000" w:rsidP="00000000" w:rsidRDefault="00000000" w:rsidRPr="00000000" w14:paraId="0000000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débit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crédit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débit</w:t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crédit</w:t>
            </w:r>
          </w:p>
        </w:tc>
      </w:tr>
      <w:tr>
        <w:tc>
          <w:tcPr/>
          <w:p w:rsidR="00000000" w:rsidDel="00000000" w:rsidP="00000000" w:rsidRDefault="00000000" w:rsidRPr="00000000" w14:paraId="0000000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2183</w:t>
            </w:r>
          </w:p>
          <w:p w:rsidR="00000000" w:rsidDel="00000000" w:rsidP="00000000" w:rsidRDefault="00000000" w:rsidRPr="00000000" w14:paraId="0000000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44562</w:t>
            </w:r>
          </w:p>
          <w:p w:rsidR="00000000" w:rsidDel="00000000" w:rsidP="00000000" w:rsidRDefault="00000000" w:rsidRPr="00000000" w14:paraId="0000001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       381</w:t>
            </w:r>
          </w:p>
          <w:p w:rsidR="00000000" w:rsidDel="00000000" w:rsidP="00000000" w:rsidRDefault="00000000" w:rsidRPr="00000000" w14:paraId="0000001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44 566</w:t>
            </w:r>
          </w:p>
          <w:p w:rsidR="00000000" w:rsidDel="00000000" w:rsidP="00000000" w:rsidRDefault="00000000" w:rsidRPr="00000000" w14:paraId="0000001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31</w:t>
            </w:r>
          </w:p>
          <w:p w:rsidR="00000000" w:rsidDel="00000000" w:rsidP="00000000" w:rsidRDefault="00000000" w:rsidRPr="00000000" w14:paraId="0000001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601</w:t>
            </w:r>
          </w:p>
          <w:p w:rsidR="00000000" w:rsidDel="00000000" w:rsidP="00000000" w:rsidRDefault="00000000" w:rsidRPr="00000000" w14:paraId="0000002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355</w:t>
            </w:r>
          </w:p>
          <w:p w:rsidR="00000000" w:rsidDel="00000000" w:rsidP="00000000" w:rsidRDefault="00000000" w:rsidRPr="00000000" w14:paraId="0000002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7245</w:t>
            </w:r>
          </w:p>
          <w:p w:rsidR="00000000" w:rsidDel="00000000" w:rsidP="00000000" w:rsidRDefault="00000000" w:rsidRPr="00000000" w14:paraId="0000002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03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53</w:t>
            </w:r>
          </w:p>
          <w:p w:rsidR="00000000" w:rsidDel="00000000" w:rsidP="00000000" w:rsidRDefault="00000000" w:rsidRPr="00000000" w14:paraId="0000003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6683</w:t>
            </w:r>
          </w:p>
          <w:p w:rsidR="00000000" w:rsidDel="00000000" w:rsidP="00000000" w:rsidRDefault="00000000" w:rsidRPr="00000000" w14:paraId="0000003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623</w:t>
            </w:r>
          </w:p>
          <w:p w:rsidR="00000000" w:rsidDel="00000000" w:rsidP="00000000" w:rsidRDefault="00000000" w:rsidRPr="00000000" w14:paraId="0000003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44566</w:t>
            </w:r>
          </w:p>
          <w:p w:rsidR="00000000" w:rsidDel="00000000" w:rsidP="00000000" w:rsidRDefault="00000000" w:rsidRPr="00000000" w14:paraId="0000003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401</w:t>
            </w:r>
          </w:p>
          <w:p w:rsidR="00000000" w:rsidDel="00000000" w:rsidP="00000000" w:rsidRDefault="00000000" w:rsidRPr="00000000" w14:paraId="0000004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626</w:t>
            </w:r>
          </w:p>
          <w:p w:rsidR="00000000" w:rsidDel="00000000" w:rsidP="00000000" w:rsidRDefault="00000000" w:rsidRPr="00000000" w14:paraId="0000004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44566</w:t>
            </w:r>
          </w:p>
          <w:p w:rsidR="00000000" w:rsidDel="00000000" w:rsidP="00000000" w:rsidRDefault="00000000" w:rsidRPr="00000000" w14:paraId="0000004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401</w:t>
            </w:r>
          </w:p>
          <w:p w:rsidR="00000000" w:rsidDel="00000000" w:rsidP="00000000" w:rsidRDefault="00000000" w:rsidRPr="00000000" w14:paraId="0000004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401</w:t>
            </w:r>
          </w:p>
          <w:p w:rsidR="00000000" w:rsidDel="00000000" w:rsidP="00000000" w:rsidRDefault="00000000" w:rsidRPr="00000000" w14:paraId="0000005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404</w:t>
            </w:r>
          </w:p>
          <w:p w:rsidR="00000000" w:rsidDel="00000000" w:rsidP="00000000" w:rsidRDefault="00000000" w:rsidRPr="00000000" w14:paraId="0000005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401</w:t>
            </w:r>
          </w:p>
          <w:p w:rsidR="00000000" w:rsidDel="00000000" w:rsidP="00000000" w:rsidRDefault="00000000" w:rsidRPr="00000000" w14:paraId="0000006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381</w:t>
            </w:r>
          </w:p>
          <w:p w:rsidR="00000000" w:rsidDel="00000000" w:rsidP="00000000" w:rsidRDefault="00000000" w:rsidRPr="00000000" w14:paraId="0000006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31</w:t>
            </w:r>
          </w:p>
          <w:p w:rsidR="00000000" w:rsidDel="00000000" w:rsidP="00000000" w:rsidRDefault="00000000" w:rsidRPr="00000000" w14:paraId="0000006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7245</w:t>
            </w:r>
          </w:p>
          <w:p w:rsidR="00000000" w:rsidDel="00000000" w:rsidP="00000000" w:rsidRDefault="00000000" w:rsidRPr="00000000" w14:paraId="0000007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355</w:t>
            </w:r>
          </w:p>
          <w:p w:rsidR="00000000" w:rsidDel="00000000" w:rsidP="00000000" w:rsidRDefault="00000000" w:rsidRPr="00000000" w14:paraId="0000007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44571</w:t>
            </w:r>
          </w:p>
          <w:p w:rsidR="00000000" w:rsidDel="00000000" w:rsidP="00000000" w:rsidRDefault="00000000" w:rsidRPr="00000000" w14:paraId="0000008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701</w:t>
            </w:r>
          </w:p>
          <w:p w:rsidR="00000000" w:rsidDel="00000000" w:rsidP="00000000" w:rsidRDefault="00000000" w:rsidRPr="00000000" w14:paraId="0000008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401</w:t>
            </w:r>
          </w:p>
          <w:p w:rsidR="00000000" w:rsidDel="00000000" w:rsidP="00000000" w:rsidRDefault="00000000" w:rsidRPr="00000000" w14:paraId="0000008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53</w:t>
            </w:r>
          </w:p>
          <w:p w:rsidR="00000000" w:rsidDel="00000000" w:rsidP="00000000" w:rsidRDefault="00000000" w:rsidRPr="00000000" w14:paraId="0000008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401</w:t>
            </w:r>
          </w:p>
          <w:p w:rsidR="00000000" w:rsidDel="00000000" w:rsidP="00000000" w:rsidRDefault="00000000" w:rsidRPr="00000000" w14:paraId="0000009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512</w:t>
            </w:r>
          </w:p>
          <w:p w:rsidR="00000000" w:rsidDel="00000000" w:rsidP="00000000" w:rsidRDefault="00000000" w:rsidRPr="00000000" w14:paraId="0000009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53</w:t>
            </w:r>
          </w:p>
          <w:p w:rsidR="00000000" w:rsidDel="00000000" w:rsidP="00000000" w:rsidRDefault="00000000" w:rsidRPr="00000000" w14:paraId="0000009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609</w:t>
            </w:r>
          </w:p>
          <w:p w:rsidR="00000000" w:rsidDel="00000000" w:rsidP="00000000" w:rsidRDefault="00000000" w:rsidRPr="00000000" w14:paraId="0000009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7683</w:t>
            </w:r>
          </w:p>
          <w:p w:rsidR="00000000" w:rsidDel="00000000" w:rsidP="00000000" w:rsidRDefault="00000000" w:rsidRPr="00000000" w14:paraId="000000A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44 566</w:t>
            </w:r>
          </w:p>
        </w:tc>
        <w:tc>
          <w:tcPr/>
          <w:p w:rsidR="00000000" w:rsidDel="00000000" w:rsidP="00000000" w:rsidRDefault="00000000" w:rsidRPr="00000000" w14:paraId="000000A1">
            <w:pPr>
              <w:jc w:val="center"/>
              <w:rPr/>
            </w:pPr>
            <w:r w:rsidDel="00000000" w:rsidR="00000000" w:rsidRPr="00000000">
              <w:rPr>
                <w:highlight w:val="yellow"/>
                <w:rtl w:val="0"/>
              </w:rPr>
              <w:t xml:space="preserve">05/03</w:t>
            </w: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3253.0" w:type="dxa"/>
              <w:jc w:val="left"/>
              <w:tblInd w:w="7.0" w:type="dxa"/>
              <w:tblLayout w:type="fixed"/>
              <w:tblLook w:val="0000"/>
            </w:tblPr>
            <w:tblGrid>
              <w:gridCol w:w="1900"/>
              <w:gridCol w:w="1353"/>
              <w:tblGridChange w:id="0">
                <w:tblGrid>
                  <w:gridCol w:w="1900"/>
                  <w:gridCol w:w="1353"/>
                </w:tblGrid>
              </w:tblGridChange>
            </w:tblGrid>
            <w:tr>
              <w:trPr>
                <w:trHeight w:val="296" w:hRule="atLeast"/>
              </w:trPr>
              <w:tc>
                <w:tcPr/>
                <w:p w:rsidR="00000000" w:rsidDel="00000000" w:rsidP="00000000" w:rsidRDefault="00000000" w:rsidRPr="00000000" w14:paraId="000000A2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highlight w:val="red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A3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1" w:line="275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highlight w:val="red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highlight w:val="red"/>
                      <w:u w:val="none"/>
                      <w:vertAlign w:val="baseline"/>
                      <w:rtl w:val="0"/>
                    </w:rPr>
                    <w:t xml:space="preserve">2pts</w:t>
                  </w:r>
                </w:p>
              </w:tc>
            </w:tr>
            <w:tr>
              <w:trPr>
                <w:trHeight w:val="275" w:hRule="atLeast"/>
              </w:trPr>
              <w:tc>
                <w:tcPr/>
                <w:p w:rsidR="00000000" w:rsidDel="00000000" w:rsidP="00000000" w:rsidRDefault="00000000" w:rsidRPr="00000000" w14:paraId="000000A4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56" w:lineRule="auto"/>
                    <w:ind w:left="12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MT Brut HT</w:t>
                  </w:r>
                </w:p>
              </w:tc>
              <w:tc>
                <w:tcPr/>
                <w:p w:rsidR="00000000" w:rsidDel="00000000" w:rsidP="00000000" w:rsidRDefault="00000000" w:rsidRPr="00000000" w14:paraId="000000A5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5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 50  000</w:t>
                  </w:r>
                </w:p>
              </w:tc>
            </w:tr>
            <w:tr>
              <w:trPr>
                <w:trHeight w:val="298" w:hRule="atLeast"/>
              </w:trPr>
              <w:tc>
                <w:tcPr/>
                <w:p w:rsidR="00000000" w:rsidDel="00000000" w:rsidP="00000000" w:rsidRDefault="00000000" w:rsidRPr="00000000" w14:paraId="000000A6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68" w:lineRule="auto"/>
                    <w:ind w:left="12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TVA19%</w:t>
                  </w:r>
                </w:p>
              </w:tc>
              <w:tc>
                <w:tcPr/>
                <w:p w:rsidR="00000000" w:rsidDel="00000000" w:rsidP="00000000" w:rsidRDefault="00000000" w:rsidRPr="00000000" w14:paraId="000000A7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68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+ 9 500</w:t>
                  </w:r>
                </w:p>
              </w:tc>
            </w:tr>
            <w:tr>
              <w:trPr>
                <w:trHeight w:val="287" w:hRule="atLeast"/>
              </w:trPr>
              <w:tc>
                <w:tcPr/>
                <w:p w:rsidR="00000000" w:rsidDel="00000000" w:rsidP="00000000" w:rsidRDefault="00000000" w:rsidRPr="00000000" w14:paraId="000000A8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67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   MT TTC</w:t>
                  </w:r>
                </w:p>
              </w:tc>
              <w:tc>
                <w:tcPr/>
                <w:p w:rsidR="00000000" w:rsidDel="00000000" w:rsidP="00000000" w:rsidRDefault="00000000" w:rsidRPr="00000000" w14:paraId="000000A9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67" w:lineRule="auto"/>
                    <w:ind w:left="112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59 500</w:t>
                  </w:r>
                </w:p>
              </w:tc>
            </w:tr>
            <w:tr>
              <w:trPr>
                <w:trHeight w:val="272" w:hRule="atLeast"/>
              </w:trPr>
              <w:tc>
                <w:tcPr/>
                <w:p w:rsidR="00000000" w:rsidDel="00000000" w:rsidP="00000000" w:rsidRDefault="00000000" w:rsidRPr="00000000" w14:paraId="000000AA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29" w:lineRule="auto"/>
                    <w:ind w:left="826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     Facture</w:t>
                  </w:r>
                </w:p>
              </w:tc>
              <w:tc>
                <w:tcPr/>
                <w:p w:rsidR="00000000" w:rsidDel="00000000" w:rsidP="00000000" w:rsidRDefault="00000000" w:rsidRPr="00000000" w14:paraId="000000AB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29" w:lineRule="auto"/>
                    <w:ind w:left="52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n° 10</w:t>
                  </w:r>
                </w:p>
              </w:tc>
            </w:tr>
          </w:tbl>
          <w:p w:rsidR="00000000" w:rsidDel="00000000" w:rsidP="00000000" w:rsidRDefault="00000000" w:rsidRPr="00000000" w14:paraId="000000AC">
            <w:pPr>
              <w:jc w:val="center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jc w:val="center"/>
              <w:rPr/>
            </w:pPr>
            <w:r w:rsidDel="00000000" w:rsidR="00000000" w:rsidRPr="00000000">
              <w:rPr>
                <w:highlight w:val="yellow"/>
                <w:rtl w:val="0"/>
              </w:rPr>
              <w:t xml:space="preserve">       10/03</w:t>
            </w:r>
            <w:r w:rsidDel="00000000" w:rsidR="00000000" w:rsidRPr="00000000">
              <w:rPr>
                <w:rtl w:val="0"/>
              </w:rPr>
              <w:t xml:space="preserve">   </w:t>
            </w:r>
            <w:r w:rsidDel="00000000" w:rsidR="00000000" w:rsidRPr="00000000">
              <w:rPr>
                <w:highlight w:val="red"/>
                <w:rtl w:val="0"/>
              </w:rPr>
              <w:t xml:space="preserve">2pts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3253.0" w:type="dxa"/>
              <w:jc w:val="left"/>
              <w:tblLayout w:type="fixed"/>
              <w:tblLook w:val="0000"/>
            </w:tblPr>
            <w:tblGrid>
              <w:gridCol w:w="1900"/>
              <w:gridCol w:w="1353"/>
              <w:tblGridChange w:id="0">
                <w:tblGrid>
                  <w:gridCol w:w="1900"/>
                  <w:gridCol w:w="1353"/>
                </w:tblGrid>
              </w:tblGridChange>
            </w:tblGrid>
            <w:tr>
              <w:trPr>
                <w:trHeight w:val="275" w:hRule="atLeast"/>
              </w:trPr>
              <w:tc>
                <w:tcPr/>
                <w:p w:rsidR="00000000" w:rsidDel="00000000" w:rsidP="00000000" w:rsidRDefault="00000000" w:rsidRPr="00000000" w14:paraId="000000AF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56" w:lineRule="auto"/>
                    <w:ind w:left="12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MT Brut HT</w:t>
                  </w:r>
                </w:p>
              </w:tc>
              <w:tc>
                <w:tcPr/>
                <w:p w:rsidR="00000000" w:rsidDel="00000000" w:rsidP="00000000" w:rsidRDefault="00000000" w:rsidRPr="00000000" w14:paraId="000000B0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5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 600 000</w:t>
                  </w:r>
                </w:p>
              </w:tc>
            </w:tr>
            <w:tr>
              <w:trPr>
                <w:trHeight w:val="298" w:hRule="atLeast"/>
              </w:trPr>
              <w:tc>
                <w:tcPr/>
                <w:p w:rsidR="00000000" w:rsidDel="00000000" w:rsidP="00000000" w:rsidRDefault="00000000" w:rsidRPr="00000000" w14:paraId="000000B1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68" w:lineRule="auto"/>
                    <w:ind w:left="12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TVA19%</w:t>
                  </w:r>
                </w:p>
              </w:tc>
              <w:tc>
                <w:tcPr/>
                <w:p w:rsidR="00000000" w:rsidDel="00000000" w:rsidP="00000000" w:rsidRDefault="00000000" w:rsidRPr="00000000" w14:paraId="000000B2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68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+114 000</w:t>
                  </w:r>
                </w:p>
              </w:tc>
            </w:tr>
            <w:tr>
              <w:trPr>
                <w:trHeight w:val="287" w:hRule="atLeast"/>
              </w:trPr>
              <w:tc>
                <w:tcPr/>
                <w:p w:rsidR="00000000" w:rsidDel="00000000" w:rsidP="00000000" w:rsidRDefault="00000000" w:rsidRPr="00000000" w14:paraId="000000B3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67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   MT TTC</w:t>
                  </w:r>
                </w:p>
              </w:tc>
              <w:tc>
                <w:tcPr/>
                <w:p w:rsidR="00000000" w:rsidDel="00000000" w:rsidP="00000000" w:rsidRDefault="00000000" w:rsidRPr="00000000" w14:paraId="000000B4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67" w:lineRule="auto"/>
                    <w:ind w:left="112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714 000</w:t>
                  </w:r>
                </w:p>
              </w:tc>
            </w:tr>
          </w:tbl>
          <w:p w:rsidR="00000000" w:rsidDel="00000000" w:rsidP="00000000" w:rsidRDefault="00000000" w:rsidRPr="00000000" w14:paraId="000000B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sz w:val="23"/>
                <w:szCs w:val="23"/>
                <w:rtl w:val="0"/>
              </w:rPr>
              <w:t xml:space="preserve">Facture n</w:t>
            </w:r>
            <w:r w:rsidDel="00000000" w:rsidR="00000000" w:rsidRPr="00000000">
              <w:rPr>
                <w:rtl w:val="0"/>
              </w:rPr>
              <w:t xml:space="preserve">°</w:t>
            </w:r>
            <w:r w:rsidDel="00000000" w:rsidR="00000000" w:rsidRPr="00000000">
              <w:rPr>
                <w:sz w:val="23"/>
                <w:szCs w:val="23"/>
                <w:rtl w:val="0"/>
              </w:rPr>
              <w:t xml:space="preserve">15.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jc w:val="center"/>
              <w:rPr/>
            </w:pPr>
            <w:r w:rsidDel="00000000" w:rsidR="00000000" w:rsidRPr="00000000">
              <w:rPr>
                <w:highlight w:val="yellow"/>
                <w:rtl w:val="0"/>
              </w:rPr>
              <w:t xml:space="preserve">//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jc w:val="center"/>
              <w:rPr/>
            </w:pPr>
            <w:r w:rsidDel="00000000" w:rsidR="00000000" w:rsidRPr="00000000">
              <w:rPr>
                <w:highlight w:val="red"/>
                <w:rtl w:val="0"/>
              </w:rPr>
              <w:t xml:space="preserve">1.5pt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sz w:val="23"/>
                <w:szCs w:val="23"/>
                <w:rtl w:val="0"/>
              </w:rPr>
              <w:t xml:space="preserve">BES n</w:t>
            </w:r>
            <w:r w:rsidDel="00000000" w:rsidR="00000000" w:rsidRPr="00000000">
              <w:rPr>
                <w:rtl w:val="0"/>
              </w:rPr>
              <w:t xml:space="preserve">°</w:t>
            </w:r>
            <w:r w:rsidDel="00000000" w:rsidR="00000000" w:rsidRPr="00000000">
              <w:rPr>
                <w:sz w:val="23"/>
                <w:szCs w:val="23"/>
                <w:rtl w:val="0"/>
              </w:rPr>
              <w:t xml:space="preserve">18</w:t>
            </w:r>
          </w:p>
          <w:p w:rsidR="00000000" w:rsidDel="00000000" w:rsidP="00000000" w:rsidRDefault="00000000" w:rsidRPr="00000000" w14:paraId="000000BC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highlight w:val="yellow"/>
                <w:rtl w:val="0"/>
              </w:rPr>
              <w:t xml:space="preserve">14/03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highlight w:val="red"/>
                <w:rtl w:val="0"/>
              </w:rPr>
              <w:t xml:space="preserve">1.5pt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BSS n</w:t>
            </w:r>
            <w:r w:rsidDel="00000000" w:rsidR="00000000" w:rsidRPr="00000000">
              <w:rPr>
                <w:rtl w:val="0"/>
              </w:rPr>
              <w:t xml:space="preserve">°</w:t>
            </w:r>
            <w:r w:rsidDel="00000000" w:rsidR="00000000" w:rsidRPr="00000000">
              <w:rPr>
                <w:sz w:val="23"/>
                <w:szCs w:val="23"/>
                <w:rtl w:val="0"/>
              </w:rPr>
              <w:t xml:space="preserve">20</w:t>
            </w:r>
          </w:p>
          <w:p w:rsidR="00000000" w:rsidDel="00000000" w:rsidP="00000000" w:rsidRDefault="00000000" w:rsidRPr="00000000" w14:paraId="000000C1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highlight w:val="yellow"/>
                <w:rtl w:val="0"/>
              </w:rPr>
              <w:t xml:space="preserve">15/03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highlight w:val="red"/>
                <w:rtl w:val="0"/>
              </w:rPr>
              <w:t xml:space="preserve">1.5pt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BES n</w:t>
            </w:r>
            <w:r w:rsidDel="00000000" w:rsidR="00000000" w:rsidRPr="00000000">
              <w:rPr>
                <w:rtl w:val="0"/>
              </w:rPr>
              <w:t xml:space="preserve">°</w:t>
            </w:r>
            <w:r w:rsidDel="00000000" w:rsidR="00000000" w:rsidRPr="00000000">
              <w:rPr>
                <w:sz w:val="23"/>
                <w:szCs w:val="23"/>
                <w:rtl w:val="0"/>
              </w:rPr>
              <w:t xml:space="preserve">23</w:t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Facture dav. 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21, cheque 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20.</w:t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  <w:rtl w:val="0"/>
              </w:rPr>
              <w:t xml:space="preserve">27/03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red"/>
                <w:u w:val="none"/>
                <w:vertAlign w:val="baseline"/>
                <w:rtl w:val="0"/>
              </w:rPr>
              <w:t xml:space="preserve">1.5pt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BSS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highlight w:val="yellow"/>
                <w:u w:val="none"/>
                <w:vertAlign w:val="baseline"/>
                <w:rtl w:val="0"/>
              </w:rPr>
              <w:t xml:space="preserve">27/03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red"/>
                <w:u w:val="none"/>
                <w:vertAlign w:val="baseline"/>
                <w:rtl w:val="0"/>
              </w:rPr>
              <w:t xml:space="preserve">2pts</w:t>
            </w:r>
            <w:r w:rsidDel="00000000" w:rsidR="00000000" w:rsidRPr="00000000">
              <w:rPr>
                <w:rtl w:val="0"/>
              </w:rPr>
            </w:r>
          </w:p>
          <w:tbl>
            <w:tblPr>
              <w:tblStyle w:val="Table4"/>
              <w:tblW w:w="3253.0" w:type="dxa"/>
              <w:jc w:val="left"/>
              <w:tblLayout w:type="fixed"/>
              <w:tblLook w:val="0000"/>
            </w:tblPr>
            <w:tblGrid>
              <w:gridCol w:w="1900"/>
              <w:gridCol w:w="1353"/>
              <w:tblGridChange w:id="0">
                <w:tblGrid>
                  <w:gridCol w:w="1900"/>
                  <w:gridCol w:w="1353"/>
                </w:tblGrid>
              </w:tblGridChange>
            </w:tblGrid>
            <w:tr>
              <w:trPr>
                <w:trHeight w:val="275" w:hRule="atLeast"/>
              </w:trPr>
              <w:tc>
                <w:tcPr/>
                <w:p w:rsidR="00000000" w:rsidDel="00000000" w:rsidP="00000000" w:rsidRDefault="00000000" w:rsidRPr="00000000" w14:paraId="000000CE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56" w:lineRule="auto"/>
                    <w:ind w:left="12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MT Brut HT</w:t>
                  </w:r>
                </w:p>
              </w:tc>
              <w:tc>
                <w:tcPr/>
                <w:p w:rsidR="00000000" w:rsidDel="00000000" w:rsidP="00000000" w:rsidRDefault="00000000" w:rsidRPr="00000000" w14:paraId="000000CF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5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 455 000</w:t>
                  </w:r>
                </w:p>
              </w:tc>
            </w:tr>
            <w:tr>
              <w:trPr>
                <w:trHeight w:val="298" w:hRule="atLeast"/>
              </w:trPr>
              <w:tc>
                <w:tcPr/>
                <w:p w:rsidR="00000000" w:rsidDel="00000000" w:rsidP="00000000" w:rsidRDefault="00000000" w:rsidRPr="00000000" w14:paraId="000000D0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68" w:lineRule="auto"/>
                    <w:ind w:left="12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 Escompte 2%</w:t>
                  </w:r>
                </w:p>
                <w:p w:rsidR="00000000" w:rsidDel="00000000" w:rsidP="00000000" w:rsidRDefault="00000000" w:rsidRPr="00000000" w14:paraId="000000D1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68" w:lineRule="auto"/>
                    <w:ind w:left="12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 Net fin.</w:t>
                  </w:r>
                </w:p>
                <w:p w:rsidR="00000000" w:rsidDel="00000000" w:rsidP="00000000" w:rsidRDefault="00000000" w:rsidRPr="00000000" w14:paraId="000000D2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68" w:lineRule="auto"/>
                    <w:ind w:left="12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TVA19%</w:t>
                  </w:r>
                </w:p>
              </w:tc>
              <w:tc>
                <w:tcPr/>
                <w:p w:rsidR="00000000" w:rsidDel="00000000" w:rsidP="00000000" w:rsidRDefault="00000000" w:rsidRPr="00000000" w14:paraId="000000D3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68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   - 9 100</w:t>
                  </w:r>
                </w:p>
                <w:p w:rsidR="00000000" w:rsidDel="00000000" w:rsidP="00000000" w:rsidRDefault="00000000" w:rsidRPr="00000000" w14:paraId="000000D4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68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 445 900</w:t>
                  </w:r>
                </w:p>
                <w:p w:rsidR="00000000" w:rsidDel="00000000" w:rsidP="00000000" w:rsidRDefault="00000000" w:rsidRPr="00000000" w14:paraId="000000D5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68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 + 84 721</w:t>
                  </w:r>
                </w:p>
                <w:p w:rsidR="00000000" w:rsidDel="00000000" w:rsidP="00000000" w:rsidRDefault="00000000" w:rsidRPr="00000000" w14:paraId="000000D6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68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287" w:hRule="atLeast"/>
              </w:trPr>
              <w:tc>
                <w:tcPr/>
                <w:p w:rsidR="00000000" w:rsidDel="00000000" w:rsidP="00000000" w:rsidRDefault="00000000" w:rsidRPr="00000000" w14:paraId="000000D7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67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   MT TTC</w:t>
                  </w:r>
                </w:p>
              </w:tc>
              <w:tc>
                <w:tcPr/>
                <w:p w:rsidR="00000000" w:rsidDel="00000000" w:rsidP="00000000" w:rsidRDefault="00000000" w:rsidRPr="00000000" w14:paraId="000000D8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67" w:lineRule="auto"/>
                    <w:ind w:left="112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 530 621</w:t>
                  </w:r>
                </w:p>
              </w:tc>
            </w:tr>
          </w:tbl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Facture 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28, cheque 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30. </w:t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  <w:rtl w:val="0"/>
              </w:rPr>
              <w:t xml:space="preserve">28/03</w:t>
            </w:r>
            <w:r w:rsidDel="00000000" w:rsidR="00000000" w:rsidRPr="00000000">
              <w:rPr>
                <w:rtl w:val="0"/>
              </w:rPr>
            </w:r>
          </w:p>
          <w:tbl>
            <w:tblPr>
              <w:tblStyle w:val="Table5"/>
              <w:tblW w:w="3253.0" w:type="dxa"/>
              <w:jc w:val="left"/>
              <w:tblLayout w:type="fixed"/>
              <w:tblLook w:val="0000"/>
            </w:tblPr>
            <w:tblGrid>
              <w:gridCol w:w="1900"/>
              <w:gridCol w:w="1353"/>
              <w:tblGridChange w:id="0">
                <w:tblGrid>
                  <w:gridCol w:w="1900"/>
                  <w:gridCol w:w="1353"/>
                </w:tblGrid>
              </w:tblGridChange>
            </w:tblGrid>
            <w:tr>
              <w:trPr>
                <w:trHeight w:val="275" w:hRule="atLeast"/>
              </w:trPr>
              <w:tc>
                <w:tcPr/>
                <w:p w:rsidR="00000000" w:rsidDel="00000000" w:rsidP="00000000" w:rsidRDefault="00000000" w:rsidRPr="00000000" w14:paraId="000000DB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56" w:lineRule="auto"/>
                    <w:ind w:left="12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MT Brut HT</w:t>
                  </w:r>
                </w:p>
              </w:tc>
              <w:tc>
                <w:tcPr/>
                <w:p w:rsidR="00000000" w:rsidDel="00000000" w:rsidP="00000000" w:rsidRDefault="00000000" w:rsidRPr="00000000" w14:paraId="000000DC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5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 20 000</w:t>
                  </w:r>
                </w:p>
              </w:tc>
            </w:tr>
            <w:tr>
              <w:trPr>
                <w:trHeight w:val="155" w:hRule="atLeast"/>
              </w:trPr>
              <w:tc>
                <w:tcPr/>
                <w:p w:rsidR="00000000" w:rsidDel="00000000" w:rsidP="00000000" w:rsidRDefault="00000000" w:rsidRPr="00000000" w14:paraId="000000DD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68" w:lineRule="auto"/>
                    <w:ind w:left="12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TVA19%</w:t>
                  </w:r>
                </w:p>
              </w:tc>
              <w:tc>
                <w:tcPr/>
                <w:p w:rsidR="00000000" w:rsidDel="00000000" w:rsidP="00000000" w:rsidRDefault="00000000" w:rsidRPr="00000000" w14:paraId="000000DE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68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+   3800</w:t>
                  </w:r>
                </w:p>
              </w:tc>
            </w:tr>
            <w:tr>
              <w:trPr>
                <w:trHeight w:val="287" w:hRule="atLeast"/>
              </w:trPr>
              <w:tc>
                <w:tcPr/>
                <w:p w:rsidR="00000000" w:rsidDel="00000000" w:rsidP="00000000" w:rsidRDefault="00000000" w:rsidRPr="00000000" w14:paraId="000000DF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67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   MT TTC</w:t>
                  </w:r>
                </w:p>
              </w:tc>
              <w:tc>
                <w:tcPr/>
                <w:p w:rsidR="00000000" w:rsidDel="00000000" w:rsidP="00000000" w:rsidRDefault="00000000" w:rsidRPr="00000000" w14:paraId="000000E0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67" w:lineRule="auto"/>
                    <w:ind w:left="112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 23 800</w:t>
                  </w:r>
                </w:p>
              </w:tc>
            </w:tr>
          </w:tbl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red"/>
                <w:u w:val="none"/>
                <w:vertAlign w:val="baseline"/>
                <w:rtl w:val="0"/>
              </w:rPr>
              <w:t xml:space="preserve">2pts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Facture 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29. </w:t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  <w:rtl w:val="0"/>
              </w:rPr>
              <w:t xml:space="preserve">//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red"/>
                <w:u w:val="none"/>
                <w:vertAlign w:val="baseline"/>
                <w:rtl w:val="0"/>
              </w:rPr>
              <w:t xml:space="preserve">1pt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Bon de caisse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°14</w:t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29/03</w:t>
            </w:r>
            <w:r w:rsidDel="00000000" w:rsidR="00000000" w:rsidRPr="00000000">
              <w:rPr>
                <w:rtl w:val="0"/>
              </w:rPr>
            </w:r>
          </w:p>
          <w:tbl>
            <w:tblPr>
              <w:tblStyle w:val="Table6"/>
              <w:tblW w:w="2544.0" w:type="dxa"/>
              <w:jc w:val="left"/>
              <w:tblLayout w:type="fixed"/>
              <w:tblLook w:val="0000"/>
            </w:tblPr>
            <w:tblGrid>
              <w:gridCol w:w="1486"/>
              <w:gridCol w:w="1058"/>
              <w:tblGridChange w:id="0">
                <w:tblGrid>
                  <w:gridCol w:w="1486"/>
                  <w:gridCol w:w="1058"/>
                </w:tblGrid>
              </w:tblGridChange>
            </w:tblGrid>
            <w:tr>
              <w:trPr>
                <w:trHeight w:val="226" w:hRule="atLeast"/>
              </w:trPr>
              <w:tc>
                <w:tcPr/>
                <w:p w:rsidR="00000000" w:rsidDel="00000000" w:rsidP="00000000" w:rsidRDefault="00000000" w:rsidRPr="00000000" w14:paraId="000000E9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56" w:lineRule="auto"/>
                    <w:ind w:left="12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MT Brut HT</w:t>
                  </w:r>
                </w:p>
              </w:tc>
              <w:tc>
                <w:tcPr/>
                <w:p w:rsidR="00000000" w:rsidDel="00000000" w:rsidP="00000000" w:rsidRDefault="00000000" w:rsidRPr="00000000" w14:paraId="000000EA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5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 30 000</w:t>
                  </w:r>
                </w:p>
              </w:tc>
            </w:tr>
            <w:tr>
              <w:trPr>
                <w:trHeight w:val="245" w:hRule="atLeast"/>
              </w:trPr>
              <w:tc>
                <w:tcPr/>
                <w:p w:rsidR="00000000" w:rsidDel="00000000" w:rsidP="00000000" w:rsidRDefault="00000000" w:rsidRPr="00000000" w14:paraId="000000EB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68" w:lineRule="auto"/>
                    <w:ind w:left="12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TVA19%</w:t>
                  </w:r>
                </w:p>
              </w:tc>
              <w:tc>
                <w:tcPr/>
                <w:p w:rsidR="00000000" w:rsidDel="00000000" w:rsidP="00000000" w:rsidRDefault="00000000" w:rsidRPr="00000000" w14:paraId="000000EC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68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+ 5 700</w:t>
                  </w:r>
                </w:p>
              </w:tc>
            </w:tr>
            <w:tr>
              <w:trPr>
                <w:trHeight w:val="236" w:hRule="atLeast"/>
              </w:trPr>
              <w:tc>
                <w:tcPr/>
                <w:p w:rsidR="00000000" w:rsidDel="00000000" w:rsidP="00000000" w:rsidRDefault="00000000" w:rsidRPr="00000000" w14:paraId="000000ED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67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   MT TTC</w:t>
                  </w:r>
                </w:p>
              </w:tc>
              <w:tc>
                <w:tcPr/>
                <w:p w:rsidR="00000000" w:rsidDel="00000000" w:rsidP="00000000" w:rsidRDefault="00000000" w:rsidRPr="00000000" w14:paraId="000000EE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67" w:lineRule="auto"/>
                    <w:ind w:left="112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35 700</w:t>
                  </w:r>
                </w:p>
              </w:tc>
            </w:tr>
          </w:tbl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rPr/>
            </w:pPr>
            <w:r w:rsidDel="00000000" w:rsidR="00000000" w:rsidRPr="00000000">
              <w:rPr>
                <w:highlight w:val="red"/>
                <w:rtl w:val="0"/>
              </w:rPr>
              <w:t xml:space="preserve">2pts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Facture 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°30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  <w:rtl w:val="0"/>
              </w:rPr>
              <w:t xml:space="preserve">//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red"/>
                <w:u w:val="none"/>
                <w:vertAlign w:val="baseline"/>
                <w:rtl w:val="0"/>
              </w:rPr>
              <w:t xml:space="preserve">1pt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chèque n°43</w:t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  <w:rtl w:val="0"/>
              </w:rPr>
              <w:t xml:space="preserve">30/03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red"/>
                <w:rtl w:val="0"/>
              </w:rPr>
              <w:t xml:space="preserve">2pts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Fr d’av. n° 26, bon de caisse n°40.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7"/>
              <w:tblW w:w="3417.0" w:type="dxa"/>
              <w:jc w:val="left"/>
              <w:tblLayout w:type="fixed"/>
              <w:tblLook w:val="0000"/>
            </w:tblPr>
            <w:tblGrid>
              <w:gridCol w:w="1493"/>
              <w:gridCol w:w="1216"/>
              <w:gridCol w:w="708"/>
              <w:tblGridChange w:id="0">
                <w:tblGrid>
                  <w:gridCol w:w="1493"/>
                  <w:gridCol w:w="1216"/>
                  <w:gridCol w:w="708"/>
                </w:tblGrid>
              </w:tblGridChange>
            </w:tblGrid>
            <w:tr>
              <w:trPr>
                <w:trHeight w:val="275" w:hRule="atLeast"/>
              </w:trPr>
              <w:tc>
                <w:tcPr/>
                <w:p w:rsidR="00000000" w:rsidDel="00000000" w:rsidP="00000000" w:rsidRDefault="00000000" w:rsidRPr="00000000" w14:paraId="000000FE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56" w:lineRule="auto"/>
                    <w:ind w:left="12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MT Brut HT</w:t>
                  </w:r>
                </w:p>
              </w:tc>
              <w:tc>
                <w:tcPr/>
                <w:p w:rsidR="00000000" w:rsidDel="00000000" w:rsidP="00000000" w:rsidRDefault="00000000" w:rsidRPr="00000000" w14:paraId="000000FF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5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  600 000</w:t>
                  </w:r>
                </w:p>
              </w:tc>
            </w:tr>
            <w:tr>
              <w:trPr>
                <w:trHeight w:val="298" w:hRule="atLeast"/>
              </w:trPr>
              <w:tc>
                <w:tcPr/>
                <w:p w:rsidR="00000000" w:rsidDel="00000000" w:rsidP="00000000" w:rsidRDefault="00000000" w:rsidRPr="00000000" w14:paraId="00000100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68" w:lineRule="auto"/>
                    <w:ind w:left="12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Ristourne 2%      </w:t>
                  </w:r>
                </w:p>
                <w:p w:rsidR="00000000" w:rsidDel="00000000" w:rsidP="00000000" w:rsidRDefault="00000000" w:rsidRPr="00000000" w14:paraId="00000101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68" w:lineRule="auto"/>
                    <w:ind w:left="12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Net com.                    </w:t>
                  </w:r>
                </w:p>
                <w:p w:rsidR="00000000" w:rsidDel="00000000" w:rsidP="00000000" w:rsidRDefault="00000000" w:rsidRPr="00000000" w14:paraId="00000102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68" w:lineRule="auto"/>
                    <w:ind w:left="12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Escompte 3%        </w:t>
                  </w:r>
                </w:p>
                <w:p w:rsidR="00000000" w:rsidDel="00000000" w:rsidP="00000000" w:rsidRDefault="00000000" w:rsidRPr="00000000" w14:paraId="00000103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68" w:lineRule="auto"/>
                    <w:ind w:left="12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Net fin.</w:t>
                  </w:r>
                </w:p>
                <w:p w:rsidR="00000000" w:rsidDel="00000000" w:rsidP="00000000" w:rsidRDefault="00000000" w:rsidRPr="00000000" w14:paraId="00000104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68" w:lineRule="auto"/>
                    <w:ind w:left="12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TVA19%                  </w:t>
                  </w:r>
                </w:p>
              </w:tc>
              <w:tc>
                <w:tcPr/>
                <w:p w:rsidR="00000000" w:rsidDel="00000000" w:rsidP="00000000" w:rsidRDefault="00000000" w:rsidRPr="00000000" w14:paraId="00000105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68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- 12 000</w:t>
                  </w:r>
                </w:p>
                <w:p w:rsidR="00000000" w:rsidDel="00000000" w:rsidP="00000000" w:rsidRDefault="00000000" w:rsidRPr="00000000" w14:paraId="00000106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68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   588 000</w:t>
                  </w:r>
                </w:p>
                <w:p w:rsidR="00000000" w:rsidDel="00000000" w:rsidP="00000000" w:rsidRDefault="00000000" w:rsidRPr="00000000" w14:paraId="00000107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 -     17 640</w:t>
                  </w:r>
                </w:p>
                <w:p w:rsidR="00000000" w:rsidDel="00000000" w:rsidP="00000000" w:rsidRDefault="00000000" w:rsidRPr="00000000" w14:paraId="00000108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      570 360</w:t>
                  </w:r>
                </w:p>
                <w:p w:rsidR="00000000" w:rsidDel="00000000" w:rsidP="00000000" w:rsidRDefault="00000000" w:rsidRPr="00000000" w14:paraId="00000109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   + 108 368.4</w:t>
                  </w:r>
                </w:p>
              </w:tc>
              <w:tc>
                <w:tcPr/>
                <w:p w:rsidR="00000000" w:rsidDel="00000000" w:rsidP="00000000" w:rsidRDefault="00000000" w:rsidRPr="00000000" w14:paraId="0000010A">
                  <w:pPr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ab/>
                  </w:r>
                </w:p>
              </w:tc>
            </w:tr>
            <w:tr>
              <w:trPr>
                <w:trHeight w:val="287" w:hRule="atLeast"/>
              </w:trPr>
              <w:tc>
                <w:tcPr/>
                <w:p w:rsidR="00000000" w:rsidDel="00000000" w:rsidP="00000000" w:rsidRDefault="00000000" w:rsidRPr="00000000" w14:paraId="0000010B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67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   MT TTC</w:t>
                  </w:r>
                </w:p>
              </w:tc>
              <w:tc>
                <w:tcPr/>
                <w:p w:rsidR="00000000" w:rsidDel="00000000" w:rsidP="00000000" w:rsidRDefault="00000000" w:rsidRPr="00000000" w14:paraId="0000010C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67" w:lineRule="auto"/>
                    <w:ind w:left="112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 678 728.4</w:t>
                  </w:r>
                </w:p>
                <w:p w:rsidR="00000000" w:rsidDel="00000000" w:rsidP="00000000" w:rsidRDefault="00000000" w:rsidRPr="00000000" w14:paraId="0000010D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67" w:lineRule="auto"/>
                    <w:ind w:left="112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50 000</w:t>
            </w:r>
          </w:p>
          <w:p w:rsidR="00000000" w:rsidDel="00000000" w:rsidP="00000000" w:rsidRDefault="00000000" w:rsidRPr="00000000" w14:paraId="00000113">
            <w:pPr>
              <w:rPr/>
            </w:pPr>
            <w:r w:rsidDel="00000000" w:rsidR="00000000" w:rsidRPr="00000000">
              <w:rPr>
                <w:rtl w:val="0"/>
              </w:rPr>
              <w:t xml:space="preserve">      9 500</w:t>
            </w:r>
          </w:p>
          <w:p w:rsidR="00000000" w:rsidDel="00000000" w:rsidP="00000000" w:rsidRDefault="00000000" w:rsidRPr="00000000" w14:paraId="0000011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600 000</w:t>
            </w:r>
          </w:p>
          <w:p w:rsidR="00000000" w:rsidDel="00000000" w:rsidP="00000000" w:rsidRDefault="00000000" w:rsidRPr="00000000" w14:paraId="0000011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114 000</w:t>
            </w:r>
          </w:p>
          <w:p w:rsidR="00000000" w:rsidDel="00000000" w:rsidP="00000000" w:rsidRDefault="00000000" w:rsidRPr="00000000" w14:paraId="0000011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600 000</w:t>
            </w:r>
          </w:p>
          <w:p w:rsidR="00000000" w:rsidDel="00000000" w:rsidP="00000000" w:rsidRDefault="00000000" w:rsidRPr="00000000" w14:paraId="0000012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200 000</w:t>
            </w:r>
          </w:p>
          <w:p w:rsidR="00000000" w:rsidDel="00000000" w:rsidP="00000000" w:rsidRDefault="00000000" w:rsidRPr="00000000" w14:paraId="0000012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350 000</w:t>
            </w:r>
          </w:p>
          <w:p w:rsidR="00000000" w:rsidDel="00000000" w:rsidP="00000000" w:rsidRDefault="00000000" w:rsidRPr="00000000" w14:paraId="0000012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350 000</w:t>
            </w:r>
          </w:p>
          <w:p w:rsidR="00000000" w:rsidDel="00000000" w:rsidP="00000000" w:rsidRDefault="00000000" w:rsidRPr="00000000" w14:paraId="0000013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13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530 621</w:t>
            </w:r>
          </w:p>
          <w:p w:rsidR="00000000" w:rsidDel="00000000" w:rsidP="00000000" w:rsidRDefault="00000000" w:rsidRPr="00000000" w14:paraId="00000139">
            <w:pPr>
              <w:rPr/>
            </w:pPr>
            <w:r w:rsidDel="00000000" w:rsidR="00000000" w:rsidRPr="00000000">
              <w:rPr>
                <w:rtl w:val="0"/>
              </w:rPr>
              <w:t xml:space="preserve">         9 100</w:t>
            </w:r>
          </w:p>
          <w:p w:rsidR="00000000" w:rsidDel="00000000" w:rsidP="00000000" w:rsidRDefault="00000000" w:rsidRPr="00000000" w14:paraId="0000013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rPr/>
            </w:pPr>
            <w:r w:rsidDel="00000000" w:rsidR="00000000" w:rsidRPr="00000000">
              <w:rPr>
                <w:rtl w:val="0"/>
              </w:rPr>
              <w:t xml:space="preserve">    </w:t>
            </w:r>
          </w:p>
          <w:p w:rsidR="00000000" w:rsidDel="00000000" w:rsidP="00000000" w:rsidRDefault="00000000" w:rsidRPr="00000000" w14:paraId="0000013F">
            <w:pPr>
              <w:rPr/>
            </w:pPr>
            <w:r w:rsidDel="00000000" w:rsidR="00000000" w:rsidRPr="00000000">
              <w:rPr>
                <w:rtl w:val="0"/>
              </w:rPr>
              <w:t xml:space="preserve">20 000</w:t>
            </w:r>
          </w:p>
          <w:p w:rsidR="00000000" w:rsidDel="00000000" w:rsidP="00000000" w:rsidRDefault="00000000" w:rsidRPr="00000000" w14:paraId="00000140">
            <w:pPr>
              <w:rPr/>
            </w:pPr>
            <w:r w:rsidDel="00000000" w:rsidR="00000000" w:rsidRPr="00000000">
              <w:rPr>
                <w:rtl w:val="0"/>
              </w:rPr>
              <w:t xml:space="preserve">  3 800</w:t>
            </w:r>
          </w:p>
          <w:p w:rsidR="00000000" w:rsidDel="00000000" w:rsidP="00000000" w:rsidRDefault="00000000" w:rsidRPr="00000000" w14:paraId="0000014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rPr/>
            </w:pPr>
            <w:r w:rsidDel="00000000" w:rsidR="00000000" w:rsidRPr="00000000">
              <w:rPr>
                <w:rtl w:val="0"/>
              </w:rPr>
              <w:t xml:space="preserve">23 800</w:t>
            </w:r>
          </w:p>
          <w:p w:rsidR="00000000" w:rsidDel="00000000" w:rsidP="00000000" w:rsidRDefault="00000000" w:rsidRPr="00000000" w14:paraId="00000146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4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A">
            <w:pPr>
              <w:rPr/>
            </w:pPr>
            <w:r w:rsidDel="00000000" w:rsidR="00000000" w:rsidRPr="00000000">
              <w:rPr>
                <w:rtl w:val="0"/>
              </w:rPr>
              <w:t xml:space="preserve">30 000</w:t>
            </w:r>
          </w:p>
          <w:p w:rsidR="00000000" w:rsidDel="00000000" w:rsidP="00000000" w:rsidRDefault="00000000" w:rsidRPr="00000000" w14:paraId="0000014B">
            <w:pPr>
              <w:rPr/>
            </w:pPr>
            <w:r w:rsidDel="00000000" w:rsidR="00000000" w:rsidRPr="00000000">
              <w:rPr>
                <w:rtl w:val="0"/>
              </w:rPr>
              <w:t xml:space="preserve">  5 700</w:t>
            </w:r>
          </w:p>
          <w:p w:rsidR="00000000" w:rsidDel="00000000" w:rsidP="00000000" w:rsidRDefault="00000000" w:rsidRPr="00000000" w14:paraId="0000014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0">
            <w:pPr>
              <w:rPr/>
            </w:pPr>
            <w:r w:rsidDel="00000000" w:rsidR="00000000" w:rsidRPr="00000000">
              <w:rPr>
                <w:rtl w:val="0"/>
              </w:rPr>
              <w:t xml:space="preserve">35 700</w:t>
            </w:r>
          </w:p>
          <w:p w:rsidR="00000000" w:rsidDel="00000000" w:rsidP="00000000" w:rsidRDefault="00000000" w:rsidRPr="00000000" w14:paraId="0000015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rPr/>
            </w:pPr>
            <w:r w:rsidDel="00000000" w:rsidR="00000000" w:rsidRPr="00000000">
              <w:rPr>
                <w:rtl w:val="0"/>
              </w:rPr>
              <w:t xml:space="preserve">714 000</w:t>
            </w:r>
          </w:p>
        </w:tc>
        <w:tc>
          <w:tcPr/>
          <w:p w:rsidR="00000000" w:rsidDel="00000000" w:rsidP="00000000" w:rsidRDefault="00000000" w:rsidRPr="00000000" w14:paraId="0000015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59 500</w:t>
            </w:r>
          </w:p>
          <w:p w:rsidR="00000000" w:rsidDel="00000000" w:rsidP="00000000" w:rsidRDefault="00000000" w:rsidRPr="00000000" w14:paraId="0000015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714 000</w:t>
            </w:r>
          </w:p>
          <w:p w:rsidR="00000000" w:rsidDel="00000000" w:rsidP="00000000" w:rsidRDefault="00000000" w:rsidRPr="00000000" w14:paraId="0000016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600 000</w:t>
            </w:r>
          </w:p>
          <w:p w:rsidR="00000000" w:rsidDel="00000000" w:rsidP="00000000" w:rsidRDefault="00000000" w:rsidRPr="00000000" w14:paraId="0000016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200 000</w:t>
            </w:r>
          </w:p>
          <w:p w:rsidR="00000000" w:rsidDel="00000000" w:rsidP="00000000" w:rsidRDefault="00000000" w:rsidRPr="00000000" w14:paraId="0000017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350 000</w:t>
            </w:r>
          </w:p>
          <w:p w:rsidR="00000000" w:rsidDel="00000000" w:rsidP="00000000" w:rsidRDefault="00000000" w:rsidRPr="00000000" w14:paraId="0000017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350 000</w:t>
            </w:r>
          </w:p>
          <w:p w:rsidR="00000000" w:rsidDel="00000000" w:rsidP="00000000" w:rsidRDefault="00000000" w:rsidRPr="00000000" w14:paraId="0000017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84 721</w:t>
            </w:r>
          </w:p>
          <w:p w:rsidR="00000000" w:rsidDel="00000000" w:rsidP="00000000" w:rsidRDefault="00000000" w:rsidRPr="00000000" w14:paraId="0000018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455 000</w:t>
            </w:r>
          </w:p>
          <w:p w:rsidR="00000000" w:rsidDel="00000000" w:rsidP="00000000" w:rsidRDefault="00000000" w:rsidRPr="00000000" w14:paraId="0000018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23 800</w:t>
            </w:r>
          </w:p>
          <w:p w:rsidR="00000000" w:rsidDel="00000000" w:rsidP="00000000" w:rsidRDefault="00000000" w:rsidRPr="00000000" w14:paraId="0000018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23 800</w:t>
            </w:r>
          </w:p>
          <w:p w:rsidR="00000000" w:rsidDel="00000000" w:rsidP="00000000" w:rsidRDefault="00000000" w:rsidRPr="00000000" w14:paraId="0000018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35 700</w:t>
            </w:r>
          </w:p>
          <w:p w:rsidR="00000000" w:rsidDel="00000000" w:rsidP="00000000" w:rsidRDefault="00000000" w:rsidRPr="00000000" w14:paraId="0000019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35 700</w:t>
            </w:r>
          </w:p>
          <w:p w:rsidR="00000000" w:rsidDel="00000000" w:rsidP="00000000" w:rsidRDefault="00000000" w:rsidRPr="00000000" w14:paraId="0000019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678 728.4</w:t>
            </w:r>
          </w:p>
          <w:p w:rsidR="00000000" w:rsidDel="00000000" w:rsidP="00000000" w:rsidRDefault="00000000" w:rsidRPr="00000000" w14:paraId="000001A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12 000</w:t>
            </w:r>
          </w:p>
          <w:p w:rsidR="00000000" w:rsidDel="00000000" w:rsidP="00000000" w:rsidRDefault="00000000" w:rsidRPr="00000000" w14:paraId="000001A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17 640</w:t>
            </w:r>
          </w:p>
          <w:p w:rsidR="00000000" w:rsidDel="00000000" w:rsidP="00000000" w:rsidRDefault="00000000" w:rsidRPr="00000000" w14:paraId="000001A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   5 631.6</w:t>
            </w:r>
          </w:p>
          <w:p w:rsidR="00000000" w:rsidDel="00000000" w:rsidP="00000000" w:rsidRDefault="00000000" w:rsidRPr="00000000" w14:paraId="000001A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B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