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5F2C" w14:textId="2724B846" w:rsidR="0034079F" w:rsidRPr="00D7322F" w:rsidRDefault="0034079F" w:rsidP="00494E81">
      <w:pPr>
        <w:spacing w:after="0"/>
        <w:jc w:val="center"/>
      </w:pPr>
      <w:r w:rsidRPr="00494E81">
        <w:rPr>
          <w:b/>
          <w:bCs/>
          <w:sz w:val="24"/>
          <w:szCs w:val="24"/>
        </w:rPr>
        <w:t>Université Abderrahmane Mira</w:t>
      </w:r>
    </w:p>
    <w:p w14:paraId="1BBE205C" w14:textId="77777777" w:rsidR="0034079F" w:rsidRPr="00D7322F" w:rsidRDefault="0034079F" w:rsidP="00494E81">
      <w:pPr>
        <w:spacing w:after="0"/>
        <w:jc w:val="center"/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Faculté des Sciences Humaines et Sociale</w:t>
      </w:r>
      <w:r>
        <w:rPr>
          <w:b/>
          <w:sz w:val="28"/>
          <w:szCs w:val="28"/>
        </w:rPr>
        <w:t>s</w:t>
      </w:r>
    </w:p>
    <w:p w14:paraId="67EC292F" w14:textId="46BE18DD" w:rsidR="0034079F" w:rsidRPr="00D7322F" w:rsidRDefault="0034079F" w:rsidP="00494E81">
      <w:pPr>
        <w:spacing w:after="0"/>
        <w:jc w:val="center"/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Département de Psychologie</w:t>
      </w:r>
    </w:p>
    <w:p w14:paraId="758F2963" w14:textId="77777777" w:rsidR="00494E81" w:rsidRDefault="00494E81" w:rsidP="0034079F">
      <w:pPr>
        <w:rPr>
          <w:b/>
          <w:sz w:val="28"/>
          <w:szCs w:val="28"/>
        </w:rPr>
      </w:pPr>
    </w:p>
    <w:p w14:paraId="69F4E004" w14:textId="58B6BD75" w:rsidR="0034079F" w:rsidRPr="00D7322F" w:rsidRDefault="0034079F" w:rsidP="00494E81">
      <w:pPr>
        <w:spacing w:after="0"/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Module : Français</w:t>
      </w:r>
      <w:r w:rsidR="00494E81">
        <w:rPr>
          <w:b/>
          <w:sz w:val="28"/>
          <w:szCs w:val="28"/>
        </w:rPr>
        <w:t xml:space="preserve"> </w:t>
      </w:r>
      <w:r w:rsidR="00494E81">
        <w:t>2021/2022</w:t>
      </w:r>
    </w:p>
    <w:p w14:paraId="7242E187" w14:textId="77777777" w:rsidR="0034079F" w:rsidRDefault="0034079F" w:rsidP="00494E81">
      <w:pPr>
        <w:spacing w:after="0"/>
        <w:rPr>
          <w:b/>
          <w:sz w:val="28"/>
          <w:szCs w:val="28"/>
        </w:rPr>
      </w:pPr>
      <w:r w:rsidRPr="00D7322F">
        <w:rPr>
          <w:b/>
          <w:sz w:val="28"/>
          <w:szCs w:val="28"/>
        </w:rPr>
        <w:t>Niveau : Deuxième année (L2) psychologie</w:t>
      </w:r>
    </w:p>
    <w:p w14:paraId="0AD2DD59" w14:textId="77777777" w:rsidR="0034079F" w:rsidRDefault="0017430F" w:rsidP="00494E8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Enseignante : Melle </w:t>
      </w:r>
      <w:proofErr w:type="spellStart"/>
      <w:r>
        <w:rPr>
          <w:b/>
          <w:sz w:val="28"/>
          <w:szCs w:val="28"/>
        </w:rPr>
        <w:t>Tighzert</w:t>
      </w:r>
      <w:proofErr w:type="spellEnd"/>
    </w:p>
    <w:p w14:paraId="1F724DCC" w14:textId="77777777" w:rsidR="00494E81" w:rsidRDefault="00494E81" w:rsidP="00E1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01F8CCC" w14:textId="77777777" w:rsidR="00494E81" w:rsidRDefault="00494E81" w:rsidP="00E1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8268FC" w14:textId="2E97C9A5" w:rsidR="00E17425" w:rsidRDefault="00E17425" w:rsidP="00E1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425">
        <w:rPr>
          <w:rFonts w:ascii="Times New Roman" w:hAnsi="Times New Roman" w:cs="Times New Roman"/>
          <w:b/>
          <w:sz w:val="32"/>
          <w:szCs w:val="32"/>
        </w:rPr>
        <w:t xml:space="preserve">Objectifs :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E17425">
        <w:rPr>
          <w:rFonts w:ascii="Times New Roman" w:hAnsi="Times New Roman" w:cs="Times New Roman"/>
          <w:sz w:val="28"/>
          <w:szCs w:val="28"/>
        </w:rPr>
        <w:t>Opérer</w:t>
      </w:r>
      <w:r>
        <w:rPr>
          <w:rFonts w:ascii="Times New Roman" w:hAnsi="Times New Roman" w:cs="Times New Roman"/>
          <w:sz w:val="28"/>
          <w:szCs w:val="28"/>
        </w:rPr>
        <w:t xml:space="preserve"> des transformations de la voix active </w:t>
      </w:r>
      <w:r>
        <w:rPr>
          <w:rFonts w:ascii="TimesNewRoman+1+1" w:hAnsi="TimesNewRoman+1+1" w:cs="TimesNewRoman+1+1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>la voix passive en respectant les temps et les accords.</w:t>
      </w:r>
    </w:p>
    <w:p w14:paraId="64027A97" w14:textId="77777777" w:rsidR="007C151E" w:rsidRPr="00E17425" w:rsidRDefault="007C151E" w:rsidP="00E1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4FB66" w14:textId="77777777" w:rsidR="00494E81" w:rsidRDefault="0034079F" w:rsidP="00040B4C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4079F">
        <w:rPr>
          <w:b/>
          <w:color w:val="FF0000"/>
          <w:sz w:val="32"/>
          <w:szCs w:val="32"/>
        </w:rPr>
        <w:t xml:space="preserve">  </w:t>
      </w:r>
      <w:r w:rsidR="00040B4C">
        <w:rPr>
          <w:b/>
          <w:color w:val="FF0000"/>
          <w:sz w:val="32"/>
          <w:szCs w:val="32"/>
        </w:rPr>
        <w:t xml:space="preserve">               </w:t>
      </w:r>
      <w:r w:rsidRPr="0034079F">
        <w:rPr>
          <w:b/>
          <w:color w:val="FF0000"/>
          <w:sz w:val="32"/>
          <w:szCs w:val="32"/>
        </w:rPr>
        <w:t xml:space="preserve"> </w:t>
      </w:r>
      <w:r w:rsidR="00040B4C">
        <w:rPr>
          <w:b/>
          <w:color w:val="FF0000"/>
          <w:sz w:val="32"/>
          <w:szCs w:val="32"/>
        </w:rPr>
        <w:t xml:space="preserve">  </w:t>
      </w:r>
      <w:r w:rsidR="00040B4C" w:rsidRPr="00040B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E25D409" w14:textId="134D5711" w:rsidR="003D20FA" w:rsidRDefault="00040B4C" w:rsidP="00494E8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40B4C">
        <w:rPr>
          <w:rFonts w:ascii="Times New Roman" w:hAnsi="Times New Roman" w:cs="Times New Roman"/>
          <w:b/>
          <w:color w:val="FF0000"/>
          <w:sz w:val="40"/>
          <w:szCs w:val="40"/>
        </w:rPr>
        <w:t>La voix passive et la voix active</w:t>
      </w:r>
    </w:p>
    <w:p w14:paraId="1C444DAA" w14:textId="388B2CF5" w:rsidR="003D20FA" w:rsidRPr="00494E81" w:rsidRDefault="00494E81" w:rsidP="00494E81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I.</w:t>
      </w:r>
      <w:r w:rsidR="003D20FA" w:rsidRPr="00494E81">
        <w:rPr>
          <w:rFonts w:ascii="Times New Roman" w:hAnsi="Times New Roman" w:cs="Times New Roman"/>
          <w:b/>
          <w:color w:val="FF0000"/>
          <w:sz w:val="40"/>
          <w:szCs w:val="40"/>
        </w:rPr>
        <w:t>La voix active </w:t>
      </w:r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="003D20FA" w:rsidRPr="00494E81">
        <w:rPr>
          <w:rStyle w:val="lev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Une phrase est à la voix active lorsque le sujet est celui qui fait l’action, qui en est l’auteur.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Le chat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(sujet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mange </w:t>
      </w:r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la </w:t>
      </w:r>
      <w:proofErr w:type="gramStart"/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souris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End"/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COD). </w:t>
      </w:r>
      <w:proofErr w:type="gramStart"/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c’est</w:t>
      </w:r>
      <w:proofErr w:type="gramEnd"/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le sujet « le chat» l’auteur de l’action.)</w:t>
      </w:r>
      <w:r w:rsidR="003D20FA" w:rsidRPr="00494E8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                                 </w:t>
      </w:r>
      <w:r w:rsidR="003D20FA" w:rsidRPr="00494E81">
        <w:rPr>
          <w:rStyle w:val="lev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On peut également avoir une phrase à la voix active dont le sujet est un </w:t>
      </w:r>
      <w:r w:rsidR="003D20FA" w:rsidRPr="00494E81">
        <w:rPr>
          <w:rStyle w:val="lev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pronom indéfini</w:t>
      </w:r>
      <w:r w:rsidR="003D20FA" w:rsidRPr="00494E81">
        <w:rPr>
          <w:rStyle w:val="lev"/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  <w:r w:rsidR="003D20FA" w:rsidRPr="00494E81">
        <w:rPr>
          <w:rFonts w:ascii="Arial" w:hAnsi="Arial" w:cs="Arial"/>
          <w:color w:val="000000"/>
          <w:sz w:val="25"/>
          <w:szCs w:val="25"/>
        </w:rPr>
        <w:br/>
      </w:r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On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(sujet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construit </w:t>
      </w:r>
      <w:r w:rsidR="003D20FA" w:rsidRPr="00494E8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une nouvelle piscine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(COD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)</w:t>
      </w:r>
      <w:r w:rsidR="003D20FA" w:rsidRPr="00494E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(Le sujet « On » est indéfini, on ne sait pas très bien qui il représente mais c’est lui l’auteur de l’action.)</w:t>
      </w:r>
      <w:r w:rsidR="003D20FA" w:rsidRPr="00494E8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</w:t>
      </w:r>
      <w:r w:rsidR="003D20FA" w:rsidRPr="00494E81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14:paraId="036437EC" w14:textId="77777777" w:rsidR="00040B4C" w:rsidRPr="003D20FA" w:rsidRDefault="003D20FA" w:rsidP="003D20F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II. la voix passive</w:t>
      </w:r>
      <w:r w:rsidRPr="003D20FA">
        <w:rPr>
          <w:rFonts w:ascii="Times New Roman" w:hAnsi="Times New Roman" w:cs="Times New Roman"/>
          <w:b/>
          <w:color w:val="FF0000"/>
          <w:sz w:val="40"/>
          <w:szCs w:val="40"/>
        </w:rPr>
        <w:t> :</w:t>
      </w:r>
      <w:r w:rsidRPr="003D20FA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3D20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Une phrase est à la voix passive lorsque le sujet de la phrase subit l’action. Si on reprend la phrase à la voix active « Le chat mange la souris » :</w:t>
      </w:r>
    </w:p>
    <w:p w14:paraId="36C1FEF3" w14:textId="77777777" w:rsidR="003D20FA" w:rsidRPr="003D20FA" w:rsidRDefault="003D20FA" w:rsidP="003D2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COD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la souris - devient le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sujet.</w:t>
      </w:r>
    </w:p>
    <w:p w14:paraId="4B5E7C2E" w14:textId="77777777" w:rsidR="003D20FA" w:rsidRPr="003D20FA" w:rsidRDefault="003D20FA" w:rsidP="003D2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sujet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le chat- devient le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complément d’agent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(celui par qui l’action arrive). Il est introduit par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-par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14:paraId="02CECAA1" w14:textId="77777777" w:rsidR="003D20FA" w:rsidRPr="003D20FA" w:rsidRDefault="003D20FA" w:rsidP="003D20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 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verbe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est conjugué à une forme composée avec l’auxiliaire -</w:t>
      </w:r>
      <w:r w:rsidRPr="003D20FA">
        <w:rPr>
          <w:rFonts w:ascii="Times New Roman" w:eastAsia="Times New Roman" w:hAnsi="Times New Roman" w:cs="Times New Roman"/>
          <w:color w:val="FF0000"/>
          <w:sz w:val="32"/>
          <w:szCs w:val="32"/>
        </w:rPr>
        <w:t>être-</w:t>
      </w:r>
      <w:r w:rsidRPr="003D20F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524034C4" w14:textId="77777777" w:rsidR="003D20FA" w:rsidRDefault="003D20FA" w:rsidP="003D20F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À la voix passive, cette phrase devient :</w:t>
      </w:r>
      <w:r w:rsidRPr="006E1C9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La souris (sujet) est mangée </w:t>
      </w:r>
      <w:r w:rsidRPr="006E1C96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par</w:t>
      </w:r>
      <w:r w:rsidRP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E1C96" w:rsidRP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le chat (complément </w:t>
      </w:r>
      <w:r w:rsidRP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d'agent)</w:t>
      </w:r>
      <w:r w:rsidR="006E1C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0435187A" w14:textId="77777777" w:rsidR="006E1C96" w:rsidRDefault="006E1C96" w:rsidP="006E1C96">
      <w:pPr>
        <w:pStyle w:val="NormalWeb"/>
        <w:shd w:val="clear" w:color="auto" w:fill="FFFFFF"/>
        <w:rPr>
          <w:color w:val="000000"/>
          <w:sz w:val="32"/>
          <w:szCs w:val="32"/>
        </w:rPr>
      </w:pPr>
      <w:r w:rsidRPr="006E1C96">
        <w:rPr>
          <w:rStyle w:val="lev"/>
          <w:color w:val="FF0000"/>
          <w:sz w:val="32"/>
          <w:szCs w:val="32"/>
        </w:rPr>
        <w:t xml:space="preserve">Remarque </w:t>
      </w:r>
      <w:r>
        <w:rPr>
          <w:rStyle w:val="lev"/>
          <w:rFonts w:ascii="Arial" w:hAnsi="Arial" w:cs="Arial"/>
          <w:color w:val="000000"/>
          <w:sz w:val="25"/>
          <w:szCs w:val="25"/>
        </w:rPr>
        <w:t>:</w:t>
      </w:r>
      <w:r>
        <w:rPr>
          <w:rFonts w:ascii="Arial" w:hAnsi="Arial" w:cs="Arial"/>
          <w:color w:val="000000"/>
          <w:sz w:val="25"/>
          <w:szCs w:val="25"/>
        </w:rPr>
        <w:t> </w:t>
      </w:r>
      <w:r w:rsidRPr="006E1C96">
        <w:rPr>
          <w:color w:val="000000"/>
          <w:sz w:val="32"/>
          <w:szCs w:val="32"/>
        </w:rPr>
        <w:t>Le participe passé (mangée) s’accorde alors en genre et en nombre avec le sujet.                                                                                                                                    Dans le cas d’une phrase à la voix active dont le sujet est un pronom indéfini, la construction est la même que précédemment mais il n’y a pas de complément d’agent.</w:t>
      </w:r>
    </w:p>
    <w:p w14:paraId="03F8BF90" w14:textId="77777777" w:rsidR="00E17425" w:rsidRPr="00E17425" w:rsidRDefault="00E17425" w:rsidP="00E17425">
      <w:pPr>
        <w:pStyle w:val="Default"/>
        <w:rPr>
          <w:rFonts w:ascii="Times New Roman" w:hAnsi="Times New Roman" w:cs="Times New Roman"/>
        </w:rPr>
      </w:pPr>
      <w:r w:rsidRPr="00E17425">
        <w:rPr>
          <w:rFonts w:ascii="Times New Roman" w:hAnsi="Times New Roman" w:cs="Times New Roman"/>
          <w:b/>
          <w:color w:val="FF0000"/>
          <w:sz w:val="36"/>
          <w:szCs w:val="36"/>
        </w:rPr>
        <w:t>III. le complément d’agent</w:t>
      </w:r>
      <w:r>
        <w:rPr>
          <w:b/>
          <w:color w:val="FF0000"/>
          <w:sz w:val="32"/>
          <w:szCs w:val="32"/>
        </w:rPr>
        <w:t> :</w:t>
      </w:r>
      <w:r w:rsidRPr="00E17425">
        <w:t xml:space="preserve"> </w:t>
      </w:r>
      <w:r>
        <w:t xml:space="preserve">                                                                                         </w:t>
      </w:r>
      <w:r w:rsidRPr="00E17425">
        <w:t xml:space="preserve"> </w:t>
      </w:r>
      <w:r w:rsidRPr="00E17425">
        <w:rPr>
          <w:rFonts w:ascii="Times New Roman" w:hAnsi="Times New Roman" w:cs="Times New Roman"/>
          <w:sz w:val="32"/>
          <w:szCs w:val="32"/>
        </w:rPr>
        <w:t xml:space="preserve">Il </w:t>
      </w:r>
      <w:r w:rsidRPr="00E17425">
        <w:rPr>
          <w:sz w:val="32"/>
          <w:szCs w:val="32"/>
        </w:rPr>
        <w:t>apparait</w:t>
      </w:r>
      <w:r w:rsidRPr="00E17425">
        <w:rPr>
          <w:rFonts w:ascii="Times New Roman" w:hAnsi="Times New Roman" w:cs="Times New Roman"/>
          <w:sz w:val="32"/>
          <w:szCs w:val="32"/>
        </w:rPr>
        <w:t xml:space="preserve"> uniquement dans les phrases passives puisque </w:t>
      </w:r>
      <w:r w:rsidRPr="00E17425">
        <w:rPr>
          <w:rFonts w:ascii="Times New Roman" w:hAnsi="Times New Roman" w:cs="Times New Roman"/>
          <w:b/>
          <w:bCs/>
          <w:sz w:val="32"/>
          <w:szCs w:val="32"/>
        </w:rPr>
        <w:t>son rôle est d’indiquer qui accomplit l’action représentée par le verbe à la voix passive</w:t>
      </w:r>
      <w:r w:rsidRPr="00E17425">
        <w:rPr>
          <w:rFonts w:ascii="Times New Roman" w:hAnsi="Times New Roman" w:cs="Times New Roman"/>
          <w:sz w:val="32"/>
          <w:szCs w:val="32"/>
        </w:rPr>
        <w:t xml:space="preserve">. Il est la plupart du temps introduit par la préposition </w:t>
      </w:r>
      <w:r w:rsidRPr="00E17425">
        <w:rPr>
          <w:rFonts w:ascii="Times New Roman" w:hAnsi="Times New Roman" w:cs="Times New Roman"/>
          <w:i/>
          <w:iCs/>
          <w:sz w:val="32"/>
          <w:szCs w:val="32"/>
        </w:rPr>
        <w:t xml:space="preserve">par </w:t>
      </w:r>
      <w:r w:rsidRPr="00E17425">
        <w:rPr>
          <w:rFonts w:ascii="Times New Roman" w:hAnsi="Times New Roman" w:cs="Times New Roman"/>
          <w:sz w:val="32"/>
          <w:szCs w:val="32"/>
        </w:rPr>
        <w:t xml:space="preserve">(il est parfois introduit par </w:t>
      </w:r>
      <w:r w:rsidRPr="00E17425">
        <w:rPr>
          <w:rFonts w:ascii="Times New Roman" w:hAnsi="Times New Roman" w:cs="Times New Roman"/>
          <w:i/>
          <w:iCs/>
          <w:sz w:val="32"/>
          <w:szCs w:val="32"/>
        </w:rPr>
        <w:t>de</w:t>
      </w:r>
      <w:r w:rsidRPr="00E17425">
        <w:rPr>
          <w:rFonts w:ascii="Times New Roman" w:hAnsi="Times New Roman" w:cs="Times New Roman"/>
          <w:sz w:val="32"/>
          <w:szCs w:val="32"/>
        </w:rPr>
        <w:t>)</w:t>
      </w:r>
      <w:r>
        <w:rPr>
          <w:sz w:val="32"/>
          <w:szCs w:val="32"/>
        </w:rPr>
        <w:t> :</w:t>
      </w:r>
    </w:p>
    <w:p w14:paraId="78D9B679" w14:textId="77777777" w:rsidR="00E17425" w:rsidRPr="00E17425" w:rsidRDefault="00E17425" w:rsidP="00E17425">
      <w:pPr>
        <w:pStyle w:val="NormalWeb"/>
        <w:shd w:val="clear" w:color="auto" w:fill="FFFFFF"/>
        <w:rPr>
          <w:b/>
          <w:color w:val="FF0000"/>
          <w:sz w:val="32"/>
          <w:szCs w:val="32"/>
        </w:rPr>
      </w:pPr>
      <w:r w:rsidRPr="00E17425">
        <w:rPr>
          <w:rFonts w:eastAsiaTheme="minorHAnsi"/>
          <w:color w:val="000000"/>
          <w:lang w:eastAsia="en-US"/>
        </w:rPr>
        <w:t xml:space="preserve"> </w:t>
      </w:r>
      <w:r w:rsidRPr="00E17425">
        <w:rPr>
          <w:rFonts w:eastAsiaTheme="minorHAnsi"/>
          <w:b/>
          <w:iCs/>
          <w:color w:val="FF0000"/>
          <w:sz w:val="32"/>
          <w:szCs w:val="32"/>
          <w:lang w:eastAsia="en-US"/>
        </w:rPr>
        <w:t xml:space="preserve">Exemples </w:t>
      </w:r>
      <w:r w:rsidRPr="00E17425">
        <w:rPr>
          <w:rFonts w:eastAsiaTheme="minorHAnsi"/>
          <w:i/>
          <w:iCs/>
          <w:color w:val="000000"/>
          <w:sz w:val="32"/>
          <w:szCs w:val="32"/>
          <w:lang w:eastAsia="en-US"/>
        </w:rPr>
        <w:t xml:space="preserve">: Il est encouragé </w:t>
      </w:r>
      <w:r w:rsidRPr="00E17425">
        <w:rPr>
          <w:rFonts w:eastAsiaTheme="minorHAnsi"/>
          <w:b/>
          <w:i/>
          <w:iCs/>
          <w:color w:val="FF0000"/>
          <w:sz w:val="32"/>
          <w:szCs w:val="32"/>
          <w:lang w:eastAsia="en-US"/>
        </w:rPr>
        <w:t>par sa famille</w:t>
      </w:r>
      <w:r w:rsidRPr="00E17425">
        <w:rPr>
          <w:rFonts w:eastAsiaTheme="minorHAnsi"/>
          <w:i/>
          <w:iCs/>
          <w:color w:val="000000"/>
          <w:sz w:val="32"/>
          <w:szCs w:val="32"/>
          <w:lang w:eastAsia="en-US"/>
        </w:rPr>
        <w:t xml:space="preserve">. Il est estimé </w:t>
      </w:r>
      <w:r w:rsidRPr="00E17425">
        <w:rPr>
          <w:rFonts w:eastAsiaTheme="minorHAnsi"/>
          <w:b/>
          <w:i/>
          <w:iCs/>
          <w:color w:val="FF0000"/>
          <w:sz w:val="32"/>
          <w:szCs w:val="32"/>
          <w:lang w:eastAsia="en-US"/>
        </w:rPr>
        <w:t>de tous</w:t>
      </w:r>
      <w:r w:rsidRPr="00E17425">
        <w:rPr>
          <w:rFonts w:eastAsiaTheme="minorHAnsi"/>
          <w:b/>
          <w:i/>
          <w:iCs/>
          <w:color w:val="FF0000"/>
          <w:sz w:val="23"/>
          <w:szCs w:val="23"/>
          <w:lang w:eastAsia="en-US"/>
        </w:rPr>
        <w:t>.</w:t>
      </w:r>
    </w:p>
    <w:p w14:paraId="533A44E1" w14:textId="77777777" w:rsidR="00A157CE" w:rsidRDefault="00A157CE" w:rsidP="003D20F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57CE">
        <w:rPr>
          <w:rFonts w:ascii="Times New Roman" w:hAnsi="Times New Roman" w:cs="Times New Roman"/>
          <w:b/>
          <w:color w:val="FF0000"/>
          <w:sz w:val="32"/>
          <w:szCs w:val="32"/>
        </w:rPr>
        <w:t>La conjugaison passive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 :</w:t>
      </w:r>
    </w:p>
    <w:p w14:paraId="7D714E91" w14:textId="77777777" w:rsidR="001C3DDF" w:rsidRPr="001C3DDF" w:rsidRDefault="00A157CE" w:rsidP="00A157CE">
      <w:pPr>
        <w:rPr>
          <w:rFonts w:ascii="Times New Roman" w:hAnsi="Times New Roman" w:cs="Times New Roman"/>
          <w:sz w:val="32"/>
          <w:szCs w:val="32"/>
        </w:rPr>
      </w:pPr>
      <w:r w:rsidRPr="00A157CE">
        <w:rPr>
          <w:rFonts w:ascii="Times New Roman" w:hAnsi="Times New Roman" w:cs="Times New Roman"/>
          <w:sz w:val="32"/>
          <w:szCs w:val="32"/>
        </w:rPr>
        <w:t>Le verbe passif se conjugue à tous les temps (simples et composés)6 en prenant comme auxiliaire le temps correspondant du verbe être</w:t>
      </w:r>
      <w:r>
        <w:t>.</w:t>
      </w: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3070"/>
        <w:gridCol w:w="3701"/>
        <w:gridCol w:w="3402"/>
      </w:tblGrid>
      <w:tr w:rsidR="001C3DDF" w14:paraId="60CC0A85" w14:textId="77777777" w:rsidTr="002D4762">
        <w:trPr>
          <w:trHeight w:val="875"/>
        </w:trPr>
        <w:tc>
          <w:tcPr>
            <w:tcW w:w="3070" w:type="dxa"/>
          </w:tcPr>
          <w:p w14:paraId="7EE000EA" w14:textId="77777777" w:rsidR="001C3DDF" w:rsidRDefault="00B27942" w:rsidP="00B27942">
            <w:pPr>
              <w:tabs>
                <w:tab w:val="left" w:pos="35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14:paraId="7290151B" w14:textId="77777777" w:rsidR="00B27942" w:rsidRPr="002D4762" w:rsidRDefault="00B27942" w:rsidP="00B27942">
            <w:pPr>
              <w:tabs>
                <w:tab w:val="left" w:pos="3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47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Temps </w:t>
            </w:r>
          </w:p>
        </w:tc>
        <w:tc>
          <w:tcPr>
            <w:tcW w:w="3701" w:type="dxa"/>
          </w:tcPr>
          <w:p w14:paraId="1C868FA4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415088" w14:textId="77777777" w:rsidR="00B27942" w:rsidRPr="002D4762" w:rsidRDefault="002D4762" w:rsidP="00A157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B27942" w:rsidRPr="002D47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Voix active </w:t>
            </w:r>
          </w:p>
        </w:tc>
        <w:tc>
          <w:tcPr>
            <w:tcW w:w="3402" w:type="dxa"/>
          </w:tcPr>
          <w:p w14:paraId="71BB55F5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DD8F37" w14:textId="77777777" w:rsidR="00B27942" w:rsidRPr="002D4762" w:rsidRDefault="00B27942" w:rsidP="00A157C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2D4762">
              <w:rPr>
                <w:rFonts w:ascii="Times New Roman" w:hAnsi="Times New Roman" w:cs="Times New Roman"/>
                <w:b/>
                <w:sz w:val="32"/>
                <w:szCs w:val="32"/>
              </w:rPr>
              <w:t>Voix passive</w:t>
            </w:r>
          </w:p>
        </w:tc>
      </w:tr>
      <w:tr w:rsidR="001C3DDF" w14:paraId="20C52AF1" w14:textId="77777777" w:rsidTr="002D4762">
        <w:trPr>
          <w:trHeight w:val="985"/>
        </w:trPr>
        <w:tc>
          <w:tcPr>
            <w:tcW w:w="3070" w:type="dxa"/>
          </w:tcPr>
          <w:p w14:paraId="0EBC6C7B" w14:textId="77777777" w:rsidR="001C3DDF" w:rsidRDefault="001C3DDF" w:rsidP="00B27942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9A6E31" w14:textId="77777777" w:rsidR="00B27942" w:rsidRDefault="00B27942" w:rsidP="00B27942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Présent</w:t>
            </w:r>
          </w:p>
        </w:tc>
        <w:tc>
          <w:tcPr>
            <w:tcW w:w="3701" w:type="dxa"/>
          </w:tcPr>
          <w:p w14:paraId="588240E4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0044AB" w14:textId="77777777" w:rsidR="00B27942" w:rsidRPr="00B27942" w:rsidRDefault="00B2794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4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B2794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chantent</w:t>
            </w:r>
            <w:r w:rsidRPr="00B27942">
              <w:rPr>
                <w:rFonts w:ascii="Times New Roman" w:hAnsi="Times New Roman" w:cs="Times New Roman"/>
                <w:sz w:val="28"/>
                <w:szCs w:val="28"/>
              </w:rPr>
              <w:t xml:space="preserve"> ce refrain</w:t>
            </w:r>
          </w:p>
        </w:tc>
        <w:tc>
          <w:tcPr>
            <w:tcW w:w="3402" w:type="dxa"/>
          </w:tcPr>
          <w:p w14:paraId="5D5725CB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51B622" w14:textId="77777777" w:rsidR="002D4762" w:rsidRDefault="002D476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est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chanté (par les enfants</w:t>
            </w:r>
            <w:r>
              <w:t>)</w:t>
            </w:r>
          </w:p>
        </w:tc>
      </w:tr>
      <w:tr w:rsidR="001C3DDF" w14:paraId="7875C5F8" w14:textId="77777777" w:rsidTr="002D4762">
        <w:trPr>
          <w:trHeight w:val="973"/>
        </w:trPr>
        <w:tc>
          <w:tcPr>
            <w:tcW w:w="3070" w:type="dxa"/>
          </w:tcPr>
          <w:p w14:paraId="470D2B4E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F431B50" w14:textId="77777777" w:rsidR="00B27942" w:rsidRDefault="00B2794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Imparfait</w:t>
            </w:r>
          </w:p>
        </w:tc>
        <w:tc>
          <w:tcPr>
            <w:tcW w:w="3701" w:type="dxa"/>
          </w:tcPr>
          <w:p w14:paraId="2C7BACF2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A6946F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2D47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chantaient 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>ce refrain</w:t>
            </w:r>
          </w:p>
        </w:tc>
        <w:tc>
          <w:tcPr>
            <w:tcW w:w="3402" w:type="dxa"/>
          </w:tcPr>
          <w:p w14:paraId="54993BF7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9E642D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était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chanté (par les enfants).</w:t>
            </w:r>
          </w:p>
        </w:tc>
      </w:tr>
      <w:tr w:rsidR="001C3DDF" w14:paraId="64DD7F0A" w14:textId="77777777" w:rsidTr="002D4762">
        <w:trPr>
          <w:trHeight w:val="1001"/>
        </w:trPr>
        <w:tc>
          <w:tcPr>
            <w:tcW w:w="3070" w:type="dxa"/>
          </w:tcPr>
          <w:p w14:paraId="5938C110" w14:textId="77777777" w:rsidR="00B27942" w:rsidRDefault="00B2794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537A52" w14:textId="77777777" w:rsidR="001C3DDF" w:rsidRPr="00B27942" w:rsidRDefault="00B27942" w:rsidP="00B2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Passé simple</w:t>
            </w:r>
          </w:p>
        </w:tc>
        <w:tc>
          <w:tcPr>
            <w:tcW w:w="3701" w:type="dxa"/>
          </w:tcPr>
          <w:p w14:paraId="2A889121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3463D9" w14:textId="77777777" w:rsidR="002D4762" w:rsidRDefault="002D476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2D47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chantèrent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ce refrain</w:t>
            </w:r>
            <w:r>
              <w:t>.</w:t>
            </w:r>
          </w:p>
        </w:tc>
        <w:tc>
          <w:tcPr>
            <w:tcW w:w="3402" w:type="dxa"/>
          </w:tcPr>
          <w:p w14:paraId="78E752E5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641DF1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fut 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>chanté (par les enfants)</w:t>
            </w:r>
          </w:p>
        </w:tc>
      </w:tr>
      <w:tr w:rsidR="001C3DDF" w14:paraId="69A06911" w14:textId="77777777" w:rsidTr="002D4762">
        <w:trPr>
          <w:trHeight w:val="973"/>
        </w:trPr>
        <w:tc>
          <w:tcPr>
            <w:tcW w:w="3070" w:type="dxa"/>
          </w:tcPr>
          <w:p w14:paraId="205F9055" w14:textId="77777777" w:rsidR="001C3DDF" w:rsidRDefault="00B27942" w:rsidP="00B27942">
            <w:pPr>
              <w:tabs>
                <w:tab w:val="left" w:pos="91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14:paraId="0D30BD5C" w14:textId="77777777" w:rsidR="00B27942" w:rsidRDefault="00B27942" w:rsidP="00B27942">
            <w:pPr>
              <w:tabs>
                <w:tab w:val="left" w:pos="91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Futur</w:t>
            </w:r>
          </w:p>
        </w:tc>
        <w:tc>
          <w:tcPr>
            <w:tcW w:w="3701" w:type="dxa"/>
          </w:tcPr>
          <w:p w14:paraId="21DD39E8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0337B2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2D47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chanteront 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>ce refrain.</w:t>
            </w:r>
          </w:p>
        </w:tc>
        <w:tc>
          <w:tcPr>
            <w:tcW w:w="3402" w:type="dxa"/>
          </w:tcPr>
          <w:p w14:paraId="797C8D43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444F3B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sera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chanté (par les enfants).</w:t>
            </w:r>
          </w:p>
        </w:tc>
      </w:tr>
      <w:tr w:rsidR="001C3DDF" w14:paraId="0E3BA645" w14:textId="77777777" w:rsidTr="002D4762">
        <w:trPr>
          <w:trHeight w:val="1128"/>
        </w:trPr>
        <w:tc>
          <w:tcPr>
            <w:tcW w:w="3070" w:type="dxa"/>
          </w:tcPr>
          <w:p w14:paraId="49EB9AD3" w14:textId="77777777" w:rsidR="00B27942" w:rsidRDefault="00B2794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9F6ED6" w14:textId="77777777" w:rsidR="001C3DDF" w:rsidRPr="00B27942" w:rsidRDefault="00B27942" w:rsidP="00B27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Passé composé</w:t>
            </w:r>
          </w:p>
        </w:tc>
        <w:tc>
          <w:tcPr>
            <w:tcW w:w="3701" w:type="dxa"/>
          </w:tcPr>
          <w:p w14:paraId="756BEDF1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942D76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2D47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ont chanté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ce refrain.</w:t>
            </w:r>
          </w:p>
        </w:tc>
        <w:tc>
          <w:tcPr>
            <w:tcW w:w="3402" w:type="dxa"/>
          </w:tcPr>
          <w:p w14:paraId="77A0EBE5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869CD6" w14:textId="77777777" w:rsidR="002D4762" w:rsidRPr="002D4762" w:rsidRDefault="002D4762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été </w:t>
            </w:r>
            <w:r w:rsidRPr="004B2FB6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chanté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 (par les enfants).</w:t>
            </w:r>
          </w:p>
        </w:tc>
      </w:tr>
      <w:tr w:rsidR="001C3DDF" w14:paraId="067C0CEB" w14:textId="77777777" w:rsidTr="002D4762">
        <w:trPr>
          <w:trHeight w:val="988"/>
        </w:trPr>
        <w:tc>
          <w:tcPr>
            <w:tcW w:w="3070" w:type="dxa"/>
          </w:tcPr>
          <w:p w14:paraId="21666788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09E844D" w14:textId="77777777" w:rsidR="00B27942" w:rsidRDefault="00B2794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Conditionnel Présent  </w:t>
            </w:r>
          </w:p>
        </w:tc>
        <w:tc>
          <w:tcPr>
            <w:tcW w:w="3701" w:type="dxa"/>
          </w:tcPr>
          <w:p w14:paraId="0C466B26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48936F2" w14:textId="77777777" w:rsidR="002D4762" w:rsidRDefault="002D476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 xml:space="preserve">Les enfants </w:t>
            </w:r>
            <w:r w:rsidRPr="002D476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chanteraient </w:t>
            </w:r>
            <w:r w:rsidRPr="002D4762">
              <w:rPr>
                <w:rFonts w:ascii="Times New Roman" w:hAnsi="Times New Roman" w:cs="Times New Roman"/>
                <w:sz w:val="28"/>
                <w:szCs w:val="28"/>
              </w:rPr>
              <w:t>ce refrain</w:t>
            </w:r>
            <w:r>
              <w:t>.</w:t>
            </w:r>
          </w:p>
        </w:tc>
        <w:tc>
          <w:tcPr>
            <w:tcW w:w="3402" w:type="dxa"/>
          </w:tcPr>
          <w:p w14:paraId="1F0DA6DA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C6B0DD" w14:textId="77777777" w:rsidR="004B2FB6" w:rsidRPr="004B2FB6" w:rsidRDefault="004B2FB6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serait</w:t>
            </w: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 chanté (par les enfants).</w:t>
            </w:r>
          </w:p>
        </w:tc>
      </w:tr>
      <w:tr w:rsidR="001C3DDF" w14:paraId="45CCC146" w14:textId="77777777" w:rsidTr="004B2FB6">
        <w:trPr>
          <w:trHeight w:val="1118"/>
        </w:trPr>
        <w:tc>
          <w:tcPr>
            <w:tcW w:w="3070" w:type="dxa"/>
          </w:tcPr>
          <w:p w14:paraId="600845CC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6A8651" w14:textId="77777777" w:rsidR="00B27942" w:rsidRDefault="00B27942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Subjonctif présent  </w:t>
            </w:r>
          </w:p>
        </w:tc>
        <w:tc>
          <w:tcPr>
            <w:tcW w:w="3701" w:type="dxa"/>
          </w:tcPr>
          <w:p w14:paraId="69AF97C8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05EC301" w14:textId="77777777" w:rsidR="004B2FB6" w:rsidRDefault="004B2FB6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(Il est souhaitable que) les enfants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chantent</w:t>
            </w: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 ce refrain</w:t>
            </w:r>
            <w:r>
              <w:t>.</w:t>
            </w:r>
          </w:p>
        </w:tc>
        <w:tc>
          <w:tcPr>
            <w:tcW w:w="3402" w:type="dxa"/>
          </w:tcPr>
          <w:p w14:paraId="1E6BADB2" w14:textId="77777777" w:rsidR="001C3DDF" w:rsidRDefault="001C3DDF" w:rsidP="00A157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F33F36" w14:textId="77777777" w:rsidR="004B2FB6" w:rsidRPr="004B2FB6" w:rsidRDefault="004B2FB6" w:rsidP="00A1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(Il est souhaitable que) ce refrain </w:t>
            </w:r>
            <w:r w:rsidRPr="004B2F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soit</w:t>
            </w:r>
            <w:r w:rsidRPr="004B2FB6">
              <w:rPr>
                <w:rFonts w:ascii="Times New Roman" w:hAnsi="Times New Roman" w:cs="Times New Roman"/>
                <w:sz w:val="28"/>
                <w:szCs w:val="28"/>
              </w:rPr>
              <w:t xml:space="preserve"> chanté (par les enfants).</w:t>
            </w:r>
          </w:p>
        </w:tc>
      </w:tr>
    </w:tbl>
    <w:p w14:paraId="5B1F7F48" w14:textId="77777777" w:rsidR="008D7C69" w:rsidRDefault="008D7C69" w:rsidP="00A157CE">
      <w:pPr>
        <w:rPr>
          <w:rFonts w:ascii="Times New Roman" w:hAnsi="Times New Roman" w:cs="Times New Roman"/>
          <w:sz w:val="32"/>
          <w:szCs w:val="32"/>
        </w:rPr>
      </w:pPr>
    </w:p>
    <w:p w14:paraId="6262D9BA" w14:textId="77777777" w:rsidR="00A157CE" w:rsidRDefault="00A157CE" w:rsidP="008D7C69">
      <w:pPr>
        <w:rPr>
          <w:rFonts w:ascii="Times New Roman" w:hAnsi="Times New Roman" w:cs="Times New Roman"/>
          <w:sz w:val="32"/>
          <w:szCs w:val="32"/>
        </w:rPr>
      </w:pPr>
    </w:p>
    <w:p w14:paraId="054795FB" w14:textId="77777777" w:rsidR="008D7C69" w:rsidRDefault="008D7C69" w:rsidP="008D7C69">
      <w:pPr>
        <w:rPr>
          <w:rFonts w:ascii="Times New Roman" w:hAnsi="Times New Roman" w:cs="Times New Roman"/>
          <w:sz w:val="32"/>
          <w:szCs w:val="32"/>
        </w:rPr>
      </w:pPr>
    </w:p>
    <w:p w14:paraId="265176C2" w14:textId="77777777" w:rsidR="008D7C69" w:rsidRPr="008D7C69" w:rsidRDefault="008D7C69" w:rsidP="008D7C6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D7C69">
        <w:rPr>
          <w:rFonts w:ascii="Times New Roman" w:hAnsi="Times New Roman" w:cs="Times New Roman"/>
          <w:color w:val="FF0000"/>
          <w:sz w:val="32"/>
          <w:szCs w:val="32"/>
        </w:rPr>
        <w:t>Activités :</w:t>
      </w:r>
    </w:p>
    <w:p w14:paraId="1E45A946" w14:textId="77777777" w:rsidR="008D7C69" w:rsidRDefault="008D7C69" w:rsidP="008D7C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8D7C69">
        <w:rPr>
          <w:rFonts w:ascii="Times New Roman" w:hAnsi="Times New Roman" w:cs="Times New Roman"/>
          <w:sz w:val="32"/>
          <w:szCs w:val="32"/>
        </w:rPr>
        <w:t>Mettez les phrases suivantes à la voix passive si c’est possible 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14:paraId="717BB021" w14:textId="77777777" w:rsidR="008D7C69" w:rsidRPr="008D7C69" w:rsidRDefault="008D7C69" w:rsidP="008D7C69">
      <w:pPr>
        <w:rPr>
          <w:rFonts w:ascii="Times New Roman" w:hAnsi="Times New Roman" w:cs="Times New Roman"/>
          <w:sz w:val="32"/>
          <w:szCs w:val="32"/>
        </w:rPr>
      </w:pPr>
      <w:r w:rsidRPr="008D7C69">
        <w:rPr>
          <w:rFonts w:ascii="Times New Roman" w:hAnsi="Times New Roman" w:cs="Times New Roman"/>
          <w:sz w:val="32"/>
          <w:szCs w:val="32"/>
        </w:rPr>
        <w:t xml:space="preserve">1. Le professeur a mis de très bonnes notes à ses élèves. 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2. On a volé ma nourriture dans le frigo.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3. Le festival va récompenser les meilleurs films.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4. La police a interrogé les suspects pendant des heures.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>5. EDF va devoir couper l’électricit</w:t>
      </w:r>
      <w:r>
        <w:rPr>
          <w:rFonts w:ascii="Times New Roman" w:hAnsi="Times New Roman" w:cs="Times New Roman"/>
          <w:sz w:val="32"/>
          <w:szCs w:val="32"/>
        </w:rPr>
        <w:t xml:space="preserve">é dans plusieurs foyers pendant </w:t>
      </w:r>
      <w:r w:rsidRPr="008D7C69">
        <w:rPr>
          <w:rFonts w:ascii="Times New Roman" w:hAnsi="Times New Roman" w:cs="Times New Roman"/>
          <w:sz w:val="32"/>
          <w:szCs w:val="32"/>
        </w:rPr>
        <w:t xml:space="preserve">des heures.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6. On a arrêté le train sans raison entre Toulouse et Bordeaux.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7. Le volume de la musique gênait les voisins.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8D7C69">
        <w:rPr>
          <w:rFonts w:ascii="Times New Roman" w:hAnsi="Times New Roman" w:cs="Times New Roman"/>
          <w:sz w:val="32"/>
          <w:szCs w:val="32"/>
        </w:rPr>
        <w:t xml:space="preserve">8. On a dîné dans un restaurant étoilé. </w:t>
      </w:r>
    </w:p>
    <w:p w14:paraId="3120C9B1" w14:textId="77777777" w:rsidR="007C151E" w:rsidRDefault="007C151E" w:rsidP="008D7C69"/>
    <w:p w14:paraId="51E64DC3" w14:textId="77777777" w:rsid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51E">
        <w:rPr>
          <w:rFonts w:ascii="Times New Roman" w:hAnsi="Times New Roman" w:cs="Times New Roman"/>
          <w:sz w:val="32"/>
          <w:szCs w:val="32"/>
        </w:rPr>
        <w:t>2. Copiez chaque phrase, soulignez le complément d’agent du verbe passif</w:t>
      </w:r>
      <w:proofErr w:type="gramStart"/>
      <w:r w:rsidRPr="007C151E">
        <w:rPr>
          <w:rFonts w:ascii="Times New Roman" w:hAnsi="Times New Roman" w:cs="Times New Roman"/>
          <w:sz w:val="32"/>
          <w:szCs w:val="32"/>
        </w:rPr>
        <w:t xml:space="preserve"> ;puis</w:t>
      </w:r>
      <w:proofErr w:type="gramEnd"/>
      <w:r w:rsidRPr="007C151E">
        <w:rPr>
          <w:rFonts w:ascii="Times New Roman" w:hAnsi="Times New Roman" w:cs="Times New Roman"/>
          <w:sz w:val="32"/>
          <w:szCs w:val="32"/>
        </w:rPr>
        <w:t xml:space="preserve"> mettez ce verbe qui est au présent de l’indicatif au passé composé</w:t>
      </w:r>
      <w:r>
        <w:rPr>
          <w:rFonts w:ascii="Times New Roman" w:hAnsi="Times New Roman" w:cs="Times New Roman"/>
          <w:sz w:val="32"/>
          <w:szCs w:val="32"/>
        </w:rPr>
        <w:t xml:space="preserve">, au futur </w:t>
      </w:r>
      <w:r w:rsidRPr="007C151E">
        <w:rPr>
          <w:rFonts w:ascii="Times New Roman" w:hAnsi="Times New Roman" w:cs="Times New Roman"/>
          <w:sz w:val="32"/>
          <w:szCs w:val="32"/>
        </w:rPr>
        <w:t>simple, à l’imparfait</w:t>
      </w:r>
    </w:p>
    <w:p w14:paraId="0B42101A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C151E">
        <w:rPr>
          <w:rFonts w:ascii="Times New Roman" w:hAnsi="Times New Roman" w:cs="Times New Roman"/>
          <w:b/>
          <w:color w:val="FF0000"/>
          <w:sz w:val="36"/>
          <w:szCs w:val="36"/>
        </w:rPr>
        <w:t>Exemple :</w:t>
      </w:r>
    </w:p>
    <w:p w14:paraId="00707C42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51E">
        <w:rPr>
          <w:rFonts w:ascii="Times New Roman" w:hAnsi="Times New Roman" w:cs="Times New Roman"/>
          <w:sz w:val="32"/>
          <w:szCs w:val="32"/>
        </w:rPr>
        <w:t xml:space="preserve">L’église n’est séparée de la rivière que par </w:t>
      </w:r>
      <w:r w:rsidRPr="007C151E">
        <w:rPr>
          <w:rFonts w:ascii="Times New Roman" w:hAnsi="Times New Roman" w:cs="Times New Roman"/>
          <w:sz w:val="32"/>
          <w:szCs w:val="32"/>
          <w:u w:val="single"/>
        </w:rPr>
        <w:t>l’étroit jardin du curé</w:t>
      </w:r>
      <w:r w:rsidRPr="007C151E">
        <w:rPr>
          <w:rFonts w:ascii="Times New Roman" w:hAnsi="Times New Roman" w:cs="Times New Roman"/>
          <w:sz w:val="32"/>
          <w:szCs w:val="32"/>
        </w:rPr>
        <w:t>.</w:t>
      </w:r>
    </w:p>
    <w:p w14:paraId="765B960A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C151E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C151E">
        <w:rPr>
          <w:rFonts w:ascii="Times New Roman" w:hAnsi="Times New Roman" w:cs="Times New Roman"/>
          <w:sz w:val="32"/>
          <w:szCs w:val="32"/>
        </w:rPr>
        <w:t xml:space="preserve"> été séparée – sera séparée – était séparée.</w:t>
      </w:r>
    </w:p>
    <w:p w14:paraId="3297E1F7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7C151E">
        <w:rPr>
          <w:rFonts w:ascii="Times New Roman" w:hAnsi="Times New Roman" w:cs="Times New Roman"/>
          <w:iCs/>
          <w:color w:val="FF0000"/>
          <w:sz w:val="32"/>
          <w:szCs w:val="32"/>
        </w:rPr>
        <w:t>1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7C151E">
        <w:rPr>
          <w:rFonts w:ascii="Times New Roman" w:hAnsi="Times New Roman" w:cs="Times New Roman"/>
          <w:sz w:val="32"/>
          <w:szCs w:val="32"/>
        </w:rPr>
        <w:t xml:space="preserve">L’entrée de cet escalier est fermée par une grille de fer. 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>(V. Hugo)</w:t>
      </w:r>
    </w:p>
    <w:p w14:paraId="07C48824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51E">
        <w:rPr>
          <w:rFonts w:ascii="Times New Roman" w:hAnsi="Times New Roman" w:cs="Times New Roman"/>
          <w:color w:val="FF0000"/>
          <w:sz w:val="32"/>
          <w:szCs w:val="32"/>
        </w:rPr>
        <w:t>2.</w:t>
      </w:r>
      <w:r w:rsidRPr="007C151E">
        <w:rPr>
          <w:rFonts w:ascii="Times New Roman" w:hAnsi="Times New Roman" w:cs="Times New Roman"/>
          <w:sz w:val="32"/>
          <w:szCs w:val="32"/>
        </w:rPr>
        <w:t xml:space="preserve"> Mes enfants, nous sommes vaincus par la trahison. 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>(Balzac</w:t>
      </w:r>
      <w:r w:rsidRPr="007C151E">
        <w:rPr>
          <w:rFonts w:ascii="Times New Roman" w:hAnsi="Times New Roman" w:cs="Times New Roman"/>
          <w:sz w:val="32"/>
          <w:szCs w:val="32"/>
        </w:rPr>
        <w:t>).</w:t>
      </w:r>
    </w:p>
    <w:p w14:paraId="19A78487" w14:textId="77777777" w:rsidR="007C151E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51E">
        <w:rPr>
          <w:rFonts w:ascii="Times New Roman" w:hAnsi="Times New Roman" w:cs="Times New Roman"/>
          <w:iCs/>
          <w:color w:val="FF0000"/>
          <w:sz w:val="32"/>
          <w:szCs w:val="32"/>
        </w:rPr>
        <w:t>3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7C151E">
        <w:rPr>
          <w:rFonts w:ascii="Times New Roman" w:hAnsi="Times New Roman" w:cs="Times New Roman"/>
          <w:sz w:val="32"/>
          <w:szCs w:val="32"/>
        </w:rPr>
        <w:t xml:space="preserve">A dix lieux à la ronde, le pays est couvert d’une haleine embaumée plus suave que celle du réséda. 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 xml:space="preserve">(André </w:t>
      </w:r>
      <w:proofErr w:type="spellStart"/>
      <w:r w:rsidRPr="007C151E">
        <w:rPr>
          <w:rFonts w:ascii="Times New Roman" w:hAnsi="Times New Roman" w:cs="Times New Roman"/>
          <w:i/>
          <w:iCs/>
          <w:sz w:val="32"/>
          <w:szCs w:val="32"/>
        </w:rPr>
        <w:t>Lafon</w:t>
      </w:r>
      <w:proofErr w:type="spellEnd"/>
      <w:r w:rsidRPr="007C151E"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14:paraId="4A93F267" w14:textId="77777777" w:rsidR="008D7C69" w:rsidRPr="007C151E" w:rsidRDefault="007C151E" w:rsidP="007C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151E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>4</w:t>
      </w:r>
      <w:r w:rsidRPr="007C151E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Pr="007C151E">
        <w:rPr>
          <w:rFonts w:ascii="Times New Roman" w:hAnsi="Times New Roman" w:cs="Times New Roman"/>
          <w:sz w:val="32"/>
          <w:szCs w:val="32"/>
        </w:rPr>
        <w:t>Dans le jardin public, les bancs sont occupés par des jeunes gens indiens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151E">
        <w:rPr>
          <w:rFonts w:ascii="Times New Roman" w:hAnsi="Times New Roman" w:cs="Times New Roman"/>
          <w:sz w:val="32"/>
          <w:szCs w:val="32"/>
        </w:rPr>
        <w:t>qui devisent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151E">
        <w:rPr>
          <w:rFonts w:ascii="Times New Roman" w:hAnsi="Times New Roman" w:cs="Times New Roman"/>
          <w:sz w:val="32"/>
          <w:szCs w:val="32"/>
        </w:rPr>
        <w:t>gravement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D7C69" w:rsidRPr="007C151E" w:rsidSect="009C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D9E8" w14:textId="77777777" w:rsidR="00602B1A" w:rsidRDefault="00602B1A" w:rsidP="008D7C69">
      <w:pPr>
        <w:spacing w:after="0" w:line="240" w:lineRule="auto"/>
      </w:pPr>
      <w:r>
        <w:separator/>
      </w:r>
    </w:p>
  </w:endnote>
  <w:endnote w:type="continuationSeparator" w:id="0">
    <w:p w14:paraId="0C44C2B5" w14:textId="77777777" w:rsidR="00602B1A" w:rsidRDefault="00602B1A" w:rsidP="008D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NewRoman+1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149C" w14:textId="77777777" w:rsidR="00602B1A" w:rsidRDefault="00602B1A" w:rsidP="008D7C69">
      <w:pPr>
        <w:spacing w:after="0" w:line="240" w:lineRule="auto"/>
      </w:pPr>
      <w:r>
        <w:separator/>
      </w:r>
    </w:p>
  </w:footnote>
  <w:footnote w:type="continuationSeparator" w:id="0">
    <w:p w14:paraId="3D6484E7" w14:textId="77777777" w:rsidR="00602B1A" w:rsidRDefault="00602B1A" w:rsidP="008D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6EF"/>
    <w:multiLevelType w:val="multilevel"/>
    <w:tmpl w:val="F17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6D6"/>
    <w:multiLevelType w:val="hybridMultilevel"/>
    <w:tmpl w:val="54D28B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55E6"/>
    <w:multiLevelType w:val="multilevel"/>
    <w:tmpl w:val="404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B223D"/>
    <w:multiLevelType w:val="hybridMultilevel"/>
    <w:tmpl w:val="D5908776"/>
    <w:lvl w:ilvl="0" w:tplc="59406B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6EE0"/>
    <w:multiLevelType w:val="hybridMultilevel"/>
    <w:tmpl w:val="3D402D0A"/>
    <w:lvl w:ilvl="0" w:tplc="4C920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2502"/>
    <w:multiLevelType w:val="hybridMultilevel"/>
    <w:tmpl w:val="78B09B56"/>
    <w:lvl w:ilvl="0" w:tplc="8724FF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86"/>
    <w:multiLevelType w:val="hybridMultilevel"/>
    <w:tmpl w:val="6B2E3E04"/>
    <w:lvl w:ilvl="0" w:tplc="58A4E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9F"/>
    <w:rsid w:val="00040B4C"/>
    <w:rsid w:val="0017430F"/>
    <w:rsid w:val="00177861"/>
    <w:rsid w:val="001C3DDF"/>
    <w:rsid w:val="002D4762"/>
    <w:rsid w:val="002E2BDD"/>
    <w:rsid w:val="0034079F"/>
    <w:rsid w:val="003D20FA"/>
    <w:rsid w:val="00494E81"/>
    <w:rsid w:val="004B2FB6"/>
    <w:rsid w:val="00602B1A"/>
    <w:rsid w:val="006E1C96"/>
    <w:rsid w:val="007C151E"/>
    <w:rsid w:val="00882ABF"/>
    <w:rsid w:val="008D7C69"/>
    <w:rsid w:val="009C1DC4"/>
    <w:rsid w:val="00A157CE"/>
    <w:rsid w:val="00A57CD9"/>
    <w:rsid w:val="00A71C73"/>
    <w:rsid w:val="00A8223F"/>
    <w:rsid w:val="00B27942"/>
    <w:rsid w:val="00B3319F"/>
    <w:rsid w:val="00BF3B3C"/>
    <w:rsid w:val="00C949FB"/>
    <w:rsid w:val="00CD3BE7"/>
    <w:rsid w:val="00CE6802"/>
    <w:rsid w:val="00D822F3"/>
    <w:rsid w:val="00E17425"/>
    <w:rsid w:val="00F320A3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36FD"/>
  <w15:docId w15:val="{23E599F2-7C89-4238-91AD-DBB8D394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79F"/>
    <w:rPr>
      <w:color w:val="0000FF"/>
      <w:u w:val="single"/>
    </w:rPr>
  </w:style>
  <w:style w:type="character" w:customStyle="1" w:styleId="hgkelc">
    <w:name w:val="hgkelc"/>
    <w:basedOn w:val="Policepardfaut"/>
    <w:rsid w:val="0034079F"/>
  </w:style>
  <w:style w:type="paragraph" w:styleId="Paragraphedeliste">
    <w:name w:val="List Paragraph"/>
    <w:basedOn w:val="Normal"/>
    <w:uiPriority w:val="34"/>
    <w:qFormat/>
    <w:rsid w:val="00F844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D20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1C3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D7C69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8D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7C69"/>
  </w:style>
  <w:style w:type="paragraph" w:styleId="Pieddepage">
    <w:name w:val="footer"/>
    <w:basedOn w:val="Normal"/>
    <w:link w:val="PieddepageCar"/>
    <w:uiPriority w:val="99"/>
    <w:semiHidden/>
    <w:unhideWhenUsed/>
    <w:rsid w:val="008D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3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611">
              <w:marLeft w:val="0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132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4331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781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76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3432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Hacene AMRANE</cp:lastModifiedBy>
  <cp:revision>2</cp:revision>
  <dcterms:created xsi:type="dcterms:W3CDTF">2021-11-04T05:46:00Z</dcterms:created>
  <dcterms:modified xsi:type="dcterms:W3CDTF">2021-11-04T05:46:00Z</dcterms:modified>
</cp:coreProperties>
</file>