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96" w:rsidRPr="003426C8" w:rsidRDefault="00DC5696" w:rsidP="00DC5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>Université A. Mira de Bejaia</w:t>
      </w:r>
    </w:p>
    <w:p w:rsidR="00DC5696" w:rsidRPr="003426C8" w:rsidRDefault="00DC5696" w:rsidP="00DC5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>Faculté des sciences humaines et sociales</w:t>
      </w:r>
    </w:p>
    <w:p w:rsidR="00DC5696" w:rsidRPr="003426C8" w:rsidRDefault="00DC5696" w:rsidP="00DC5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OLE_LINK1"/>
      <w:bookmarkStart w:id="1" w:name="OLE_LINK2"/>
      <w:r w:rsidRPr="003426C8">
        <w:rPr>
          <w:rFonts w:asciiTheme="majorBidi" w:hAnsiTheme="majorBidi" w:cstheme="majorBidi"/>
          <w:b/>
          <w:bCs/>
          <w:sz w:val="24"/>
          <w:szCs w:val="24"/>
        </w:rPr>
        <w:t xml:space="preserve">Département des sciences </w:t>
      </w:r>
      <w:r>
        <w:rPr>
          <w:rFonts w:asciiTheme="majorBidi" w:hAnsiTheme="majorBidi" w:cstheme="majorBidi"/>
          <w:b/>
          <w:bCs/>
          <w:sz w:val="24"/>
          <w:szCs w:val="24"/>
        </w:rPr>
        <w:t>sociales</w:t>
      </w:r>
    </w:p>
    <w:p w:rsidR="00DC5696" w:rsidRDefault="00DC5696" w:rsidP="00DC5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MASTER 2 : Sociologie de l’organisation et du travail.</w:t>
      </w:r>
    </w:p>
    <w:p w:rsidR="00DC5696" w:rsidRPr="003426C8" w:rsidRDefault="00DC5696" w:rsidP="00DC5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Rattrapage</w:t>
      </w:r>
      <w:r>
        <w:rPr>
          <w:rFonts w:asciiTheme="majorBidi" w:hAnsiTheme="majorBidi" w:cstheme="majorBidi"/>
          <w:b/>
          <w:bCs/>
          <w:sz w:val="24"/>
          <w:szCs w:val="24"/>
        </w:rPr>
        <w:t> Droit du Travail</w:t>
      </w:r>
      <w:r w:rsidRPr="003426C8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DC5696" w:rsidRDefault="00DC5696" w:rsidP="00DC5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>Répondez aux questions suivantes :</w:t>
      </w:r>
    </w:p>
    <w:p w:rsidR="00DC5696" w:rsidRPr="003426C8" w:rsidRDefault="00DC5696" w:rsidP="00DC5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5696" w:rsidRDefault="00DC5696" w:rsidP="00DC569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Expliquez les éléments suivants :</w:t>
      </w:r>
    </w:p>
    <w:p w:rsidR="00DC5696" w:rsidRDefault="00DC5696" w:rsidP="00DC56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droit du travail est un droit progressiste.</w:t>
      </w:r>
    </w:p>
    <w:p w:rsidR="00DC5696" w:rsidRDefault="00DC5696" w:rsidP="00DC56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 relation du travail est une situation de fait.</w:t>
      </w:r>
    </w:p>
    <w:p w:rsidR="00DC5696" w:rsidRDefault="00DC5696" w:rsidP="00DC56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L’État exerce un rôle important dans la protection de la relation du travail.</w:t>
      </w:r>
    </w:p>
    <w:p w:rsidR="00DC5696" w:rsidRDefault="00DC5696" w:rsidP="00DC569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Expliquez les droits d’un travailleur dans ces deux situations :</w:t>
      </w:r>
    </w:p>
    <w:p w:rsidR="00DC5696" w:rsidRDefault="00DC5696" w:rsidP="00DC569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 travailleur licencié pendant sa période d’essai.</w:t>
      </w:r>
    </w:p>
    <w:p w:rsidR="00DC5696" w:rsidRPr="00DC5696" w:rsidRDefault="00DC5696" w:rsidP="00DC569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 travailleur licencié dans sa deuxième contrat de travail et pendant la période d’essai.</w:t>
      </w:r>
      <w:bookmarkStart w:id="2" w:name="_GoBack"/>
      <w:bookmarkEnd w:id="2"/>
    </w:p>
    <w:p w:rsidR="00DC5696" w:rsidRDefault="00DC5696" w:rsidP="00DC5696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Envoyez vos réponses sur l’email suivant : </w:t>
      </w:r>
      <w:hyperlink r:id="rId5" w:history="1">
        <w:r w:rsidRPr="006E382E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naim.boumegoura@</w:t>
        </w:r>
      </w:hyperlink>
      <w:r>
        <w:rPr>
          <w:rStyle w:val="Lienhypertexte"/>
          <w:rFonts w:asciiTheme="majorBidi" w:hAnsiTheme="majorBidi" w:cstheme="majorBidi"/>
          <w:b/>
          <w:bCs/>
          <w:sz w:val="24"/>
          <w:szCs w:val="24"/>
        </w:rPr>
        <w:t>univ-bejaia.dz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DC5696" w:rsidRDefault="00DC5696" w:rsidP="00DC5696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Envoyez vos réponses sous forme de fichier joint (Word ou PDF).</w:t>
      </w:r>
    </w:p>
    <w:p w:rsidR="00DC5696" w:rsidRDefault="00DC5696" w:rsidP="00DC5696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N’oubliez pas de mentionner vos noms, prénoms et numéros d’immatriculation.</w:t>
      </w:r>
    </w:p>
    <w:p w:rsidR="00DC5696" w:rsidRDefault="00DC5696" w:rsidP="00DC569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DC5696" w:rsidRDefault="00DC5696" w:rsidP="00DC569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DC5696" w:rsidRDefault="00DC5696" w:rsidP="00DC5696">
      <w:pPr>
        <w:jc w:val="right"/>
        <w:rPr>
          <w:lang w:bidi="ar-DZ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 xml:space="preserve">B. N </w:t>
      </w:r>
      <w:r w:rsidRPr="003426C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و الله ولي التوفيق. </w:t>
      </w:r>
      <w:bookmarkEnd w:id="0"/>
      <w:bookmarkEnd w:id="1"/>
    </w:p>
    <w:p w:rsidR="00933428" w:rsidRDefault="00933428"/>
    <w:sectPr w:rsidR="00933428" w:rsidSect="00CD4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D1F35"/>
    <w:multiLevelType w:val="hybridMultilevel"/>
    <w:tmpl w:val="9F202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2B0D"/>
    <w:multiLevelType w:val="hybridMultilevel"/>
    <w:tmpl w:val="A51CB4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5A3645"/>
    <w:multiLevelType w:val="hybridMultilevel"/>
    <w:tmpl w:val="6E4AA72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5A1A62"/>
    <w:multiLevelType w:val="hybridMultilevel"/>
    <w:tmpl w:val="A5682D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BB222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D202F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96"/>
    <w:rsid w:val="00933428"/>
    <w:rsid w:val="00CD458E"/>
    <w:rsid w:val="00DC5696"/>
    <w:rsid w:val="00F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9E2C0A"/>
  <w15:chartTrackingRefBased/>
  <w15:docId w15:val="{ED7B83EE-5887-8F46-A4D4-28ABAB26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69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6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56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m.boumegour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2022-04-04T06:43:00Z</dcterms:created>
  <dcterms:modified xsi:type="dcterms:W3CDTF">2022-04-04T06:53:00Z</dcterms:modified>
</cp:coreProperties>
</file>