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19" w:rsidRPr="002E7496" w:rsidRDefault="00120E19" w:rsidP="00120E19">
      <w:pPr>
        <w:widowControl w:val="0"/>
        <w:tabs>
          <w:tab w:val="left" w:pos="9071"/>
        </w:tabs>
        <w:autoSpaceDE w:val="0"/>
        <w:autoSpaceDN w:val="0"/>
        <w:bidi/>
        <w:adjustRightInd w:val="0"/>
        <w:spacing w:after="0" w:line="240" w:lineRule="auto"/>
        <w:jc w:val="both"/>
        <w:rPr>
          <w:rFonts w:ascii="Amiri" w:hAnsi="Amiri" w:cs="Amiri"/>
          <w:b/>
          <w:bCs/>
          <w:sz w:val="30"/>
          <w:szCs w:val="30"/>
          <w:rtl/>
        </w:rPr>
      </w:pPr>
      <w:r w:rsidRPr="002E7496">
        <w:rPr>
          <w:rFonts w:ascii="Amiri" w:hAnsi="Amiri" w:cs="Amiri"/>
          <w:b/>
          <w:bCs/>
          <w:sz w:val="30"/>
          <w:szCs w:val="30"/>
          <w:rtl/>
        </w:rPr>
        <w:t xml:space="preserve">قسم اللغة والأدب العربي </w:t>
      </w:r>
      <w:proofErr w:type="spellStart"/>
      <w:r w:rsidRPr="002E7496">
        <w:rPr>
          <w:rFonts w:ascii="Amiri" w:hAnsi="Amiri" w:cs="Amiri"/>
          <w:b/>
          <w:bCs/>
          <w:sz w:val="30"/>
          <w:szCs w:val="30"/>
          <w:rtl/>
        </w:rPr>
        <w:t>س3</w:t>
      </w:r>
      <w:proofErr w:type="spellEnd"/>
    </w:p>
    <w:p w:rsidR="00120E19" w:rsidRPr="002E7496" w:rsidRDefault="00120E19" w:rsidP="00120E19">
      <w:pPr>
        <w:widowControl w:val="0"/>
        <w:tabs>
          <w:tab w:val="left" w:pos="9071"/>
        </w:tabs>
        <w:autoSpaceDE w:val="0"/>
        <w:autoSpaceDN w:val="0"/>
        <w:bidi/>
        <w:adjustRightInd w:val="0"/>
        <w:spacing w:after="0" w:line="240" w:lineRule="auto"/>
        <w:jc w:val="both"/>
        <w:rPr>
          <w:rFonts w:ascii="Amiri" w:hAnsi="Amiri" w:cs="Amiri"/>
          <w:b/>
          <w:bCs/>
          <w:sz w:val="30"/>
          <w:szCs w:val="30"/>
          <w:rtl/>
        </w:rPr>
      </w:pPr>
      <w:r w:rsidRPr="002E7496">
        <w:rPr>
          <w:rFonts w:ascii="Amiri" w:hAnsi="Amiri" w:cs="Amiri"/>
          <w:b/>
          <w:bCs/>
          <w:sz w:val="30"/>
          <w:szCs w:val="30"/>
          <w:rtl/>
        </w:rPr>
        <w:t>مادة :الشعر المغاربي الحديث</w:t>
      </w:r>
    </w:p>
    <w:p w:rsidR="00120E19" w:rsidRPr="002E7496" w:rsidRDefault="00120E19" w:rsidP="00120E19">
      <w:pPr>
        <w:widowControl w:val="0"/>
        <w:tabs>
          <w:tab w:val="left" w:pos="9071"/>
        </w:tabs>
        <w:autoSpaceDE w:val="0"/>
        <w:autoSpaceDN w:val="0"/>
        <w:bidi/>
        <w:adjustRightInd w:val="0"/>
        <w:spacing w:after="0" w:line="240" w:lineRule="auto"/>
        <w:jc w:val="center"/>
        <w:rPr>
          <w:rFonts w:ascii="Amiri" w:hAnsi="Amiri" w:cs="Amiri"/>
          <w:b/>
          <w:bCs/>
          <w:sz w:val="30"/>
          <w:szCs w:val="30"/>
          <w:rtl/>
          <w:lang w:bidi="ar-DZ"/>
        </w:rPr>
      </w:pPr>
      <w:proofErr w:type="gramStart"/>
      <w:r w:rsidRPr="002E7496">
        <w:rPr>
          <w:rFonts w:ascii="Amiri" w:hAnsi="Amiri" w:cs="Amiri"/>
          <w:b/>
          <w:bCs/>
          <w:sz w:val="30"/>
          <w:szCs w:val="30"/>
          <w:rtl/>
        </w:rPr>
        <w:t>المحاضرة</w:t>
      </w:r>
      <w:proofErr w:type="gramEnd"/>
      <w:r w:rsidRPr="002E7496">
        <w:rPr>
          <w:rFonts w:ascii="Amiri" w:hAnsi="Amiri" w:cs="Amiri"/>
          <w:b/>
          <w:bCs/>
          <w:sz w:val="30"/>
          <w:szCs w:val="30"/>
          <w:rtl/>
        </w:rPr>
        <w:t xml:space="preserve"> </w:t>
      </w:r>
      <w:proofErr w:type="spellStart"/>
      <w:r w:rsidRPr="002E7496">
        <w:rPr>
          <w:rFonts w:ascii="Amiri" w:hAnsi="Amiri" w:cs="Amiri"/>
          <w:b/>
          <w:bCs/>
          <w:sz w:val="30"/>
          <w:szCs w:val="30"/>
          <w:rtl/>
          <w:lang w:bidi="ar-DZ"/>
        </w:rPr>
        <w:t>السادسة:</w:t>
      </w:r>
      <w:proofErr w:type="spellEnd"/>
      <w:r w:rsidRPr="002E7496">
        <w:rPr>
          <w:rFonts w:ascii="Amiri" w:hAnsi="Amiri" w:cs="Amiri"/>
          <w:b/>
          <w:bCs/>
          <w:sz w:val="30"/>
          <w:szCs w:val="30"/>
          <w:rtl/>
          <w:lang w:bidi="ar-DZ"/>
        </w:rPr>
        <w:t xml:space="preserve"> في الشعر الوجداني</w:t>
      </w:r>
    </w:p>
    <w:p w:rsidR="00120E19" w:rsidRPr="002E7496" w:rsidRDefault="00120E19" w:rsidP="00120E19">
      <w:pPr>
        <w:widowControl w:val="0"/>
        <w:tabs>
          <w:tab w:val="left" w:pos="9071"/>
        </w:tabs>
        <w:autoSpaceDE w:val="0"/>
        <w:autoSpaceDN w:val="0"/>
        <w:bidi/>
        <w:adjustRightInd w:val="0"/>
        <w:spacing w:after="0" w:line="240" w:lineRule="auto"/>
        <w:jc w:val="center"/>
        <w:rPr>
          <w:rFonts w:ascii="Amiri" w:hAnsi="Amiri" w:cs="Amiri"/>
          <w:b/>
          <w:bCs/>
          <w:sz w:val="30"/>
          <w:szCs w:val="30"/>
          <w:rtl/>
        </w:rPr>
      </w:pPr>
      <w:r w:rsidRPr="002E7496">
        <w:rPr>
          <w:rFonts w:ascii="Amiri" w:hAnsi="Amiri" w:cs="Amiri"/>
          <w:b/>
          <w:bCs/>
          <w:sz w:val="30"/>
          <w:szCs w:val="30"/>
          <w:rtl/>
          <w:lang w:bidi="ar-DZ"/>
        </w:rPr>
        <w:t xml:space="preserve"> </w:t>
      </w:r>
      <w:proofErr w:type="gramStart"/>
      <w:r w:rsidRPr="002E7496">
        <w:rPr>
          <w:rFonts w:ascii="Amiri" w:hAnsi="Amiri" w:cs="Amiri"/>
          <w:b/>
          <w:bCs/>
          <w:sz w:val="30"/>
          <w:szCs w:val="30"/>
          <w:rtl/>
          <w:lang w:bidi="ar-DZ"/>
        </w:rPr>
        <w:t>الجزائر</w:t>
      </w:r>
      <w:proofErr w:type="gramEnd"/>
      <w:r w:rsidRPr="002E7496">
        <w:rPr>
          <w:rFonts w:ascii="Amiri" w:hAnsi="Amiri" w:cs="Amiri"/>
          <w:b/>
          <w:bCs/>
          <w:sz w:val="30"/>
          <w:szCs w:val="30"/>
          <w:rtl/>
          <w:lang w:bidi="ar-DZ"/>
        </w:rPr>
        <w:t xml:space="preserve"> والمغرب</w:t>
      </w:r>
    </w:p>
    <w:p w:rsidR="00120E19" w:rsidRPr="002F434E" w:rsidRDefault="00120E19" w:rsidP="00120E19">
      <w:pPr>
        <w:bidi/>
        <w:spacing w:after="0" w:line="240" w:lineRule="auto"/>
        <w:jc w:val="both"/>
        <w:rPr>
          <w:rFonts w:ascii="Amiri" w:hAnsi="Amiri" w:cs="Amiri"/>
          <w:b/>
          <w:bCs/>
          <w:sz w:val="30"/>
          <w:szCs w:val="30"/>
          <w:rtl/>
        </w:rPr>
      </w:pPr>
      <w:proofErr w:type="gramStart"/>
      <w:r w:rsidRPr="002F434E">
        <w:rPr>
          <w:rFonts w:ascii="Amiri" w:hAnsi="Amiri" w:cs="Amiri"/>
          <w:b/>
          <w:bCs/>
          <w:sz w:val="30"/>
          <w:szCs w:val="30"/>
          <w:rtl/>
          <w:lang w:bidi="ar-DZ"/>
        </w:rPr>
        <w:t>تمهيد</w:t>
      </w:r>
      <w:proofErr w:type="gramEnd"/>
      <w:r w:rsidRPr="002F434E">
        <w:rPr>
          <w:rFonts w:ascii="Amiri" w:hAnsi="Amiri" w:cs="Amiri"/>
          <w:b/>
          <w:bCs/>
          <w:sz w:val="30"/>
          <w:szCs w:val="30"/>
          <w:rtl/>
          <w:lang w:bidi="ar-DZ"/>
        </w:rPr>
        <w:t>:</w:t>
      </w:r>
      <w:r w:rsidRPr="002F434E">
        <w:rPr>
          <w:rFonts w:ascii="Amiri" w:hAnsi="Amiri" w:cs="Amiri"/>
          <w:b/>
          <w:bCs/>
          <w:sz w:val="30"/>
          <w:szCs w:val="30"/>
          <w:rtl/>
        </w:rPr>
        <w:t xml:space="preserve"> جذور الحركة الرومانسية </w:t>
      </w:r>
    </w:p>
    <w:p w:rsidR="005058AF" w:rsidRDefault="00120E19" w:rsidP="005058AF">
      <w:pPr>
        <w:bidi/>
        <w:spacing w:after="0" w:line="240" w:lineRule="auto"/>
        <w:jc w:val="both"/>
        <w:rPr>
          <w:rFonts w:ascii="Simplified Arabic" w:hAnsi="Simplified Arabic" w:cs="Simplified Arabic" w:hint="cs"/>
          <w:sz w:val="30"/>
          <w:szCs w:val="30"/>
          <w:rtl/>
        </w:rPr>
      </w:pPr>
      <w:r w:rsidRPr="008766A2">
        <w:rPr>
          <w:rFonts w:ascii="Simplified Arabic" w:hAnsi="Simplified Arabic" w:cs="Simplified Arabic"/>
          <w:sz w:val="30"/>
          <w:szCs w:val="30"/>
          <w:rtl/>
        </w:rPr>
        <w:t xml:space="preserve">      </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لقد وجدت الرومانسية في الم</w:t>
      </w:r>
      <w:r w:rsidR="005058AF">
        <w:rPr>
          <w:rFonts w:ascii="Simplified Arabic" w:hAnsi="Simplified Arabic" w:cs="Simplified Arabic"/>
          <w:sz w:val="30"/>
          <w:szCs w:val="30"/>
          <w:rtl/>
        </w:rPr>
        <w:t>جتمع الغربي تربة صالحة لتطوها و</w:t>
      </w:r>
      <w:r>
        <w:rPr>
          <w:rFonts w:ascii="Simplified Arabic" w:hAnsi="Simplified Arabic" w:cs="Simplified Arabic"/>
          <w:sz w:val="30"/>
          <w:szCs w:val="30"/>
          <w:rtl/>
        </w:rPr>
        <w:t xml:space="preserve">بروزها خلال القرنين </w:t>
      </w:r>
      <w:proofErr w:type="spellStart"/>
      <w:r>
        <w:rPr>
          <w:rFonts w:ascii="Simplified Arabic" w:hAnsi="Simplified Arabic" w:cs="Simplified Arabic"/>
          <w:sz w:val="30"/>
          <w:szCs w:val="30"/>
          <w:rtl/>
        </w:rPr>
        <w:t>الماضيين،</w:t>
      </w:r>
      <w:proofErr w:type="spellEnd"/>
      <w:r>
        <w:rPr>
          <w:rFonts w:ascii="Simplified Arabic" w:hAnsi="Simplified Arabic" w:cs="Simplified Arabic"/>
          <w:sz w:val="30"/>
          <w:szCs w:val="30"/>
          <w:rtl/>
        </w:rPr>
        <w:t xml:space="preserve"> </w:t>
      </w:r>
      <w:r w:rsidR="005058AF">
        <w:rPr>
          <w:rFonts w:ascii="Simplified Arabic" w:hAnsi="Simplified Arabic" w:cs="Simplified Arabic" w:hint="cs"/>
          <w:sz w:val="30"/>
          <w:szCs w:val="30"/>
          <w:rtl/>
        </w:rPr>
        <w:t>بعدما أصيب</w:t>
      </w:r>
      <w:r w:rsidRPr="008766A2">
        <w:rPr>
          <w:rFonts w:ascii="Simplified Arabic" w:hAnsi="Simplified Arabic" w:cs="Simplified Arabic"/>
          <w:sz w:val="30"/>
          <w:szCs w:val="30"/>
          <w:rtl/>
        </w:rPr>
        <w:t xml:space="preserve"> هذا المجتمع على ا</w:t>
      </w:r>
      <w:r w:rsidR="005058AF">
        <w:rPr>
          <w:rFonts w:ascii="Simplified Arabic" w:hAnsi="Simplified Arabic" w:cs="Simplified Arabic"/>
          <w:sz w:val="30"/>
          <w:szCs w:val="30"/>
          <w:rtl/>
        </w:rPr>
        <w:t xml:space="preserve">لمستوى الاجتماعي والفكري بخيبة </w:t>
      </w:r>
      <w:r w:rsidR="005058AF">
        <w:rPr>
          <w:rFonts w:ascii="Simplified Arabic" w:hAnsi="Simplified Arabic" w:cs="Simplified Arabic" w:hint="cs"/>
          <w:sz w:val="30"/>
          <w:szCs w:val="30"/>
          <w:rtl/>
        </w:rPr>
        <w:t>آ</w:t>
      </w:r>
      <w:r w:rsidRPr="008766A2">
        <w:rPr>
          <w:rFonts w:ascii="Simplified Arabic" w:hAnsi="Simplified Arabic" w:cs="Simplified Arabic"/>
          <w:sz w:val="30"/>
          <w:szCs w:val="30"/>
          <w:rtl/>
        </w:rPr>
        <w:t xml:space="preserve">مال كبيرة من نتائج الثورات البرجوازية التي لم تحمل معها سوى استعبادا آخر للإنسان في شكل الهيمنة الرأسمالية فتحولت كل القيم الى سوق من المنافسة والجشع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ولم يكن للأديب أن يتقبل هذا الوضع </w:t>
      </w:r>
      <w:proofErr w:type="spellStart"/>
      <w:r>
        <w:rPr>
          <w:rFonts w:ascii="Simplified Arabic" w:hAnsi="Simplified Arabic" w:cs="Simplified Arabic"/>
          <w:sz w:val="30"/>
          <w:szCs w:val="30"/>
          <w:rtl/>
        </w:rPr>
        <w:t>المهين</w:t>
      </w:r>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لذلك نمت فكرة استمدت جذورها من فلسفة(</w:t>
      </w:r>
      <w:proofErr w:type="spellStart"/>
      <w:r w:rsidRPr="008766A2">
        <w:rPr>
          <w:rFonts w:ascii="Simplified Arabic" w:hAnsi="Simplified Arabic" w:cs="Simplified Arabic"/>
          <w:sz w:val="30"/>
          <w:szCs w:val="30"/>
          <w:rtl/>
        </w:rPr>
        <w:t>هيغل</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وكانط)</w:t>
      </w:r>
      <w:proofErr w:type="spellEnd"/>
      <w:r w:rsidRPr="008766A2">
        <w:rPr>
          <w:rFonts w:ascii="Simplified Arabic" w:hAnsi="Simplified Arabic" w:cs="Simplified Arabic"/>
          <w:sz w:val="30"/>
          <w:szCs w:val="30"/>
          <w:rtl/>
        </w:rPr>
        <w:t xml:space="preserve"> ومن الروحانية المسيحية القائلة</w:t>
      </w:r>
      <w:r w:rsidR="005058AF">
        <w:rPr>
          <w:rFonts w:ascii="Simplified Arabic" w:hAnsi="Simplified Arabic" w:cs="Simplified Arabic"/>
          <w:sz w:val="30"/>
          <w:szCs w:val="30"/>
          <w:rtl/>
        </w:rPr>
        <w:t xml:space="preserve"> بفردية الفنان وغربته في الوجود</w:t>
      </w:r>
      <w:r w:rsidR="005058AF">
        <w:rPr>
          <w:rFonts w:ascii="Simplified Arabic" w:hAnsi="Simplified Arabic" w:cs="Simplified Arabic" w:hint="cs"/>
          <w:sz w:val="30"/>
          <w:szCs w:val="30"/>
          <w:rtl/>
        </w:rPr>
        <w:t>.</w:t>
      </w:r>
    </w:p>
    <w:p w:rsidR="005058AF" w:rsidRPr="008766A2" w:rsidRDefault="005058AF" w:rsidP="002E7496">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   </w:t>
      </w:r>
      <w:r w:rsidRPr="008766A2">
        <w:rPr>
          <w:rFonts w:ascii="Simplified Arabic" w:hAnsi="Simplified Arabic" w:cs="Simplified Arabic"/>
          <w:sz w:val="30"/>
          <w:szCs w:val="30"/>
          <w:rtl/>
        </w:rPr>
        <w:t xml:space="preserve">ومن أبرز رواد الرومانسية في الآداب الغربية نجد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فيكتور </w:t>
      </w:r>
      <w:proofErr w:type="spellStart"/>
      <w:r w:rsidRPr="008766A2">
        <w:rPr>
          <w:rFonts w:ascii="Simplified Arabic" w:hAnsi="Simplified Arabic" w:cs="Simplified Arabic"/>
          <w:sz w:val="30"/>
          <w:szCs w:val="30"/>
          <w:rtl/>
        </w:rPr>
        <w:t>هوجو"</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w:t>
      </w:r>
      <w:r>
        <w:rPr>
          <w:rFonts w:ascii="Simplified Arabic" w:hAnsi="Simplified Arabic" w:cs="Simplified Arabic"/>
          <w:sz w:val="30"/>
          <w:szCs w:val="30"/>
          <w:rtl/>
        </w:rPr>
        <w:t xml:space="preserve">لامارتين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و </w:t>
      </w:r>
      <w:proofErr w:type="spellStart"/>
      <w:r>
        <w:rPr>
          <w:rFonts w:ascii="Simplified Arabic" w:hAnsi="Simplified Arabic" w:cs="Simplified Arabic"/>
          <w:sz w:val="30"/>
          <w:szCs w:val="30"/>
          <w:rtl/>
        </w:rPr>
        <w:t>"</w:t>
      </w:r>
      <w:proofErr w:type="spellEnd"/>
      <w:r>
        <w:rPr>
          <w:rFonts w:ascii="Simplified Arabic" w:hAnsi="Simplified Arabic" w:cs="Simplified Arabic" w:hint="cs"/>
          <w:sz w:val="30"/>
          <w:szCs w:val="30"/>
          <w:rtl/>
          <w:lang w:bidi="ar-DZ"/>
        </w:rPr>
        <w:t>أ</w:t>
      </w:r>
      <w:r w:rsidRPr="008766A2">
        <w:rPr>
          <w:rFonts w:ascii="Simplified Arabic" w:hAnsi="Simplified Arabic" w:cs="Simplified Arabic"/>
          <w:sz w:val="30"/>
          <w:szCs w:val="30"/>
          <w:rtl/>
        </w:rPr>
        <w:t xml:space="preserve">لفريد </w:t>
      </w:r>
      <w:proofErr w:type="spellStart"/>
      <w:r w:rsidRPr="008766A2">
        <w:rPr>
          <w:rFonts w:ascii="Simplified Arabic" w:hAnsi="Simplified Arabic" w:cs="Simplified Arabic"/>
          <w:sz w:val="30"/>
          <w:szCs w:val="30"/>
          <w:rtl/>
        </w:rPr>
        <w:t>دي</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موسيه"</w:t>
      </w:r>
      <w:proofErr w:type="spellEnd"/>
      <w:r w:rsidRPr="008766A2">
        <w:rPr>
          <w:rFonts w:ascii="Simplified Arabic" w:hAnsi="Simplified Arabic" w:cs="Simplified Arabic"/>
          <w:sz w:val="30"/>
          <w:szCs w:val="30"/>
          <w:rtl/>
        </w:rPr>
        <w:t xml:space="preserve"> في الأدب </w:t>
      </w:r>
      <w:proofErr w:type="spellStart"/>
      <w:r w:rsidRPr="008766A2">
        <w:rPr>
          <w:rFonts w:ascii="Simplified Arabic" w:hAnsi="Simplified Arabic" w:cs="Simplified Arabic"/>
          <w:sz w:val="30"/>
          <w:szCs w:val="30"/>
          <w:rtl/>
        </w:rPr>
        <w:t>الفرنسي،"</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شيكسبي</w:t>
      </w:r>
      <w:r w:rsidR="002E7496">
        <w:rPr>
          <w:rFonts w:ascii="Simplified Arabic" w:hAnsi="Simplified Arabic" w:cs="Simplified Arabic" w:hint="cs"/>
          <w:sz w:val="30"/>
          <w:szCs w:val="30"/>
          <w:rtl/>
        </w:rPr>
        <w:t>ر</w:t>
      </w:r>
      <w:r w:rsidR="002E7496">
        <w:rPr>
          <w:rFonts w:ascii="Simplified Arabic" w:hAnsi="Simplified Arabic" w:cs="Simplified Arabic"/>
          <w:sz w:val="30"/>
          <w:szCs w:val="30"/>
          <w:rtl/>
        </w:rPr>
        <w:t>"،"بايرون،</w:t>
      </w:r>
      <w:proofErr w:type="spellEnd"/>
      <w:r w:rsidR="002E7496">
        <w:rPr>
          <w:rFonts w:ascii="Simplified Arabic" w:hAnsi="Simplified Arabic" w:cs="Simplified Arabic"/>
          <w:sz w:val="30"/>
          <w:szCs w:val="30"/>
          <w:rtl/>
        </w:rPr>
        <w:t xml:space="preserve"> </w:t>
      </w:r>
      <w:proofErr w:type="spellStart"/>
      <w:r w:rsidR="002E7496">
        <w:rPr>
          <w:rFonts w:ascii="Simplified Arabic" w:hAnsi="Simplified Arabic" w:cs="Simplified Arabic"/>
          <w:sz w:val="30"/>
          <w:szCs w:val="30"/>
          <w:rtl/>
        </w:rPr>
        <w:t>شيلي</w:t>
      </w:r>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كولريدج"</w:t>
      </w:r>
      <w:proofErr w:type="spellEnd"/>
      <w:r w:rsidRPr="008766A2">
        <w:rPr>
          <w:rFonts w:ascii="Simplified Arabic" w:hAnsi="Simplified Arabic" w:cs="Simplified Arabic"/>
          <w:sz w:val="30"/>
          <w:szCs w:val="30"/>
          <w:rtl/>
        </w:rPr>
        <w:t xml:space="preserve"> في الأدب </w:t>
      </w:r>
      <w:proofErr w:type="spellStart"/>
      <w:r w:rsidRPr="008766A2">
        <w:rPr>
          <w:rFonts w:ascii="Simplified Arabic" w:hAnsi="Simplified Arabic" w:cs="Simplified Arabic"/>
          <w:sz w:val="30"/>
          <w:szCs w:val="30"/>
          <w:rtl/>
        </w:rPr>
        <w:t>الانجليزي،</w:t>
      </w:r>
      <w:proofErr w:type="spellEnd"/>
      <w:r w:rsidRPr="008766A2">
        <w:rPr>
          <w:rFonts w:ascii="Simplified Arabic" w:hAnsi="Simplified Arabic" w:cs="Simplified Arabic"/>
          <w:sz w:val="30"/>
          <w:szCs w:val="30"/>
          <w:rtl/>
        </w:rPr>
        <w:t xml:space="preserve"> لقد كانت أ</w:t>
      </w:r>
      <w:r>
        <w:rPr>
          <w:rFonts w:ascii="Simplified Arabic" w:hAnsi="Simplified Arabic" w:cs="Simplified Arabic"/>
          <w:sz w:val="30"/>
          <w:szCs w:val="30"/>
          <w:rtl/>
        </w:rPr>
        <w:t xml:space="preserve">شعارهم زاخرة بالعاطفة الجياشة والإحساس العميق والفردية المتطرفة والغموض </w:t>
      </w:r>
      <w:proofErr w:type="spellStart"/>
      <w:r>
        <w:rPr>
          <w:rFonts w:ascii="Simplified Arabic" w:hAnsi="Simplified Arabic" w:cs="Simplified Arabic"/>
          <w:sz w:val="30"/>
          <w:szCs w:val="30"/>
          <w:rtl/>
        </w:rPr>
        <w:t>الميتافيزيقي،</w:t>
      </w:r>
      <w:proofErr w:type="spellEnd"/>
      <w:r>
        <w:rPr>
          <w:rFonts w:ascii="Simplified Arabic" w:hAnsi="Simplified Arabic" w:cs="Simplified Arabic" w:hint="cs"/>
          <w:sz w:val="30"/>
          <w:szCs w:val="30"/>
          <w:rtl/>
        </w:rPr>
        <w:t xml:space="preserve"> </w:t>
      </w:r>
      <w:r w:rsidRPr="008766A2">
        <w:rPr>
          <w:rFonts w:ascii="Simplified Arabic" w:hAnsi="Simplified Arabic" w:cs="Simplified Arabic"/>
          <w:sz w:val="30"/>
          <w:szCs w:val="30"/>
          <w:rtl/>
        </w:rPr>
        <w:t>وقد تميز هذا</w:t>
      </w:r>
      <w:r>
        <w:rPr>
          <w:rFonts w:ascii="Simplified Arabic" w:hAnsi="Simplified Arabic" w:cs="Simplified Arabic"/>
          <w:sz w:val="30"/>
          <w:szCs w:val="30"/>
          <w:rtl/>
        </w:rPr>
        <w:t xml:space="preserve"> التيار بخصائص تتعلق بالمضمون و</w:t>
      </w:r>
      <w:r w:rsidR="002E7496">
        <w:rPr>
          <w:rFonts w:ascii="Simplified Arabic" w:hAnsi="Simplified Arabic" w:cs="Simplified Arabic"/>
          <w:sz w:val="30"/>
          <w:szCs w:val="30"/>
          <w:rtl/>
        </w:rPr>
        <w:t xml:space="preserve">بالناحية </w:t>
      </w:r>
      <w:proofErr w:type="spellStart"/>
      <w:r w:rsidR="002E7496">
        <w:rPr>
          <w:rFonts w:ascii="Simplified Arabic" w:hAnsi="Simplified Arabic" w:cs="Simplified Arabic"/>
          <w:sz w:val="30"/>
          <w:szCs w:val="30"/>
          <w:rtl/>
        </w:rPr>
        <w:t>الفنية</w:t>
      </w:r>
      <w:r w:rsidR="002E7496">
        <w:rPr>
          <w:rFonts w:ascii="Simplified Arabic" w:hAnsi="Simplified Arabic" w:cs="Simplified Arabic" w:hint="cs"/>
          <w:sz w:val="30"/>
          <w:szCs w:val="30"/>
          <w:rtl/>
        </w:rPr>
        <w:t>،</w:t>
      </w:r>
      <w:proofErr w:type="spellEnd"/>
      <w:r w:rsidR="002E7496">
        <w:rPr>
          <w:rFonts w:ascii="Simplified Arabic" w:hAnsi="Simplified Arabic" w:cs="Simplified Arabic" w:hint="cs"/>
          <w:sz w:val="30"/>
          <w:szCs w:val="30"/>
          <w:rtl/>
        </w:rPr>
        <w:t xml:space="preserve"> </w:t>
      </w:r>
      <w:r w:rsidRPr="008766A2">
        <w:rPr>
          <w:rFonts w:ascii="Simplified Arabic" w:hAnsi="Simplified Arabic" w:cs="Simplified Arabic"/>
          <w:sz w:val="30"/>
          <w:szCs w:val="30"/>
          <w:rtl/>
        </w:rPr>
        <w:t>تتمثل فيما يلي:</w:t>
      </w:r>
    </w:p>
    <w:p w:rsidR="005058AF" w:rsidRPr="008766A2" w:rsidRDefault="005058AF" w:rsidP="005058AF">
      <w:pPr>
        <w:bidi/>
        <w:spacing w:after="0"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1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طلب الحرية و</w:t>
      </w:r>
      <w:r w:rsidRPr="008766A2">
        <w:rPr>
          <w:rFonts w:ascii="Simplified Arabic" w:hAnsi="Simplified Arabic" w:cs="Simplified Arabic"/>
          <w:sz w:val="30"/>
          <w:szCs w:val="30"/>
          <w:rtl/>
        </w:rPr>
        <w:t>الإغراق في الغنائية.</w:t>
      </w:r>
    </w:p>
    <w:p w:rsidR="005058AF" w:rsidRPr="008766A2" w:rsidRDefault="002E7496" w:rsidP="002E7496">
      <w:pPr>
        <w:bidi/>
        <w:spacing w:after="0"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2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التعبير</w:t>
      </w:r>
      <w:r w:rsidR="005058AF" w:rsidRPr="008766A2">
        <w:rPr>
          <w:rFonts w:ascii="Simplified Arabic" w:hAnsi="Simplified Arabic" w:cs="Simplified Arabic"/>
          <w:sz w:val="30"/>
          <w:szCs w:val="30"/>
          <w:rtl/>
        </w:rPr>
        <w:t xml:space="preserve"> عن تأزم الفكر </w:t>
      </w:r>
      <w:proofErr w:type="gramStart"/>
      <w:r w:rsidR="005058AF" w:rsidRPr="008766A2">
        <w:rPr>
          <w:rFonts w:ascii="Simplified Arabic" w:hAnsi="Simplified Arabic" w:cs="Simplified Arabic"/>
          <w:sz w:val="30"/>
          <w:szCs w:val="30"/>
          <w:rtl/>
        </w:rPr>
        <w:t>والإرادة</w:t>
      </w:r>
      <w:proofErr w:type="gramEnd"/>
      <w:r w:rsidR="005058AF" w:rsidRPr="008766A2">
        <w:rPr>
          <w:rFonts w:ascii="Simplified Arabic" w:hAnsi="Simplified Arabic" w:cs="Simplified Arabic"/>
          <w:sz w:val="30"/>
          <w:szCs w:val="30"/>
          <w:rtl/>
        </w:rPr>
        <w:t xml:space="preserve"> و الكآبة و التشاؤم و التمزق.</w:t>
      </w:r>
    </w:p>
    <w:p w:rsidR="002E7496" w:rsidRDefault="005058AF" w:rsidP="002E7496">
      <w:pPr>
        <w:bidi/>
        <w:spacing w:after="0" w:line="240" w:lineRule="auto"/>
        <w:jc w:val="both"/>
        <w:rPr>
          <w:rFonts w:ascii="Simplified Arabic" w:hAnsi="Simplified Arabic" w:cs="Simplified Arabic" w:hint="cs"/>
          <w:sz w:val="30"/>
          <w:szCs w:val="30"/>
          <w:rtl/>
        </w:rPr>
      </w:pPr>
      <w:r w:rsidRPr="008766A2">
        <w:rPr>
          <w:rFonts w:ascii="Simplified Arabic" w:hAnsi="Simplified Arabic" w:cs="Simplified Arabic"/>
          <w:sz w:val="30"/>
          <w:szCs w:val="30"/>
          <w:rtl/>
        </w:rPr>
        <w:t xml:space="preserve">3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تقديم الخيال على العقل والهرب من الواقع و الالتجاء الى الحلم و طلب </w:t>
      </w:r>
      <w:proofErr w:type="spellStart"/>
      <w:r w:rsidRPr="008766A2">
        <w:rPr>
          <w:rFonts w:ascii="Simplified Arabic" w:hAnsi="Simplified Arabic" w:cs="Simplified Arabic"/>
          <w:sz w:val="30"/>
          <w:szCs w:val="30"/>
          <w:rtl/>
        </w:rPr>
        <w:t>الانعتاق</w:t>
      </w:r>
      <w:proofErr w:type="spellEnd"/>
      <w:r w:rsidRPr="008766A2">
        <w:rPr>
          <w:rFonts w:ascii="Simplified Arabic" w:hAnsi="Simplified Arabic" w:cs="Simplified Arabic"/>
          <w:sz w:val="30"/>
          <w:szCs w:val="30"/>
          <w:rtl/>
        </w:rPr>
        <w:t xml:space="preserve"> </w:t>
      </w:r>
    </w:p>
    <w:p w:rsidR="005058AF" w:rsidRPr="008766A2" w:rsidRDefault="002E7496" w:rsidP="002E7496">
      <w:pPr>
        <w:bidi/>
        <w:spacing w:after="0"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4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الميل الى </w:t>
      </w:r>
      <w:proofErr w:type="spellStart"/>
      <w:r>
        <w:rPr>
          <w:rFonts w:ascii="Simplified Arabic" w:hAnsi="Simplified Arabic" w:cs="Simplified Arabic"/>
          <w:sz w:val="30"/>
          <w:szCs w:val="30"/>
          <w:rtl/>
        </w:rPr>
        <w:t>الغوامض</w:t>
      </w:r>
      <w:proofErr w:type="spellEnd"/>
      <w:r>
        <w:rPr>
          <w:rFonts w:ascii="Simplified Arabic" w:hAnsi="Simplified Arabic" w:cs="Simplified Arabic"/>
          <w:sz w:val="30"/>
          <w:szCs w:val="30"/>
          <w:rtl/>
        </w:rPr>
        <w:t xml:space="preserve"> و</w:t>
      </w:r>
      <w:r w:rsidR="005058AF" w:rsidRPr="008766A2">
        <w:rPr>
          <w:rFonts w:ascii="Simplified Arabic" w:hAnsi="Simplified Arabic" w:cs="Simplified Arabic"/>
          <w:sz w:val="30"/>
          <w:szCs w:val="30"/>
          <w:rtl/>
        </w:rPr>
        <w:t xml:space="preserve">الخوارق والأساطير ورؤية الطبيعة ملاذا و اتخاذها رفيقا أنيسا </w:t>
      </w:r>
    </w:p>
    <w:p w:rsidR="005058AF" w:rsidRPr="008766A2" w:rsidRDefault="002E7496" w:rsidP="002E7496">
      <w:pPr>
        <w:bidi/>
        <w:spacing w:after="0"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5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بروز الفردية وتضخمها </w:t>
      </w:r>
      <w:proofErr w:type="spellStart"/>
      <w:r>
        <w:rPr>
          <w:rFonts w:ascii="Simplified Arabic" w:hAnsi="Simplified Arabic" w:cs="Simplified Arabic"/>
          <w:sz w:val="30"/>
          <w:szCs w:val="30"/>
          <w:rtl/>
        </w:rPr>
        <w:t>،</w:t>
      </w:r>
      <w:proofErr w:type="spellEnd"/>
      <w:r w:rsidR="005058AF" w:rsidRPr="008766A2">
        <w:rPr>
          <w:rFonts w:ascii="Simplified Arabic" w:hAnsi="Simplified Arabic" w:cs="Simplified Arabic"/>
          <w:sz w:val="30"/>
          <w:szCs w:val="30"/>
          <w:rtl/>
        </w:rPr>
        <w:t xml:space="preserve"> و عب</w:t>
      </w:r>
      <w:r>
        <w:rPr>
          <w:rFonts w:ascii="Simplified Arabic" w:hAnsi="Simplified Arabic" w:cs="Simplified Arabic"/>
          <w:sz w:val="30"/>
          <w:szCs w:val="30"/>
          <w:rtl/>
        </w:rPr>
        <w:t>ادة الذات و المغالاة في عرض شؤو</w:t>
      </w:r>
      <w:r w:rsidR="005058AF" w:rsidRPr="008766A2">
        <w:rPr>
          <w:rFonts w:ascii="Simplified Arabic" w:hAnsi="Simplified Arabic" w:cs="Simplified Arabic"/>
          <w:sz w:val="30"/>
          <w:szCs w:val="30"/>
          <w:rtl/>
        </w:rPr>
        <w:t>نها.</w:t>
      </w:r>
    </w:p>
    <w:p w:rsidR="005058AF" w:rsidRPr="008766A2" w:rsidRDefault="002E7496" w:rsidP="002E7496">
      <w:pPr>
        <w:bidi/>
        <w:spacing w:after="0" w:line="240" w:lineRule="auto"/>
        <w:jc w:val="both"/>
        <w:rPr>
          <w:rFonts w:ascii="Simplified Arabic" w:hAnsi="Simplified Arabic" w:cs="Simplified Arabic"/>
          <w:sz w:val="30"/>
          <w:szCs w:val="30"/>
          <w:rtl/>
        </w:rPr>
      </w:pPr>
      <w:r>
        <w:rPr>
          <w:rFonts w:ascii="Simplified Arabic" w:hAnsi="Simplified Arabic" w:cs="Simplified Arabic"/>
          <w:sz w:val="30"/>
          <w:szCs w:val="30"/>
          <w:rtl/>
        </w:rPr>
        <w:t xml:space="preserve">6 </w:t>
      </w:r>
      <w:proofErr w:type="spellStart"/>
      <w:r>
        <w:rPr>
          <w:rFonts w:ascii="Simplified Arabic" w:hAnsi="Simplified Arabic" w:cs="Simplified Arabic"/>
          <w:sz w:val="30"/>
          <w:szCs w:val="30"/>
          <w:rtl/>
        </w:rPr>
        <w:t>–</w:t>
      </w:r>
      <w:proofErr w:type="spellEnd"/>
      <w:r>
        <w:rPr>
          <w:rFonts w:ascii="Simplified Arabic" w:hAnsi="Simplified Arabic" w:cs="Simplified Arabic"/>
          <w:sz w:val="30"/>
          <w:szCs w:val="30"/>
          <w:rtl/>
        </w:rPr>
        <w:t xml:space="preserve"> الدفاع عن الضعف</w:t>
      </w:r>
      <w:r w:rsidR="005058AF" w:rsidRPr="008766A2">
        <w:rPr>
          <w:rFonts w:ascii="Simplified Arabic" w:hAnsi="Simplified Arabic" w:cs="Simplified Arabic"/>
          <w:sz w:val="30"/>
          <w:szCs w:val="30"/>
          <w:rtl/>
        </w:rPr>
        <w:t xml:space="preserve"> في النبتة والحيوان والإنسان </w:t>
      </w:r>
      <w:proofErr w:type="spellStart"/>
      <w:r w:rsidR="005058AF" w:rsidRPr="008766A2">
        <w:rPr>
          <w:rFonts w:ascii="Simplified Arabic" w:hAnsi="Simplified Arabic" w:cs="Simplified Arabic"/>
          <w:sz w:val="30"/>
          <w:szCs w:val="30"/>
          <w:rtl/>
        </w:rPr>
        <w:t>و</w:t>
      </w:r>
      <w:r>
        <w:rPr>
          <w:rFonts w:ascii="Simplified Arabic" w:hAnsi="Simplified Arabic" w:cs="Simplified Arabic"/>
          <w:sz w:val="30"/>
          <w:szCs w:val="30"/>
          <w:rtl/>
        </w:rPr>
        <w:t>التوق</w:t>
      </w:r>
      <w:proofErr w:type="spellEnd"/>
      <w:r>
        <w:rPr>
          <w:rFonts w:ascii="Simplified Arabic" w:hAnsi="Simplified Arabic" w:cs="Simplified Arabic"/>
          <w:sz w:val="30"/>
          <w:szCs w:val="30"/>
          <w:rtl/>
        </w:rPr>
        <w:t xml:space="preserve"> </w:t>
      </w:r>
      <w:r>
        <w:rPr>
          <w:rFonts w:ascii="Simplified Arabic" w:hAnsi="Simplified Arabic" w:cs="Simplified Arabic" w:hint="cs"/>
          <w:sz w:val="30"/>
          <w:szCs w:val="30"/>
          <w:rtl/>
        </w:rPr>
        <w:t>ل</w:t>
      </w:r>
      <w:r>
        <w:rPr>
          <w:rFonts w:ascii="Simplified Arabic" w:hAnsi="Simplified Arabic" w:cs="Simplified Arabic"/>
          <w:sz w:val="30"/>
          <w:szCs w:val="30"/>
          <w:rtl/>
        </w:rPr>
        <w:t>عالم</w:t>
      </w:r>
      <w:r w:rsidR="005058AF" w:rsidRPr="008766A2">
        <w:rPr>
          <w:rFonts w:ascii="Simplified Arabic" w:hAnsi="Simplified Arabic" w:cs="Simplified Arabic"/>
          <w:sz w:val="30"/>
          <w:szCs w:val="30"/>
          <w:rtl/>
        </w:rPr>
        <w:t xml:space="preserve"> تسوده </w:t>
      </w:r>
      <w:proofErr w:type="spellStart"/>
      <w:r w:rsidR="005058AF" w:rsidRPr="008766A2">
        <w:rPr>
          <w:rFonts w:ascii="Simplified Arabic" w:hAnsi="Simplified Arabic" w:cs="Simplified Arabic"/>
          <w:sz w:val="30"/>
          <w:szCs w:val="30"/>
          <w:rtl/>
        </w:rPr>
        <w:t>مباديء</w:t>
      </w:r>
      <w:proofErr w:type="spellEnd"/>
      <w:r w:rsidR="005058AF" w:rsidRPr="008766A2">
        <w:rPr>
          <w:rFonts w:ascii="Simplified Arabic" w:hAnsi="Simplified Arabic" w:cs="Simplified Arabic"/>
          <w:sz w:val="30"/>
          <w:szCs w:val="30"/>
          <w:rtl/>
        </w:rPr>
        <w:t xml:space="preserve"> ا</w:t>
      </w:r>
      <w:r>
        <w:rPr>
          <w:rFonts w:ascii="Simplified Arabic" w:hAnsi="Simplified Arabic" w:cs="Simplified Arabic"/>
          <w:sz w:val="30"/>
          <w:szCs w:val="30"/>
          <w:rtl/>
        </w:rPr>
        <w:t>لعدل</w:t>
      </w:r>
      <w:r>
        <w:rPr>
          <w:rFonts w:ascii="Simplified Arabic" w:hAnsi="Simplified Arabic" w:cs="Simplified Arabic" w:hint="cs"/>
          <w:sz w:val="30"/>
          <w:szCs w:val="30"/>
          <w:rtl/>
        </w:rPr>
        <w:t xml:space="preserve"> </w:t>
      </w:r>
      <w:r>
        <w:rPr>
          <w:rFonts w:ascii="Simplified Arabic" w:hAnsi="Simplified Arabic" w:cs="Simplified Arabic"/>
          <w:sz w:val="30"/>
          <w:szCs w:val="30"/>
          <w:rtl/>
        </w:rPr>
        <w:t>و</w:t>
      </w:r>
      <w:r w:rsidR="005058AF" w:rsidRPr="008766A2">
        <w:rPr>
          <w:rFonts w:ascii="Simplified Arabic" w:hAnsi="Simplified Arabic" w:cs="Simplified Arabic"/>
          <w:sz w:val="30"/>
          <w:szCs w:val="30"/>
          <w:rtl/>
        </w:rPr>
        <w:t>المحبة .</w:t>
      </w:r>
    </w:p>
    <w:p w:rsidR="005058AF" w:rsidRPr="008766A2" w:rsidRDefault="005058AF" w:rsidP="002E7496">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   </w:t>
      </w:r>
      <w:r w:rsidRPr="008766A2">
        <w:rPr>
          <w:rFonts w:ascii="Simplified Arabic" w:hAnsi="Simplified Arabic" w:cs="Simplified Arabic"/>
          <w:sz w:val="30"/>
          <w:szCs w:val="30"/>
          <w:rtl/>
        </w:rPr>
        <w:t xml:space="preserve">أما على صعيد الشكل الفني </w:t>
      </w:r>
      <w:r>
        <w:rPr>
          <w:rFonts w:ascii="Simplified Arabic" w:hAnsi="Simplified Arabic" w:cs="Simplified Arabic"/>
          <w:sz w:val="30"/>
          <w:szCs w:val="30"/>
          <w:rtl/>
        </w:rPr>
        <w:t>فإن الرومانس</w:t>
      </w:r>
      <w:r w:rsidRPr="008766A2">
        <w:rPr>
          <w:rFonts w:ascii="Simplified Arabic" w:hAnsi="Simplified Arabic" w:cs="Simplified Arabic"/>
          <w:sz w:val="30"/>
          <w:szCs w:val="30"/>
          <w:rtl/>
        </w:rPr>
        <w:t>ية تنادي بتحطيم القيود والتقاليد وتركز على التلقائية والغنائي</w:t>
      </w:r>
      <w:r w:rsidR="002E7496">
        <w:rPr>
          <w:rFonts w:ascii="Simplified Arabic" w:hAnsi="Simplified Arabic" w:cs="Simplified Arabic"/>
          <w:sz w:val="30"/>
          <w:szCs w:val="30"/>
          <w:rtl/>
        </w:rPr>
        <w:t xml:space="preserve">ة والسليقة </w:t>
      </w:r>
      <w:proofErr w:type="spellStart"/>
      <w:r w:rsidR="002E7496">
        <w:rPr>
          <w:rFonts w:ascii="Simplified Arabic" w:hAnsi="Simplified Arabic" w:cs="Simplified Arabic"/>
          <w:sz w:val="30"/>
          <w:szCs w:val="30"/>
          <w:rtl/>
        </w:rPr>
        <w:t>والموهبة،</w:t>
      </w:r>
      <w:proofErr w:type="spellEnd"/>
      <w:r w:rsidR="002E7496">
        <w:rPr>
          <w:rFonts w:ascii="Simplified Arabic" w:hAnsi="Simplified Arabic" w:cs="Simplified Arabic"/>
          <w:sz w:val="30"/>
          <w:szCs w:val="30"/>
          <w:rtl/>
        </w:rPr>
        <w:t xml:space="preserve"> و</w:t>
      </w:r>
      <w:r w:rsidRPr="008766A2">
        <w:rPr>
          <w:rFonts w:ascii="Simplified Arabic" w:hAnsi="Simplified Arabic" w:cs="Simplified Arabic"/>
          <w:sz w:val="30"/>
          <w:szCs w:val="30"/>
          <w:rtl/>
        </w:rPr>
        <w:t>يح</w:t>
      </w:r>
      <w:r>
        <w:rPr>
          <w:rFonts w:ascii="Simplified Arabic" w:hAnsi="Simplified Arabic" w:cs="Simplified Arabic"/>
          <w:sz w:val="30"/>
          <w:szCs w:val="30"/>
          <w:rtl/>
        </w:rPr>
        <w:t>ترم الرومانسيون قواعد الكتابة وإن كان المضمون و</w:t>
      </w:r>
      <w:r w:rsidRPr="008766A2">
        <w:rPr>
          <w:rFonts w:ascii="Simplified Arabic" w:hAnsi="Simplified Arabic" w:cs="Simplified Arabic"/>
          <w:sz w:val="30"/>
          <w:szCs w:val="30"/>
          <w:rtl/>
        </w:rPr>
        <w:t xml:space="preserve">الأفكار عندهم أهم من </w:t>
      </w:r>
      <w:proofErr w:type="spellStart"/>
      <w:r w:rsidRPr="008766A2">
        <w:rPr>
          <w:rFonts w:ascii="Simplified Arabic" w:hAnsi="Simplified Arabic" w:cs="Simplified Arabic"/>
          <w:sz w:val="30"/>
          <w:szCs w:val="30"/>
          <w:rtl/>
        </w:rPr>
        <w:t>الأسلوب</w:t>
      </w:r>
      <w:r w:rsidR="002E7496">
        <w:rPr>
          <w:rFonts w:ascii="Simplified Arabic" w:hAnsi="Simplified Arabic" w:cs="Simplified Arabic"/>
          <w:sz w:val="30"/>
          <w:szCs w:val="30"/>
          <w:rtl/>
        </w:rPr>
        <w:t>،</w:t>
      </w:r>
      <w:proofErr w:type="spellEnd"/>
      <w:r w:rsidR="002E7496">
        <w:rPr>
          <w:rFonts w:ascii="Simplified Arabic" w:hAnsi="Simplified Arabic" w:cs="Simplified Arabic"/>
          <w:sz w:val="30"/>
          <w:szCs w:val="30"/>
          <w:rtl/>
        </w:rPr>
        <w:t xml:space="preserve"> لكنهم يرفضون اللغة المتكلفة و</w:t>
      </w:r>
      <w:r w:rsidRPr="008766A2">
        <w:rPr>
          <w:rFonts w:ascii="Simplified Arabic" w:hAnsi="Simplified Arabic" w:cs="Simplified Arabic"/>
          <w:sz w:val="30"/>
          <w:szCs w:val="30"/>
          <w:rtl/>
        </w:rPr>
        <w:t xml:space="preserve">يستخدمون أنغاما و ألوانا جديدة ضمن إطار لغوي دقيق ينسجم مع أسرار لغتهم فكان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فيكتور </w:t>
      </w:r>
      <w:proofErr w:type="spellStart"/>
      <w:r w:rsidRPr="008766A2">
        <w:rPr>
          <w:rFonts w:ascii="Simplified Arabic" w:hAnsi="Simplified Arabic" w:cs="Simplified Arabic"/>
          <w:sz w:val="30"/>
          <w:szCs w:val="30"/>
          <w:rtl/>
        </w:rPr>
        <w:t>هوجو</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 </w:t>
      </w:r>
      <w:proofErr w:type="spellStart"/>
      <w:r w:rsidRPr="008766A2">
        <w:rPr>
          <w:rFonts w:ascii="Simplified Arabic" w:hAnsi="Simplified Arabic" w:cs="Simplified Arabic"/>
          <w:sz w:val="30"/>
          <w:szCs w:val="30"/>
          <w:rtl/>
        </w:rPr>
        <w:t>"قوتيه"</w:t>
      </w:r>
      <w:proofErr w:type="spellEnd"/>
      <w:r w:rsidRPr="008766A2">
        <w:rPr>
          <w:rFonts w:ascii="Simplified Arabic" w:hAnsi="Simplified Arabic" w:cs="Simplified Arabic"/>
          <w:sz w:val="30"/>
          <w:szCs w:val="30"/>
          <w:rtl/>
        </w:rPr>
        <w:t xml:space="preserve"> و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بايرون"</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بوشكين"</w:t>
      </w:r>
      <w:proofErr w:type="spellEnd"/>
      <w:r w:rsidRPr="008766A2">
        <w:rPr>
          <w:rFonts w:ascii="Simplified Arabic" w:hAnsi="Simplified Arabic" w:cs="Simplified Arabic"/>
          <w:sz w:val="30"/>
          <w:szCs w:val="30"/>
          <w:rtl/>
        </w:rPr>
        <w:t xml:space="preserve"> و أمثالهم على علم عميق و اطلاع واسع على فصاحة لغاتهم يجيدونها و يعرفون أصول قواعدها.</w:t>
      </w:r>
    </w:p>
    <w:p w:rsidR="005058AF" w:rsidRDefault="005058AF" w:rsidP="005058AF">
      <w:pPr>
        <w:bidi/>
        <w:spacing w:after="0" w:line="240" w:lineRule="auto"/>
        <w:jc w:val="both"/>
        <w:rPr>
          <w:rFonts w:ascii="Simplified Arabic" w:hAnsi="Simplified Arabic" w:cs="Simplified Arabic" w:hint="cs"/>
          <w:sz w:val="30"/>
          <w:szCs w:val="30"/>
          <w:rtl/>
        </w:rPr>
      </w:pPr>
    </w:p>
    <w:p w:rsidR="005058AF" w:rsidRPr="008766A2" w:rsidRDefault="002E7496" w:rsidP="002E7496">
      <w:pPr>
        <w:bidi/>
        <w:spacing w:after="0"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 xml:space="preserve">        </w:t>
      </w:r>
      <w:r w:rsidR="005058AF" w:rsidRPr="008766A2">
        <w:rPr>
          <w:rFonts w:ascii="Simplified Arabic" w:hAnsi="Simplified Arabic" w:cs="Simplified Arabic"/>
          <w:sz w:val="30"/>
          <w:szCs w:val="30"/>
          <w:rtl/>
        </w:rPr>
        <w:t xml:space="preserve">ما من شك أن ما </w:t>
      </w:r>
      <w:r w:rsidR="005058AF" w:rsidRPr="002E7496">
        <w:rPr>
          <w:rFonts w:ascii="Simplified Arabic" w:hAnsi="Simplified Arabic" w:cs="Simplified Arabic"/>
          <w:b/>
          <w:bCs/>
          <w:sz w:val="30"/>
          <w:szCs w:val="30"/>
          <w:u w:val="single"/>
          <w:rtl/>
        </w:rPr>
        <w:t>عاناه الإنسان ال</w:t>
      </w:r>
      <w:r w:rsidR="005058AF" w:rsidRPr="002E7496">
        <w:rPr>
          <w:rFonts w:ascii="Simplified Arabic" w:hAnsi="Simplified Arabic" w:cs="Simplified Arabic" w:hint="cs"/>
          <w:b/>
          <w:bCs/>
          <w:sz w:val="30"/>
          <w:szCs w:val="30"/>
          <w:u w:val="single"/>
          <w:rtl/>
        </w:rPr>
        <w:t>ع</w:t>
      </w:r>
      <w:r w:rsidR="005058AF" w:rsidRPr="002E7496">
        <w:rPr>
          <w:rFonts w:ascii="Simplified Arabic" w:hAnsi="Simplified Arabic" w:cs="Simplified Arabic"/>
          <w:b/>
          <w:bCs/>
          <w:sz w:val="30"/>
          <w:szCs w:val="30"/>
          <w:u w:val="single"/>
          <w:rtl/>
        </w:rPr>
        <w:t>ربي</w:t>
      </w:r>
      <w:r w:rsidR="005058AF" w:rsidRPr="008766A2">
        <w:rPr>
          <w:rFonts w:ascii="Simplified Arabic" w:hAnsi="Simplified Arabic" w:cs="Simplified Arabic"/>
          <w:sz w:val="30"/>
          <w:szCs w:val="30"/>
          <w:rtl/>
        </w:rPr>
        <w:t xml:space="preserve"> من إخفاقات في كثير من قضاياه المصير</w:t>
      </w:r>
      <w:r w:rsidR="005058AF">
        <w:rPr>
          <w:rFonts w:ascii="Simplified Arabic" w:hAnsi="Simplified Arabic" w:cs="Simplified Arabic"/>
          <w:sz w:val="30"/>
          <w:szCs w:val="30"/>
          <w:rtl/>
        </w:rPr>
        <w:t>ية ولد عند بعض الأدباء العزلة و</w:t>
      </w:r>
      <w:r>
        <w:rPr>
          <w:rFonts w:ascii="Simplified Arabic" w:hAnsi="Simplified Arabic" w:cs="Simplified Arabic"/>
          <w:sz w:val="30"/>
          <w:szCs w:val="30"/>
          <w:rtl/>
        </w:rPr>
        <w:t>الضياع و</w:t>
      </w:r>
      <w:r w:rsidR="005058AF" w:rsidRPr="008766A2">
        <w:rPr>
          <w:rFonts w:ascii="Simplified Arabic" w:hAnsi="Simplified Arabic" w:cs="Simplified Arabic"/>
          <w:sz w:val="30"/>
          <w:szCs w:val="30"/>
          <w:rtl/>
        </w:rPr>
        <w:t>الشعور بالغربة و التفرد في مجتم</w:t>
      </w:r>
      <w:r w:rsidR="005058AF">
        <w:rPr>
          <w:rFonts w:ascii="Simplified Arabic" w:hAnsi="Simplified Arabic" w:cs="Simplified Arabic"/>
          <w:sz w:val="30"/>
          <w:szCs w:val="30"/>
          <w:rtl/>
        </w:rPr>
        <w:t>ع لم يستطع الفنان أن يندمج فيه</w:t>
      </w:r>
      <w:r w:rsidR="005058AF">
        <w:rPr>
          <w:rFonts w:ascii="Simplified Arabic" w:hAnsi="Simplified Arabic" w:cs="Simplified Arabic" w:hint="cs"/>
          <w:sz w:val="30"/>
          <w:szCs w:val="30"/>
          <w:rtl/>
        </w:rPr>
        <w:t xml:space="preserve"> </w:t>
      </w:r>
      <w:r w:rsidR="005058AF" w:rsidRPr="008766A2">
        <w:rPr>
          <w:rFonts w:ascii="Simplified Arabic" w:hAnsi="Simplified Arabic" w:cs="Simplified Arabic"/>
          <w:sz w:val="30"/>
          <w:szCs w:val="30"/>
          <w:rtl/>
        </w:rPr>
        <w:t xml:space="preserve">ويشير الدكتور </w:t>
      </w:r>
      <w:proofErr w:type="spellStart"/>
      <w:r w:rsidR="005058AF" w:rsidRPr="005058AF">
        <w:rPr>
          <w:rFonts w:ascii="Simplified Arabic" w:hAnsi="Simplified Arabic" w:cs="Simplified Arabic"/>
          <w:b/>
          <w:bCs/>
          <w:sz w:val="30"/>
          <w:szCs w:val="30"/>
          <w:rtl/>
        </w:rPr>
        <w:t>جبور</w:t>
      </w:r>
      <w:proofErr w:type="spellEnd"/>
      <w:r w:rsidR="005058AF" w:rsidRPr="005058AF">
        <w:rPr>
          <w:rFonts w:ascii="Simplified Arabic" w:hAnsi="Simplified Arabic" w:cs="Simplified Arabic"/>
          <w:b/>
          <w:bCs/>
          <w:sz w:val="30"/>
          <w:szCs w:val="30"/>
          <w:rtl/>
        </w:rPr>
        <w:t xml:space="preserve"> عبد </w:t>
      </w:r>
      <w:proofErr w:type="spellStart"/>
      <w:r w:rsidR="005058AF" w:rsidRPr="005058AF">
        <w:rPr>
          <w:rFonts w:ascii="Simplified Arabic" w:hAnsi="Simplified Arabic" w:cs="Simplified Arabic"/>
          <w:b/>
          <w:bCs/>
          <w:sz w:val="30"/>
          <w:szCs w:val="30"/>
          <w:rtl/>
        </w:rPr>
        <w:t>النورالى</w:t>
      </w:r>
      <w:proofErr w:type="spellEnd"/>
      <w:r w:rsidR="005058AF" w:rsidRPr="008766A2">
        <w:rPr>
          <w:rFonts w:ascii="Simplified Arabic" w:hAnsi="Simplified Arabic" w:cs="Simplified Arabic"/>
          <w:sz w:val="30"/>
          <w:szCs w:val="30"/>
          <w:rtl/>
        </w:rPr>
        <w:t xml:space="preserve"> أن الإشعاعات الأولى لهذا التيار في أدبنا العربي بدأت تظهر ملامحها في الدواوين الستة للشاعر اللبناني "خليل </w:t>
      </w:r>
      <w:proofErr w:type="spellStart"/>
      <w:r w:rsidR="005058AF" w:rsidRPr="008766A2">
        <w:rPr>
          <w:rFonts w:ascii="Simplified Arabic" w:hAnsi="Simplified Arabic" w:cs="Simplified Arabic"/>
          <w:sz w:val="30"/>
          <w:szCs w:val="30"/>
          <w:rtl/>
        </w:rPr>
        <w:t>الخوري"</w:t>
      </w:r>
      <w:proofErr w:type="spellEnd"/>
      <w:r w:rsidR="005058AF" w:rsidRPr="008766A2">
        <w:rPr>
          <w:rFonts w:ascii="Simplified Arabic" w:hAnsi="Simplified Arabic" w:cs="Simplified Arabic"/>
          <w:sz w:val="30"/>
          <w:szCs w:val="30"/>
          <w:rtl/>
        </w:rPr>
        <w:t xml:space="preserve"> الصادرة كلها قبل عام 1880 غير أن هناك عوامل وظروف متنوعة أدت الى تألق هذا المذهب في أدبنا العربي </w:t>
      </w:r>
      <w:proofErr w:type="spellStart"/>
      <w:r w:rsidR="005058AF" w:rsidRPr="008766A2">
        <w:rPr>
          <w:rFonts w:ascii="Simplified Arabic" w:hAnsi="Simplified Arabic" w:cs="Simplified Arabic"/>
          <w:sz w:val="30"/>
          <w:szCs w:val="30"/>
          <w:rtl/>
        </w:rPr>
        <w:t>.</w:t>
      </w:r>
      <w:proofErr w:type="spellEnd"/>
    </w:p>
    <w:p w:rsidR="005058AF" w:rsidRPr="002F434E" w:rsidRDefault="002E7496" w:rsidP="002E7496">
      <w:pPr>
        <w:bidi/>
        <w:spacing w:after="0" w:line="240" w:lineRule="auto"/>
        <w:ind w:left="-30"/>
        <w:jc w:val="both"/>
        <w:rPr>
          <w:rFonts w:ascii="Amiri" w:hAnsi="Amiri" w:cs="Amiri"/>
          <w:b/>
          <w:bCs/>
          <w:sz w:val="30"/>
          <w:szCs w:val="30"/>
          <w:rtl/>
        </w:rPr>
      </w:pPr>
      <w:r w:rsidRPr="002F434E">
        <w:rPr>
          <w:rFonts w:ascii="Amiri" w:hAnsi="Amiri" w:cs="Amiri"/>
          <w:b/>
          <w:bCs/>
          <w:sz w:val="30"/>
          <w:szCs w:val="30"/>
          <w:rtl/>
        </w:rPr>
        <w:t>1-</w:t>
      </w:r>
      <w:r w:rsidR="002F434E">
        <w:rPr>
          <w:rFonts w:ascii="Amiri" w:hAnsi="Amiri" w:cs="Amiri"/>
          <w:b/>
          <w:bCs/>
          <w:sz w:val="30"/>
          <w:szCs w:val="30"/>
          <w:rtl/>
        </w:rPr>
        <w:t>تأثيرات الغرب</w:t>
      </w:r>
      <w:r w:rsidR="002F434E">
        <w:rPr>
          <w:rFonts w:ascii="Amiri" w:hAnsi="Amiri" w:cs="Amiri" w:hint="cs"/>
          <w:b/>
          <w:bCs/>
          <w:sz w:val="30"/>
          <w:szCs w:val="30"/>
          <w:rtl/>
        </w:rPr>
        <w:t>:</w:t>
      </w:r>
    </w:p>
    <w:p w:rsidR="002E7496" w:rsidRDefault="005058AF" w:rsidP="002E7496">
      <w:pPr>
        <w:tabs>
          <w:tab w:val="num" w:pos="-334"/>
        </w:tabs>
        <w:bidi/>
        <w:spacing w:after="0" w:line="240" w:lineRule="auto"/>
        <w:jc w:val="both"/>
        <w:rPr>
          <w:rFonts w:ascii="Simplified Arabic" w:hAnsi="Simplified Arabic" w:cs="Simplified Arabic" w:hint="cs"/>
          <w:sz w:val="30"/>
          <w:szCs w:val="30"/>
          <w:rtl/>
        </w:rPr>
      </w:pPr>
      <w:r w:rsidRPr="008766A2">
        <w:rPr>
          <w:rFonts w:ascii="Simplified Arabic" w:hAnsi="Simplified Arabic" w:cs="Simplified Arabic"/>
          <w:sz w:val="30"/>
          <w:szCs w:val="30"/>
          <w:rtl/>
        </w:rPr>
        <w:t xml:space="preserve">      </w:t>
      </w:r>
      <w:r w:rsidR="002E7496">
        <w:rPr>
          <w:rFonts w:ascii="Simplified Arabic" w:hAnsi="Simplified Arabic" w:cs="Simplified Arabic" w:hint="cs"/>
          <w:sz w:val="30"/>
          <w:szCs w:val="30"/>
          <w:rtl/>
        </w:rPr>
        <w:t xml:space="preserve">حيث </w:t>
      </w:r>
      <w:r w:rsidRPr="008766A2">
        <w:rPr>
          <w:rFonts w:ascii="Simplified Arabic" w:hAnsi="Simplified Arabic" w:cs="Simplified Arabic"/>
          <w:sz w:val="30"/>
          <w:szCs w:val="30"/>
          <w:rtl/>
        </w:rPr>
        <w:t xml:space="preserve">قوي الاتصال بالثقافة الغربية في بداية القرن الماضي وأخذت البعثات تقصد أوربا للتزود بالعلوم الجديدة فتأثرت </w:t>
      </w:r>
      <w:proofErr w:type="spellStart"/>
      <w:r w:rsidRPr="008766A2">
        <w:rPr>
          <w:rFonts w:ascii="Simplified Arabic" w:hAnsi="Simplified Arabic" w:cs="Simplified Arabic"/>
          <w:sz w:val="30"/>
          <w:szCs w:val="30"/>
          <w:rtl/>
        </w:rPr>
        <w:t>بها</w:t>
      </w:r>
      <w:proofErr w:type="spellEnd"/>
      <w:r w:rsidRPr="008766A2">
        <w:rPr>
          <w:rFonts w:ascii="Simplified Arabic" w:hAnsi="Simplified Arabic" w:cs="Simplified Arabic"/>
          <w:sz w:val="30"/>
          <w:szCs w:val="30"/>
          <w:rtl/>
        </w:rPr>
        <w:t xml:space="preserve"> وعادت تحمل هذا التأثير ووصل الى المثقفين ما</w:t>
      </w:r>
      <w:r>
        <w:rPr>
          <w:rFonts w:ascii="Simplified Arabic" w:hAnsi="Simplified Arabic" w:cs="Simplified Arabic" w:hint="cs"/>
          <w:sz w:val="30"/>
          <w:szCs w:val="30"/>
          <w:rtl/>
        </w:rPr>
        <w:t xml:space="preserve"> </w:t>
      </w:r>
      <w:r w:rsidRPr="008766A2">
        <w:rPr>
          <w:rFonts w:ascii="Simplified Arabic" w:hAnsi="Simplified Arabic" w:cs="Simplified Arabic"/>
          <w:sz w:val="30"/>
          <w:szCs w:val="30"/>
          <w:rtl/>
        </w:rPr>
        <w:t>توصل اليه الغرب من أسرار الصياغة الشعرية ووسائل ال</w:t>
      </w:r>
      <w:r>
        <w:rPr>
          <w:rFonts w:ascii="Simplified Arabic" w:hAnsi="Simplified Arabic" w:cs="Simplified Arabic"/>
          <w:sz w:val="30"/>
          <w:szCs w:val="30"/>
          <w:rtl/>
        </w:rPr>
        <w:t>تصوير والإيماء وكثرت الترجمات و</w:t>
      </w:r>
      <w:r w:rsidRPr="008766A2">
        <w:rPr>
          <w:rFonts w:ascii="Simplified Arabic" w:hAnsi="Simplified Arabic" w:cs="Simplified Arabic"/>
          <w:sz w:val="30"/>
          <w:szCs w:val="30"/>
          <w:rtl/>
        </w:rPr>
        <w:t xml:space="preserve">المطالعات في كتب الغربيين وتنبه الأدباء والنقاد العرب الى أن هناك أغوارا في النفس الانسانية و أسرار في الطبيعة لم يقعوا عليها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
    <w:p w:rsidR="002E7496" w:rsidRDefault="002E7496" w:rsidP="002E7496">
      <w:pPr>
        <w:tabs>
          <w:tab w:val="num" w:pos="-334"/>
        </w:tabs>
        <w:bidi/>
        <w:spacing w:after="0" w:line="240" w:lineRule="auto"/>
        <w:jc w:val="both"/>
        <w:rPr>
          <w:rFonts w:ascii="Simplified Arabic" w:hAnsi="Simplified Arabic" w:cs="Simplified Arabic" w:hint="cs"/>
          <w:sz w:val="30"/>
          <w:szCs w:val="30"/>
          <w:rtl/>
        </w:rPr>
      </w:pPr>
      <w:r w:rsidRPr="002F434E">
        <w:rPr>
          <w:rFonts w:ascii="Amiri" w:hAnsi="Amiri" w:cs="Amiri"/>
          <w:b/>
          <w:bCs/>
          <w:sz w:val="30"/>
          <w:szCs w:val="30"/>
          <w:rtl/>
        </w:rPr>
        <w:t>2-</w:t>
      </w:r>
      <w:r w:rsidR="005058AF" w:rsidRPr="002F434E">
        <w:rPr>
          <w:rFonts w:ascii="Amiri" w:hAnsi="Amiri" w:cs="Amiri"/>
          <w:b/>
          <w:bCs/>
          <w:sz w:val="30"/>
          <w:szCs w:val="30"/>
          <w:rtl/>
        </w:rPr>
        <w:t xml:space="preserve">التجمعات الأدبية المجددة </w:t>
      </w:r>
      <w:r w:rsidR="005058AF" w:rsidRPr="008766A2">
        <w:rPr>
          <w:rFonts w:ascii="Simplified Arabic" w:hAnsi="Simplified Arabic" w:cs="Simplified Arabic"/>
          <w:b/>
          <w:bCs/>
          <w:sz w:val="30"/>
          <w:szCs w:val="30"/>
          <w:rtl/>
        </w:rPr>
        <w:t>:</w:t>
      </w:r>
      <w:r w:rsidR="002F434E">
        <w:rPr>
          <w:rFonts w:ascii="Simplified Arabic" w:hAnsi="Simplified Arabic" w:cs="Simplified Arabic" w:hint="cs"/>
          <w:b/>
          <w:bCs/>
          <w:sz w:val="30"/>
          <w:szCs w:val="30"/>
          <w:rtl/>
        </w:rPr>
        <w:t xml:space="preserve"> </w:t>
      </w:r>
      <w:r w:rsidR="005058AF" w:rsidRPr="005058AF">
        <w:rPr>
          <w:rFonts w:ascii="Simplified Arabic" w:hAnsi="Simplified Arabic" w:cs="Simplified Arabic"/>
          <w:sz w:val="30"/>
          <w:szCs w:val="30"/>
          <w:rtl/>
        </w:rPr>
        <w:t xml:space="preserve">كمدرسة الديوان والكنز الذهبي التي تزعمها العقاد والمازني اللذان سقط  في أيديهما مجموعة لمختارات الشهيرة مما كتبه الشعراء الانجليز </w:t>
      </w:r>
      <w:r>
        <w:rPr>
          <w:rFonts w:ascii="Simplified Arabic" w:hAnsi="Simplified Arabic" w:cs="Simplified Arabic"/>
          <w:sz w:val="30"/>
          <w:szCs w:val="30"/>
          <w:rtl/>
        </w:rPr>
        <w:t>(الكنز الذهبي</w:t>
      </w:r>
      <w:proofErr w:type="spellStart"/>
      <w:r>
        <w:rPr>
          <w:rFonts w:ascii="Simplified Arabic" w:hAnsi="Simplified Arabic" w:cs="Simplified Arabic"/>
          <w:sz w:val="30"/>
          <w:szCs w:val="30"/>
          <w:rtl/>
        </w:rPr>
        <w:t>)،</w:t>
      </w:r>
      <w:proofErr w:type="spellEnd"/>
      <w:r w:rsidR="005058AF" w:rsidRPr="005058AF">
        <w:rPr>
          <w:rFonts w:ascii="Simplified Arabic" w:hAnsi="Simplified Arabic" w:cs="Simplified Arabic"/>
          <w:sz w:val="30"/>
          <w:szCs w:val="30"/>
          <w:rtl/>
        </w:rPr>
        <w:t xml:space="preserve"> كما كان للرابطة </w:t>
      </w:r>
      <w:proofErr w:type="spellStart"/>
      <w:r w:rsidR="005058AF" w:rsidRPr="005058AF">
        <w:rPr>
          <w:rFonts w:ascii="Simplified Arabic" w:hAnsi="Simplified Arabic" w:cs="Simplified Arabic"/>
          <w:sz w:val="30"/>
          <w:szCs w:val="30"/>
          <w:rtl/>
        </w:rPr>
        <w:t>القلمية</w:t>
      </w:r>
      <w:proofErr w:type="spellEnd"/>
      <w:r w:rsidR="005058AF" w:rsidRPr="005058AF">
        <w:rPr>
          <w:rFonts w:ascii="Simplified Arabic" w:hAnsi="Simplified Arabic" w:cs="Simplified Arabic"/>
          <w:sz w:val="30"/>
          <w:szCs w:val="30"/>
          <w:rtl/>
        </w:rPr>
        <w:t xml:space="preserve"> بالمهجر</w:t>
      </w:r>
      <w:r w:rsidR="005058AF" w:rsidRPr="005058AF">
        <w:rPr>
          <w:rFonts w:ascii="Simplified Arabic" w:hAnsi="Simplified Arabic" w:cs="Simplified Arabic"/>
          <w:sz w:val="30"/>
          <w:szCs w:val="30"/>
        </w:rPr>
        <w:t xml:space="preserve"> </w:t>
      </w:r>
      <w:r w:rsidR="005058AF" w:rsidRPr="005058AF">
        <w:rPr>
          <w:rFonts w:ascii="Simplified Arabic" w:hAnsi="Simplified Arabic" w:cs="Simplified Arabic"/>
          <w:sz w:val="30"/>
          <w:szCs w:val="30"/>
          <w:rtl/>
        </w:rPr>
        <w:t xml:space="preserve">بزعامة جبران خليل ورفاقه الفضل الجليل في تحرير الشعر من القيود التي فرضت عليه وقد ساهمت جماعة </w:t>
      </w:r>
      <w:proofErr w:type="spellStart"/>
      <w:r w:rsidR="005058AF" w:rsidRPr="005058AF">
        <w:rPr>
          <w:rFonts w:ascii="Simplified Arabic" w:hAnsi="Simplified Arabic" w:cs="Simplified Arabic"/>
          <w:sz w:val="30"/>
          <w:szCs w:val="30"/>
          <w:rtl/>
        </w:rPr>
        <w:t>أبولو</w:t>
      </w:r>
      <w:proofErr w:type="spellEnd"/>
      <w:r w:rsidR="005058AF" w:rsidRPr="005058AF">
        <w:rPr>
          <w:rFonts w:ascii="Simplified Arabic" w:hAnsi="Simplified Arabic" w:cs="Simplified Arabic"/>
          <w:sz w:val="30"/>
          <w:szCs w:val="30"/>
          <w:rtl/>
        </w:rPr>
        <w:t xml:space="preserve"> في التطلع نحو الغرب وموازنة آدابه بآداب الشرق </w:t>
      </w:r>
    </w:p>
    <w:p w:rsidR="005058AF" w:rsidRPr="005058AF" w:rsidRDefault="002E7496" w:rsidP="002E7496">
      <w:pPr>
        <w:tabs>
          <w:tab w:val="num" w:pos="-334"/>
        </w:tabs>
        <w:bidi/>
        <w:spacing w:after="0" w:line="240" w:lineRule="auto"/>
        <w:jc w:val="both"/>
        <w:rPr>
          <w:rFonts w:ascii="Simplified Arabic" w:hAnsi="Simplified Arabic" w:cs="Simplified Arabic"/>
          <w:b/>
          <w:bCs/>
          <w:sz w:val="30"/>
          <w:szCs w:val="30"/>
          <w:rtl/>
        </w:rPr>
      </w:pPr>
      <w:r>
        <w:rPr>
          <w:rFonts w:ascii="Simplified Arabic" w:hAnsi="Simplified Arabic" w:cs="Simplified Arabic" w:hint="cs"/>
          <w:sz w:val="30"/>
          <w:szCs w:val="30"/>
          <w:rtl/>
        </w:rPr>
        <w:t>3</w:t>
      </w:r>
      <w:r w:rsidRPr="002F434E">
        <w:rPr>
          <w:rFonts w:ascii="Amiri" w:hAnsi="Amiri" w:cs="Amiri"/>
          <w:sz w:val="30"/>
          <w:szCs w:val="30"/>
          <w:rtl/>
        </w:rPr>
        <w:t>-</w:t>
      </w:r>
      <w:r w:rsidR="005058AF" w:rsidRPr="002F434E">
        <w:rPr>
          <w:rFonts w:ascii="Amiri" w:hAnsi="Amiri" w:cs="Amiri"/>
          <w:b/>
          <w:bCs/>
          <w:sz w:val="30"/>
          <w:szCs w:val="30"/>
          <w:rtl/>
        </w:rPr>
        <w:t xml:space="preserve">المجلات و الصحف الداعية </w:t>
      </w:r>
      <w:proofErr w:type="spellStart"/>
      <w:r w:rsidR="005058AF" w:rsidRPr="002F434E">
        <w:rPr>
          <w:rFonts w:ascii="Amiri" w:hAnsi="Amiri" w:cs="Amiri"/>
          <w:b/>
          <w:bCs/>
          <w:sz w:val="30"/>
          <w:szCs w:val="30"/>
          <w:rtl/>
        </w:rPr>
        <w:t>للتجديد</w:t>
      </w:r>
      <w:r w:rsidRPr="002F434E">
        <w:rPr>
          <w:rFonts w:ascii="Amiri" w:hAnsi="Amiri" w:cs="Amiri"/>
          <w:b/>
          <w:bCs/>
          <w:sz w:val="30"/>
          <w:szCs w:val="30"/>
          <w:rtl/>
        </w:rPr>
        <w:t>:</w:t>
      </w:r>
      <w:proofErr w:type="spellEnd"/>
      <w:r w:rsidR="005058AF" w:rsidRPr="005058AF">
        <w:rPr>
          <w:rFonts w:ascii="Simplified Arabic" w:hAnsi="Simplified Arabic" w:cs="Simplified Arabic"/>
          <w:sz w:val="30"/>
          <w:szCs w:val="30"/>
          <w:rtl/>
        </w:rPr>
        <w:t xml:space="preserve"> أسهمت المجلات الأدبية في هذه الحركة التجديدية الحديثة وحملت صفحاتها الأعمال الأدبية التطبيقية لهذا التجديد </w:t>
      </w:r>
    </w:p>
    <w:p w:rsidR="005058AF" w:rsidRPr="005058AF" w:rsidRDefault="002E7496" w:rsidP="002E7496">
      <w:pPr>
        <w:bidi/>
        <w:spacing w:after="0" w:line="240" w:lineRule="auto"/>
        <w:jc w:val="both"/>
        <w:rPr>
          <w:rFonts w:ascii="Simplified Arabic" w:hAnsi="Simplified Arabic" w:cs="Simplified Arabic"/>
          <w:b/>
          <w:bCs/>
          <w:sz w:val="30"/>
          <w:szCs w:val="30"/>
        </w:rPr>
      </w:pPr>
      <w:r>
        <w:rPr>
          <w:rFonts w:ascii="Simplified Arabic" w:hAnsi="Simplified Arabic" w:cs="Simplified Arabic" w:hint="cs"/>
          <w:b/>
          <w:bCs/>
          <w:sz w:val="30"/>
          <w:szCs w:val="30"/>
          <w:rtl/>
        </w:rPr>
        <w:t xml:space="preserve">       </w:t>
      </w:r>
      <w:r w:rsidRPr="002E7496">
        <w:rPr>
          <w:rFonts w:ascii="Simplified Arabic" w:hAnsi="Simplified Arabic" w:cs="Simplified Arabic" w:hint="cs"/>
          <w:sz w:val="30"/>
          <w:szCs w:val="30"/>
          <w:rtl/>
        </w:rPr>
        <w:t>وخلالها وجهت</w:t>
      </w:r>
      <w:r>
        <w:rPr>
          <w:rFonts w:ascii="Simplified Arabic" w:hAnsi="Simplified Arabic" w:cs="Simplified Arabic" w:hint="cs"/>
          <w:b/>
          <w:bCs/>
          <w:sz w:val="30"/>
          <w:szCs w:val="30"/>
          <w:rtl/>
        </w:rPr>
        <w:t xml:space="preserve"> </w:t>
      </w:r>
      <w:r w:rsidR="005058AF" w:rsidRPr="002E7496">
        <w:rPr>
          <w:rFonts w:ascii="Simplified Arabic" w:hAnsi="Simplified Arabic" w:cs="Simplified Arabic"/>
          <w:sz w:val="30"/>
          <w:szCs w:val="30"/>
          <w:rtl/>
        </w:rPr>
        <w:t>الان</w:t>
      </w:r>
      <w:r>
        <w:rPr>
          <w:rFonts w:ascii="Simplified Arabic" w:hAnsi="Simplified Arabic" w:cs="Simplified Arabic"/>
          <w:sz w:val="30"/>
          <w:szCs w:val="30"/>
          <w:rtl/>
        </w:rPr>
        <w:t xml:space="preserve">تقادات الى </w:t>
      </w:r>
      <w:proofErr w:type="spellStart"/>
      <w:r>
        <w:rPr>
          <w:rFonts w:ascii="Simplified Arabic" w:hAnsi="Simplified Arabic" w:cs="Simplified Arabic"/>
          <w:sz w:val="30"/>
          <w:szCs w:val="30"/>
          <w:rtl/>
        </w:rPr>
        <w:t>الاتباعيين</w:t>
      </w:r>
      <w:proofErr w:type="spellEnd"/>
      <w:r>
        <w:rPr>
          <w:rFonts w:ascii="Simplified Arabic" w:hAnsi="Simplified Arabic" w:cs="Simplified Arabic"/>
          <w:sz w:val="30"/>
          <w:szCs w:val="30"/>
          <w:rtl/>
        </w:rPr>
        <w:t xml:space="preserve"> الذي تزعم</w:t>
      </w:r>
      <w:r w:rsidR="005058AF" w:rsidRPr="008766A2">
        <w:rPr>
          <w:rFonts w:ascii="Simplified Arabic" w:hAnsi="Simplified Arabic" w:cs="Simplified Arabic"/>
          <w:sz w:val="30"/>
          <w:szCs w:val="30"/>
          <w:rtl/>
        </w:rPr>
        <w:t xml:space="preserve"> مدرسته البارودي </w:t>
      </w:r>
      <w:proofErr w:type="spellStart"/>
      <w:r w:rsidR="005058AF" w:rsidRPr="008766A2">
        <w:rPr>
          <w:rFonts w:ascii="Simplified Arabic" w:hAnsi="Simplified Arabic" w:cs="Simplified Arabic"/>
          <w:sz w:val="30"/>
          <w:szCs w:val="30"/>
          <w:rtl/>
        </w:rPr>
        <w:t>وشوقي،</w:t>
      </w:r>
      <w:proofErr w:type="spellEnd"/>
      <w:r w:rsidR="005058AF" w:rsidRPr="008766A2">
        <w:rPr>
          <w:rFonts w:ascii="Simplified Arabic" w:hAnsi="Simplified Arabic" w:cs="Simplified Arabic"/>
          <w:sz w:val="30"/>
          <w:szCs w:val="30"/>
          <w:rtl/>
        </w:rPr>
        <w:t xml:space="preserve"> وقد تركز الهجوم على </w:t>
      </w:r>
      <w:r w:rsidR="005058AF" w:rsidRPr="002E7496">
        <w:rPr>
          <w:rFonts w:ascii="Simplified Arabic" w:hAnsi="Simplified Arabic" w:cs="Simplified Arabic"/>
          <w:b/>
          <w:bCs/>
          <w:sz w:val="30"/>
          <w:szCs w:val="30"/>
          <w:u w:val="single"/>
          <w:rtl/>
        </w:rPr>
        <w:t>الأغراض الشعرية</w:t>
      </w:r>
      <w:r>
        <w:rPr>
          <w:rFonts w:ascii="Simplified Arabic" w:hAnsi="Simplified Arabic" w:cs="Simplified Arabic" w:hint="cs"/>
          <w:sz w:val="30"/>
          <w:szCs w:val="30"/>
          <w:rtl/>
        </w:rPr>
        <w:t xml:space="preserve"> التقليدية</w:t>
      </w:r>
      <w:r w:rsidR="005058AF" w:rsidRPr="008766A2">
        <w:rPr>
          <w:rFonts w:ascii="Simplified Arabic" w:hAnsi="Simplified Arabic" w:cs="Simplified Arabic"/>
          <w:sz w:val="30"/>
          <w:szCs w:val="30"/>
          <w:rtl/>
        </w:rPr>
        <w:t xml:space="preserve"> </w:t>
      </w:r>
      <w:r>
        <w:rPr>
          <w:rFonts w:ascii="Simplified Arabic" w:hAnsi="Simplified Arabic" w:cs="Simplified Arabic"/>
          <w:sz w:val="30"/>
          <w:szCs w:val="30"/>
          <w:rtl/>
        </w:rPr>
        <w:t>وتفكك القصيدة والتصنع البلاغي فيها</w:t>
      </w:r>
      <w:r>
        <w:rPr>
          <w:rFonts w:ascii="Simplified Arabic" w:hAnsi="Simplified Arabic" w:cs="Simplified Arabic" w:hint="cs"/>
          <w:sz w:val="30"/>
          <w:szCs w:val="30"/>
          <w:rtl/>
        </w:rPr>
        <w:t>.</w:t>
      </w:r>
    </w:p>
    <w:p w:rsidR="005058AF" w:rsidRPr="002F434E" w:rsidRDefault="005058AF" w:rsidP="005058AF">
      <w:pPr>
        <w:bidi/>
        <w:spacing w:after="0" w:line="240" w:lineRule="auto"/>
        <w:jc w:val="both"/>
        <w:rPr>
          <w:rFonts w:ascii="Amiri" w:hAnsi="Amiri" w:cs="Amiri"/>
          <w:b/>
          <w:bCs/>
          <w:sz w:val="30"/>
          <w:szCs w:val="30"/>
          <w:rtl/>
        </w:rPr>
      </w:pPr>
      <w:r w:rsidRPr="002F434E">
        <w:rPr>
          <w:rFonts w:ascii="Amiri" w:hAnsi="Amiri" w:cs="Amiri"/>
          <w:b/>
          <w:bCs/>
          <w:sz w:val="30"/>
          <w:szCs w:val="30"/>
          <w:rtl/>
        </w:rPr>
        <w:t xml:space="preserve">2 </w:t>
      </w:r>
      <w:proofErr w:type="spellStart"/>
      <w:r w:rsidRPr="002F434E">
        <w:rPr>
          <w:rFonts w:ascii="Amiri" w:hAnsi="Amiri" w:cs="Amiri"/>
          <w:b/>
          <w:bCs/>
          <w:sz w:val="30"/>
          <w:szCs w:val="30"/>
          <w:rtl/>
        </w:rPr>
        <w:t>–</w:t>
      </w:r>
      <w:proofErr w:type="spellEnd"/>
      <w:r w:rsidRPr="002F434E">
        <w:rPr>
          <w:rFonts w:ascii="Amiri" w:hAnsi="Amiri" w:cs="Amiri"/>
          <w:b/>
          <w:bCs/>
          <w:sz w:val="30"/>
          <w:szCs w:val="30"/>
          <w:rtl/>
        </w:rPr>
        <w:t xml:space="preserve"> السمات العامة للرومانسية العربية: </w:t>
      </w:r>
    </w:p>
    <w:p w:rsidR="005058AF" w:rsidRPr="008766A2" w:rsidRDefault="005058AF" w:rsidP="005058AF">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يبدو الشعر الرومانسي الإبداعي العربي متأثرا الى حد بعيد بمثيله الغربي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فمن حيث محتواه نجد أن النزعة الذاتية </w:t>
      </w:r>
      <w:proofErr w:type="spellStart"/>
      <w:r w:rsidRPr="008766A2">
        <w:rPr>
          <w:rFonts w:ascii="Simplified Arabic" w:hAnsi="Simplified Arabic" w:cs="Simplified Arabic"/>
          <w:sz w:val="30"/>
          <w:szCs w:val="30"/>
          <w:rtl/>
        </w:rPr>
        <w:t>مسيطره</w:t>
      </w:r>
      <w:proofErr w:type="spellEnd"/>
      <w:r w:rsidRPr="008766A2">
        <w:rPr>
          <w:rFonts w:ascii="Simplified Arabic" w:hAnsi="Simplified Arabic" w:cs="Simplified Arabic"/>
          <w:sz w:val="30"/>
          <w:szCs w:val="30"/>
          <w:rtl/>
        </w:rPr>
        <w:t xml:space="preserve"> على الأعمال الشعرية التي صنعها الابداعيون </w:t>
      </w:r>
      <w:proofErr w:type="spellStart"/>
      <w:r w:rsidRPr="008766A2">
        <w:rPr>
          <w:rFonts w:ascii="Simplified Arabic" w:hAnsi="Simplified Arabic" w:cs="Simplified Arabic"/>
          <w:sz w:val="30"/>
          <w:szCs w:val="30"/>
          <w:rtl/>
        </w:rPr>
        <w:t>العرب،</w:t>
      </w:r>
      <w:proofErr w:type="spellEnd"/>
      <w:r w:rsidRPr="008766A2">
        <w:rPr>
          <w:rFonts w:ascii="Simplified Arabic" w:hAnsi="Simplified Arabic" w:cs="Simplified Arabic"/>
          <w:sz w:val="30"/>
          <w:szCs w:val="30"/>
          <w:rtl/>
        </w:rPr>
        <w:t xml:space="preserve"> وأنهم يحتفون بالنفس الانسانية كل الاحتفاء ويرفعونها الى مرتبة التقديس كما يمجدون الألم الانساني والذاتي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ويلجؤ</w:t>
      </w:r>
      <w:r>
        <w:rPr>
          <w:rFonts w:ascii="Simplified Arabic" w:hAnsi="Simplified Arabic" w:cs="Simplified Arabic"/>
          <w:sz w:val="30"/>
          <w:szCs w:val="30"/>
          <w:rtl/>
        </w:rPr>
        <w:t>ون</w:t>
      </w:r>
      <w:proofErr w:type="spellEnd"/>
      <w:r>
        <w:rPr>
          <w:rFonts w:ascii="Simplified Arabic" w:hAnsi="Simplified Arabic" w:cs="Simplified Arabic"/>
          <w:sz w:val="30"/>
          <w:szCs w:val="30"/>
          <w:rtl/>
        </w:rPr>
        <w:t xml:space="preserve"> الى الطبيعة في غاباتها </w:t>
      </w:r>
      <w:proofErr w:type="spellStart"/>
      <w:r>
        <w:rPr>
          <w:rFonts w:ascii="Simplified Arabic" w:hAnsi="Simplified Arabic" w:cs="Simplified Arabic"/>
          <w:sz w:val="30"/>
          <w:szCs w:val="30"/>
          <w:rtl/>
        </w:rPr>
        <w:t>البكر</w:t>
      </w:r>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r>
        <w:rPr>
          <w:rFonts w:ascii="Simplified Arabic" w:hAnsi="Simplified Arabic" w:cs="Simplified Arabic"/>
          <w:sz w:val="30"/>
          <w:szCs w:val="30"/>
          <w:rtl/>
        </w:rPr>
        <w:t>و</w:t>
      </w:r>
      <w:r w:rsidRPr="008766A2">
        <w:rPr>
          <w:rFonts w:ascii="Simplified Arabic" w:hAnsi="Simplified Arabic" w:cs="Simplified Arabic"/>
          <w:sz w:val="30"/>
          <w:szCs w:val="30"/>
          <w:rtl/>
        </w:rPr>
        <w:t>قادهم اهتمامهم بالوجدان الانساني في مرحلة الاستعمار الغربي الى الدفاع عن الانسان العربي في ساعات الم</w:t>
      </w:r>
      <w:r>
        <w:rPr>
          <w:rFonts w:ascii="Simplified Arabic" w:hAnsi="Simplified Arabic" w:cs="Simplified Arabic"/>
          <w:sz w:val="30"/>
          <w:szCs w:val="30"/>
          <w:rtl/>
        </w:rPr>
        <w:t>حن و العسر</w:t>
      </w:r>
      <w:r>
        <w:rPr>
          <w:rFonts w:ascii="Simplified Arabic" w:hAnsi="Simplified Arabic" w:cs="Simplified Arabic"/>
          <w:sz w:val="30"/>
          <w:szCs w:val="30"/>
        </w:rPr>
        <w:t>.</w:t>
      </w:r>
    </w:p>
    <w:p w:rsidR="005058AF" w:rsidRDefault="005058AF" w:rsidP="005058AF">
      <w:pPr>
        <w:bidi/>
        <w:spacing w:after="0" w:line="240" w:lineRule="auto"/>
        <w:jc w:val="both"/>
        <w:rPr>
          <w:rFonts w:ascii="Simplified Arabic" w:hAnsi="Simplified Arabic" w:cs="Simplified Arabic"/>
          <w:sz w:val="30"/>
          <w:szCs w:val="30"/>
        </w:rPr>
      </w:pPr>
      <w:r w:rsidRPr="008766A2">
        <w:rPr>
          <w:rFonts w:ascii="Simplified Arabic" w:hAnsi="Simplified Arabic" w:cs="Simplified Arabic"/>
          <w:sz w:val="30"/>
          <w:szCs w:val="30"/>
          <w:rtl/>
        </w:rPr>
        <w:t xml:space="preserve">   </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 ومن الناحية الفنية نجد الشعراء العرب قد جددوا اساليب التعبير ونوعوها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وأبدعوا الصور الفنية </w:t>
      </w:r>
      <w:proofErr w:type="spellStart"/>
      <w:r w:rsidRPr="008766A2">
        <w:rPr>
          <w:rFonts w:ascii="Simplified Arabic" w:hAnsi="Simplified Arabic" w:cs="Simplified Arabic"/>
          <w:sz w:val="30"/>
          <w:szCs w:val="30"/>
          <w:rtl/>
        </w:rPr>
        <w:t>الجديدة،</w:t>
      </w:r>
      <w:proofErr w:type="spellEnd"/>
      <w:r w:rsidRPr="008766A2">
        <w:rPr>
          <w:rFonts w:ascii="Simplified Arabic" w:hAnsi="Simplified Arabic" w:cs="Simplified Arabic"/>
          <w:sz w:val="30"/>
          <w:szCs w:val="30"/>
          <w:rtl/>
        </w:rPr>
        <w:t xml:space="preserve"> وسخروا اللغة الشعرية لتصوير الشحنات العاطفية المتدفقة في  نفوسهم ،واتى اللفظ موحيا بالمعنى لما فيه من رقة وعذوبة وحرارة غنائية ووضوح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وإذا كانوا قد تجنبوا التراكيب </w:t>
      </w:r>
      <w:r w:rsidRPr="008766A2">
        <w:rPr>
          <w:rFonts w:ascii="Simplified Arabic" w:hAnsi="Simplified Arabic" w:cs="Simplified Arabic"/>
          <w:sz w:val="30"/>
          <w:szCs w:val="30"/>
          <w:rtl/>
        </w:rPr>
        <w:lastRenderedPageBreak/>
        <w:t xml:space="preserve">القديمة الجاهزة والصور البلاغية البديعية و البيانية المتداولة فما ذلك لضعف في قاموسهم اللغوي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فقد كان معظمهم يجيد العربية و يعرف اسرارها كبشارة الخوري و خليل مطران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وأبي شبكة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وعلى محمود </w:t>
      </w:r>
      <w:proofErr w:type="spellStart"/>
      <w:r w:rsidRPr="008766A2">
        <w:rPr>
          <w:rFonts w:ascii="Simplified Arabic" w:hAnsi="Simplified Arabic" w:cs="Simplified Arabic"/>
          <w:sz w:val="30"/>
          <w:szCs w:val="30"/>
          <w:rtl/>
        </w:rPr>
        <w:t>طه،</w:t>
      </w:r>
      <w:proofErr w:type="spellEnd"/>
      <w:r w:rsidRPr="008766A2">
        <w:rPr>
          <w:rFonts w:ascii="Simplified Arabic" w:hAnsi="Simplified Arabic" w:cs="Simplified Arabic"/>
          <w:sz w:val="30"/>
          <w:szCs w:val="30"/>
          <w:rtl/>
        </w:rPr>
        <w:t xml:space="preserve"> وغيرهم....فقد جددوا جميعا لغة الشعر وأوزانه </w:t>
      </w:r>
      <w:proofErr w:type="spellStart"/>
      <w:r w:rsidRPr="008766A2">
        <w:rPr>
          <w:rFonts w:ascii="Simplified Arabic" w:hAnsi="Simplified Arabic" w:cs="Simplified Arabic"/>
          <w:sz w:val="30"/>
          <w:szCs w:val="30"/>
          <w:rtl/>
        </w:rPr>
        <w:t>وصوره،</w:t>
      </w:r>
      <w:proofErr w:type="spellEnd"/>
      <w:r w:rsidRPr="008766A2">
        <w:rPr>
          <w:rFonts w:ascii="Simplified Arabic" w:hAnsi="Simplified Arabic" w:cs="Simplified Arabic"/>
          <w:sz w:val="30"/>
          <w:szCs w:val="30"/>
          <w:rtl/>
        </w:rPr>
        <w:t xml:space="preserve">  ويمكن تلخيص صور التجديد  </w:t>
      </w:r>
      <w:proofErr w:type="spellStart"/>
      <w:r w:rsidRPr="008766A2">
        <w:rPr>
          <w:rFonts w:ascii="Simplified Arabic" w:hAnsi="Simplified Arabic" w:cs="Simplified Arabic"/>
          <w:sz w:val="30"/>
          <w:szCs w:val="30"/>
          <w:rtl/>
        </w:rPr>
        <w:t>والابداع</w:t>
      </w:r>
      <w:proofErr w:type="spellEnd"/>
      <w:r w:rsidRPr="008766A2">
        <w:rPr>
          <w:rFonts w:ascii="Simplified Arabic" w:hAnsi="Simplified Arabic" w:cs="Simplified Arabic"/>
          <w:sz w:val="30"/>
          <w:szCs w:val="30"/>
          <w:rtl/>
        </w:rPr>
        <w:t xml:space="preserve"> عندهم فيما يلي</w:t>
      </w:r>
    </w:p>
    <w:p w:rsidR="00120E19" w:rsidRPr="002E7496" w:rsidRDefault="002E7496" w:rsidP="00120E19">
      <w:pPr>
        <w:pStyle w:val="Corpsdetexte"/>
        <w:spacing w:after="0"/>
        <w:contextualSpacing/>
        <w:jc w:val="both"/>
        <w:rPr>
          <w:rFonts w:ascii="Amiri" w:hAnsi="Amiri" w:cs="Amiri"/>
          <w:b/>
          <w:bCs/>
          <w:sz w:val="30"/>
          <w:szCs w:val="30"/>
          <w:u w:val="single"/>
          <w:lang w:val="fr-FR" w:bidi="ar-DZ"/>
        </w:rPr>
      </w:pPr>
      <w:proofErr w:type="spellStart"/>
      <w:r w:rsidRPr="002E7496">
        <w:rPr>
          <w:rFonts w:ascii="Amiri" w:hAnsi="Amiri" w:cs="Amiri"/>
          <w:b/>
          <w:bCs/>
          <w:sz w:val="30"/>
          <w:szCs w:val="30"/>
          <w:u w:val="single"/>
          <w:rtl/>
          <w:lang w:val="fr-FR" w:bidi="ar-DZ"/>
        </w:rPr>
        <w:t>أ-</w:t>
      </w:r>
      <w:proofErr w:type="spellEnd"/>
      <w:r w:rsidRPr="002E7496">
        <w:rPr>
          <w:rFonts w:ascii="Amiri" w:hAnsi="Amiri" w:cs="Amiri"/>
          <w:b/>
          <w:bCs/>
          <w:sz w:val="30"/>
          <w:szCs w:val="30"/>
          <w:u w:val="single"/>
          <w:rtl/>
          <w:lang w:val="fr-FR" w:bidi="ar-DZ"/>
        </w:rPr>
        <w:t xml:space="preserve"> </w:t>
      </w:r>
      <w:r w:rsidR="00120E19" w:rsidRPr="002E7496">
        <w:rPr>
          <w:rFonts w:ascii="Amiri" w:hAnsi="Amiri" w:cs="Amiri"/>
          <w:b/>
          <w:bCs/>
          <w:sz w:val="30"/>
          <w:szCs w:val="30"/>
          <w:u w:val="single"/>
          <w:rtl/>
          <w:lang w:val="fr-FR" w:bidi="ar-DZ"/>
        </w:rPr>
        <w:t>في الجزائر:</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rtl/>
          <w:lang w:bidi="ar-DZ"/>
        </w:rPr>
        <w:t xml:space="preserve"> </w:t>
      </w:r>
      <w:r w:rsidRPr="008766A2">
        <w:rPr>
          <w:rFonts w:ascii="Simplified Arabic" w:hAnsi="Simplified Arabic" w:cs="Simplified Arabic"/>
          <w:sz w:val="30"/>
          <w:szCs w:val="30"/>
          <w:lang w:bidi="ar-DZ"/>
        </w:rPr>
        <w:t xml:space="preserve">        </w:t>
      </w:r>
      <w:r w:rsidRPr="008766A2">
        <w:rPr>
          <w:rFonts w:ascii="Simplified Arabic" w:hAnsi="Simplified Arabic" w:cs="Simplified Arabic"/>
          <w:sz w:val="30"/>
          <w:szCs w:val="30"/>
          <w:rtl/>
          <w:lang w:bidi="ar-DZ"/>
        </w:rPr>
        <w:t xml:space="preserve">يمكن أن نجد نماذج مختلفة لشعراء هاموا بالطبيعة والوطن وعبرت عن انكسارات </w:t>
      </w:r>
      <w:proofErr w:type="spellStart"/>
      <w:r w:rsidRPr="008766A2">
        <w:rPr>
          <w:rFonts w:ascii="Simplified Arabic" w:hAnsi="Simplified Arabic" w:cs="Simplified Arabic"/>
          <w:sz w:val="30"/>
          <w:szCs w:val="30"/>
          <w:rtl/>
          <w:lang w:bidi="ar-DZ"/>
        </w:rPr>
        <w:t>حادة،</w:t>
      </w:r>
      <w:proofErr w:type="spellEnd"/>
      <w:r w:rsidRPr="008766A2">
        <w:rPr>
          <w:rFonts w:ascii="Simplified Arabic" w:hAnsi="Simplified Arabic" w:cs="Simplified Arabic"/>
          <w:sz w:val="30"/>
          <w:szCs w:val="30"/>
          <w:rtl/>
          <w:lang w:bidi="ar-DZ"/>
        </w:rPr>
        <w:t xml:space="preserve"> ونجد في هذا النوع شعراء لم يتسنى لنا الوقوف عندهم </w:t>
      </w:r>
      <w:proofErr w:type="spellStart"/>
      <w:r w:rsidRPr="008766A2">
        <w:rPr>
          <w:rFonts w:ascii="Simplified Arabic" w:hAnsi="Simplified Arabic" w:cs="Simplified Arabic"/>
          <w:sz w:val="30"/>
          <w:szCs w:val="30"/>
          <w:rtl/>
          <w:lang w:bidi="ar-DZ"/>
        </w:rPr>
        <w:t>سابقا،</w:t>
      </w:r>
      <w:proofErr w:type="spellEnd"/>
      <w:r w:rsidRPr="008766A2">
        <w:rPr>
          <w:rFonts w:ascii="Simplified Arabic" w:hAnsi="Simplified Arabic" w:cs="Simplified Arabic"/>
          <w:sz w:val="30"/>
          <w:szCs w:val="30"/>
          <w:rtl/>
          <w:lang w:bidi="ar-DZ"/>
        </w:rPr>
        <w:t xml:space="preserve"> ويأتي في مقدمتهم </w:t>
      </w:r>
      <w:r w:rsidRPr="008766A2">
        <w:rPr>
          <w:rFonts w:ascii="Simplified Arabic" w:hAnsi="Simplified Arabic" w:cs="Simplified Arabic"/>
          <w:b/>
          <w:bCs/>
          <w:sz w:val="30"/>
          <w:szCs w:val="30"/>
          <w:u w:val="single"/>
          <w:rtl/>
          <w:lang w:bidi="ar-DZ"/>
        </w:rPr>
        <w:t xml:space="preserve">مبارك </w:t>
      </w:r>
      <w:proofErr w:type="spellStart"/>
      <w:r w:rsidRPr="008766A2">
        <w:rPr>
          <w:rFonts w:ascii="Simplified Arabic" w:hAnsi="Simplified Arabic" w:cs="Simplified Arabic"/>
          <w:b/>
          <w:bCs/>
          <w:sz w:val="30"/>
          <w:szCs w:val="30"/>
          <w:u w:val="single"/>
          <w:rtl/>
          <w:lang w:bidi="ar-DZ"/>
        </w:rPr>
        <w:t>جلواح</w:t>
      </w:r>
      <w:proofErr w:type="spellEnd"/>
      <w:r w:rsidRPr="008766A2">
        <w:rPr>
          <w:rFonts w:ascii="Simplified Arabic" w:hAnsi="Simplified Arabic" w:cs="Simplified Arabic"/>
          <w:sz w:val="30"/>
          <w:szCs w:val="30"/>
          <w:rtl/>
          <w:lang w:bidi="ar-DZ"/>
        </w:rPr>
        <w:t>(1908/1943</w:t>
      </w:r>
      <w:proofErr w:type="spellStart"/>
      <w:r w:rsidRPr="008766A2">
        <w:rPr>
          <w:rFonts w:ascii="Simplified Arabic" w:hAnsi="Simplified Arabic" w:cs="Simplified Arabic"/>
          <w:sz w:val="30"/>
          <w:szCs w:val="30"/>
          <w:rtl/>
          <w:lang w:bidi="ar-DZ"/>
        </w:rPr>
        <w:t>)</w:t>
      </w:r>
      <w:proofErr w:type="spellEnd"/>
      <w:r w:rsidRPr="008766A2">
        <w:rPr>
          <w:rFonts w:ascii="Simplified Arabic" w:hAnsi="Simplified Arabic" w:cs="Simplified Arabic"/>
          <w:sz w:val="30"/>
          <w:szCs w:val="30"/>
          <w:rtl/>
          <w:lang w:bidi="ar-DZ"/>
        </w:rPr>
        <w:t xml:space="preserve"> المفعم وطنيا ونضالا ولد في قلعة بني عباس ونشا نشأة دينية في مسقط رأسه على يد أبيه ثم دعي إلى الخدمة العسكرية في الجيش الفرنسي ليعود إلى الجزائر</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rtl/>
          <w:lang w:bidi="ar-DZ"/>
        </w:rPr>
        <w:t xml:space="preserve">      وبعدها دخل ضمن حركة جمعية العلماء ذات الطابع الإصلاحي في باريس لخدمة المغتربين والعمل حيث أسس جمعية التهذيب 1936 ودعي الخدمة مجددا أثناء الحرب ع 2 عاد بعدها إلى الحياة المدنية في باريس نفسها تحت أكداس من الهموم أودت </w:t>
      </w:r>
      <w:proofErr w:type="spellStart"/>
      <w:r w:rsidRPr="008766A2">
        <w:rPr>
          <w:rFonts w:ascii="Simplified Arabic" w:hAnsi="Simplified Arabic" w:cs="Simplified Arabic"/>
          <w:sz w:val="30"/>
          <w:szCs w:val="30"/>
          <w:rtl/>
          <w:lang w:bidi="ar-DZ"/>
        </w:rPr>
        <w:t>به</w:t>
      </w:r>
      <w:proofErr w:type="spellEnd"/>
      <w:r w:rsidRPr="008766A2">
        <w:rPr>
          <w:rFonts w:ascii="Simplified Arabic" w:hAnsi="Simplified Arabic" w:cs="Simplified Arabic"/>
          <w:sz w:val="30"/>
          <w:szCs w:val="30"/>
          <w:rtl/>
          <w:lang w:bidi="ar-DZ"/>
        </w:rPr>
        <w:t xml:space="preserve"> إلى الدار الآخرة فانتهى جثة هامدة على نهر السين اغتيالا 1943 أو انتحارا لمختلف العوامل والحيثيات والملابسات التي عبر عنها شعره نفسه الطافح بالمشاعر الوجدانية </w:t>
      </w:r>
      <w:proofErr w:type="spellStart"/>
      <w:r w:rsidRPr="008766A2">
        <w:rPr>
          <w:rFonts w:ascii="Simplified Arabic" w:hAnsi="Simplified Arabic" w:cs="Simplified Arabic"/>
          <w:sz w:val="30"/>
          <w:szCs w:val="30"/>
          <w:rtl/>
          <w:lang w:bidi="ar-DZ"/>
        </w:rPr>
        <w:t>والاحباطات</w:t>
      </w:r>
      <w:proofErr w:type="spellEnd"/>
      <w:r w:rsidRPr="008766A2">
        <w:rPr>
          <w:rFonts w:ascii="Simplified Arabic" w:hAnsi="Simplified Arabic" w:cs="Simplified Arabic"/>
          <w:sz w:val="30"/>
          <w:szCs w:val="30"/>
          <w:rtl/>
          <w:lang w:bidi="ar-DZ"/>
        </w:rPr>
        <w:t xml:space="preserve"> النفسية وهو ما تضمنه المخطوط دخان اليأس وكابد الشوق إلى الجزائر مناجيا نهر السين</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proofErr w:type="gramStart"/>
      <w:r w:rsidRPr="008766A2">
        <w:rPr>
          <w:rFonts w:ascii="Simplified Arabic" w:hAnsi="Simplified Arabic" w:cs="Simplified Arabic"/>
          <w:b/>
          <w:bCs/>
          <w:sz w:val="30"/>
          <w:szCs w:val="30"/>
          <w:rtl/>
          <w:lang w:bidi="ar-DZ"/>
        </w:rPr>
        <w:t>لم</w:t>
      </w:r>
      <w:proofErr w:type="gramEnd"/>
      <w:r w:rsidRPr="008766A2">
        <w:rPr>
          <w:rFonts w:ascii="Simplified Arabic" w:hAnsi="Simplified Arabic" w:cs="Simplified Arabic"/>
          <w:b/>
          <w:bCs/>
          <w:sz w:val="30"/>
          <w:szCs w:val="30"/>
          <w:rtl/>
          <w:lang w:bidi="ar-DZ"/>
        </w:rPr>
        <w:t xml:space="preserve"> يبق لي يا سين في ذي الكون</w:t>
      </w:r>
      <w:r w:rsidRPr="008766A2">
        <w:rPr>
          <w:rFonts w:ascii="Simplified Arabic" w:hAnsi="Simplified Arabic" w:cs="Simplified Arabic"/>
          <w:b/>
          <w:bCs/>
          <w:sz w:val="30"/>
          <w:szCs w:val="30"/>
          <w:lang w:bidi="ar-DZ"/>
        </w:rPr>
        <w:t xml:space="preserve">     </w:t>
      </w:r>
      <w:r w:rsidRPr="008766A2">
        <w:rPr>
          <w:rFonts w:ascii="Simplified Arabic" w:hAnsi="Simplified Arabic" w:cs="Simplified Arabic"/>
          <w:b/>
          <w:bCs/>
          <w:sz w:val="30"/>
          <w:szCs w:val="30"/>
          <w:rtl/>
          <w:lang w:bidi="ar-DZ"/>
        </w:rPr>
        <w:t xml:space="preserve"> من خذن يصانعني ولو بكلام </w:t>
      </w:r>
    </w:p>
    <w:p w:rsidR="00120E19" w:rsidRPr="008766A2" w:rsidRDefault="00120E19" w:rsidP="00120E19">
      <w:pPr>
        <w:pStyle w:val="Corpsdetexte"/>
        <w:spacing w:after="0"/>
        <w:contextualSpacing/>
        <w:jc w:val="both"/>
        <w:rPr>
          <w:rFonts w:ascii="Simplified Arabic" w:hAnsi="Simplified Arabic" w:cs="Simplified Arabic"/>
          <w:b/>
          <w:bCs/>
          <w:sz w:val="30"/>
          <w:szCs w:val="30"/>
          <w:lang w:bidi="ar-DZ"/>
        </w:rPr>
      </w:pPr>
      <w:r w:rsidRPr="008766A2">
        <w:rPr>
          <w:rFonts w:ascii="Simplified Arabic" w:hAnsi="Simplified Arabic" w:cs="Simplified Arabic"/>
          <w:b/>
          <w:bCs/>
          <w:sz w:val="30"/>
          <w:szCs w:val="30"/>
          <w:rtl/>
          <w:lang w:bidi="ar-DZ"/>
        </w:rPr>
        <w:t>صد الرفـــاق جميعهم لما رأوا           ألا بقاء لثروتي وحطامي</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lang w:bidi="ar-DZ"/>
        </w:rPr>
        <w:t xml:space="preserve">          </w:t>
      </w:r>
      <w:r w:rsidRPr="008766A2">
        <w:rPr>
          <w:rFonts w:ascii="Simplified Arabic" w:hAnsi="Simplified Arabic" w:cs="Simplified Arabic"/>
          <w:sz w:val="30"/>
          <w:szCs w:val="30"/>
          <w:rtl/>
          <w:lang w:bidi="ar-DZ"/>
        </w:rPr>
        <w:t xml:space="preserve">وقد مر الشاعر بتجربتين مريرتين جعلتاه يزهد في الحب في مدينة </w:t>
      </w:r>
      <w:proofErr w:type="spellStart"/>
      <w:r w:rsidRPr="008766A2">
        <w:rPr>
          <w:rFonts w:ascii="Simplified Arabic" w:hAnsi="Simplified Arabic" w:cs="Simplified Arabic"/>
          <w:sz w:val="30"/>
          <w:szCs w:val="30"/>
          <w:rtl/>
          <w:lang w:bidi="ar-DZ"/>
        </w:rPr>
        <w:t>مستغانم</w:t>
      </w:r>
      <w:proofErr w:type="spellEnd"/>
      <w:r w:rsidRPr="008766A2">
        <w:rPr>
          <w:rFonts w:ascii="Simplified Arabic" w:hAnsi="Simplified Arabic" w:cs="Simplified Arabic"/>
          <w:sz w:val="30"/>
          <w:szCs w:val="30"/>
          <w:rtl/>
          <w:lang w:bidi="ar-DZ"/>
        </w:rPr>
        <w:t xml:space="preserve"> والأخرى في باريس فيقول في قصيدة غرامي:</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وداعا غرامي قد يئست من تخب         دواما له الآمال في الحــب بيأس</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فأول حبي في سعــا(</w:t>
      </w:r>
      <w:proofErr w:type="spellStart"/>
      <w:r w:rsidRPr="008766A2">
        <w:rPr>
          <w:rFonts w:ascii="Simplified Arabic" w:hAnsi="Simplified Arabic" w:cs="Simplified Arabic"/>
          <w:b/>
          <w:bCs/>
          <w:sz w:val="30"/>
          <w:szCs w:val="30"/>
          <w:rtl/>
          <w:lang w:bidi="ar-DZ"/>
        </w:rPr>
        <w:t>مستغانم)</w:t>
      </w:r>
      <w:proofErr w:type="spellEnd"/>
      <w:r w:rsidRPr="008766A2">
        <w:rPr>
          <w:rFonts w:ascii="Simplified Arabic" w:hAnsi="Simplified Arabic" w:cs="Simplified Arabic"/>
          <w:b/>
          <w:bCs/>
          <w:sz w:val="30"/>
          <w:szCs w:val="30"/>
          <w:rtl/>
          <w:lang w:bidi="ar-DZ"/>
        </w:rPr>
        <w:t xml:space="preserve">         طوى نجمه الهجران في جنح </w:t>
      </w:r>
      <w:proofErr w:type="spellStart"/>
      <w:r w:rsidRPr="008766A2">
        <w:rPr>
          <w:rFonts w:ascii="Simplified Arabic" w:hAnsi="Simplified Arabic" w:cs="Simplified Arabic"/>
          <w:b/>
          <w:bCs/>
          <w:sz w:val="30"/>
          <w:szCs w:val="30"/>
          <w:rtl/>
          <w:lang w:bidi="ar-DZ"/>
        </w:rPr>
        <w:t>حندس</w:t>
      </w:r>
      <w:proofErr w:type="spellEnd"/>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وآخر جبي فقد فقـــدت هلاله        بباريس </w:t>
      </w:r>
      <w:proofErr w:type="gramStart"/>
      <w:r w:rsidRPr="008766A2">
        <w:rPr>
          <w:rFonts w:ascii="Simplified Arabic" w:hAnsi="Simplified Arabic" w:cs="Simplified Arabic"/>
          <w:b/>
          <w:bCs/>
          <w:sz w:val="30"/>
          <w:szCs w:val="30"/>
          <w:rtl/>
          <w:lang w:bidi="ar-DZ"/>
        </w:rPr>
        <w:t>في</w:t>
      </w:r>
      <w:proofErr w:type="gramEnd"/>
      <w:r w:rsidRPr="008766A2">
        <w:rPr>
          <w:rFonts w:ascii="Simplified Arabic" w:hAnsi="Simplified Arabic" w:cs="Simplified Arabic"/>
          <w:b/>
          <w:bCs/>
          <w:sz w:val="30"/>
          <w:szCs w:val="30"/>
          <w:rtl/>
          <w:lang w:bidi="ar-DZ"/>
        </w:rPr>
        <w:t xml:space="preserve"> حي الفـــؤاد المقدس</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rtl/>
          <w:lang w:bidi="ar-DZ"/>
        </w:rPr>
        <w:t xml:space="preserve">        ورغم بساطة العبارة ومباشرتها فقد عبر الشاعر بصدق عما ضج </w:t>
      </w:r>
      <w:proofErr w:type="spellStart"/>
      <w:r w:rsidRPr="008766A2">
        <w:rPr>
          <w:rFonts w:ascii="Simplified Arabic" w:hAnsi="Simplified Arabic" w:cs="Simplified Arabic"/>
          <w:sz w:val="30"/>
          <w:szCs w:val="30"/>
          <w:rtl/>
          <w:lang w:bidi="ar-DZ"/>
        </w:rPr>
        <w:t>به</w:t>
      </w:r>
      <w:proofErr w:type="spellEnd"/>
      <w:r w:rsidRPr="008766A2">
        <w:rPr>
          <w:rFonts w:ascii="Simplified Arabic" w:hAnsi="Simplified Arabic" w:cs="Simplified Arabic"/>
          <w:sz w:val="30"/>
          <w:szCs w:val="30"/>
          <w:rtl/>
          <w:lang w:bidi="ar-DZ"/>
        </w:rPr>
        <w:t xml:space="preserve"> فؤاده في لحظات اليأس والضيق مثل لحظات الشوق إلى الوطن والأصدقاء لكن تجربته عكست هزيمة إنسانية لفنان أما ضراوة ظروف لم ترحم فلم يحتمل هزائمه العاطفية أما طغيان مادي باتت فيه العلاقات الإنسانية نفسها تخضع للعمليات الحسابية وعموما فقد عكس </w:t>
      </w:r>
      <w:proofErr w:type="spellStart"/>
      <w:r w:rsidRPr="008766A2">
        <w:rPr>
          <w:rFonts w:ascii="Simplified Arabic" w:hAnsi="Simplified Arabic" w:cs="Simplified Arabic"/>
          <w:sz w:val="30"/>
          <w:szCs w:val="30"/>
          <w:rtl/>
          <w:lang w:bidi="ar-DZ"/>
        </w:rPr>
        <w:t>جلواج</w:t>
      </w:r>
      <w:proofErr w:type="spellEnd"/>
      <w:r w:rsidRPr="008766A2">
        <w:rPr>
          <w:rFonts w:ascii="Simplified Arabic" w:hAnsi="Simplified Arabic" w:cs="Simplified Arabic"/>
          <w:sz w:val="30"/>
          <w:szCs w:val="30"/>
          <w:rtl/>
          <w:lang w:bidi="ar-DZ"/>
        </w:rPr>
        <w:t xml:space="preserve"> شخصية الفنان ذي المثل الإنسانية السامية  </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lang w:bidi="ar-DZ"/>
        </w:rPr>
        <w:lastRenderedPageBreak/>
        <w:t xml:space="preserve">        </w:t>
      </w:r>
      <w:r w:rsidRPr="008766A2">
        <w:rPr>
          <w:rFonts w:ascii="Simplified Arabic" w:hAnsi="Simplified Arabic" w:cs="Simplified Arabic"/>
          <w:sz w:val="30"/>
          <w:szCs w:val="30"/>
          <w:rtl/>
          <w:lang w:bidi="ar-DZ"/>
        </w:rPr>
        <w:t xml:space="preserve">الشخصية الثانية هي </w:t>
      </w:r>
      <w:r w:rsidRPr="008766A2">
        <w:rPr>
          <w:rFonts w:ascii="Simplified Arabic" w:hAnsi="Simplified Arabic" w:cs="Simplified Arabic"/>
          <w:b/>
          <w:bCs/>
          <w:sz w:val="30"/>
          <w:szCs w:val="30"/>
          <w:u w:val="single"/>
          <w:rtl/>
          <w:lang w:bidi="ar-DZ"/>
        </w:rPr>
        <w:t>محمد الأخضر السائحي</w:t>
      </w:r>
      <w:r w:rsidRPr="008766A2">
        <w:rPr>
          <w:rFonts w:ascii="Simplified Arabic" w:hAnsi="Simplified Arabic" w:cs="Simplified Arabic"/>
          <w:sz w:val="30"/>
          <w:szCs w:val="30"/>
          <w:rtl/>
          <w:lang w:bidi="ar-DZ"/>
        </w:rPr>
        <w:t xml:space="preserve"> المولود سنة 1918 بقرية العلية في الجنوب الجزائري حيث تلقى تعليمه الابتدائي لينتقل إلى مدينة </w:t>
      </w:r>
      <w:proofErr w:type="spellStart"/>
      <w:r w:rsidRPr="008766A2">
        <w:rPr>
          <w:rFonts w:ascii="Simplified Arabic" w:hAnsi="Simplified Arabic" w:cs="Simplified Arabic"/>
          <w:sz w:val="30"/>
          <w:szCs w:val="30"/>
          <w:rtl/>
          <w:lang w:bidi="ar-DZ"/>
        </w:rPr>
        <w:t>القرارة</w:t>
      </w:r>
      <w:proofErr w:type="spellEnd"/>
      <w:r w:rsidRPr="008766A2">
        <w:rPr>
          <w:rFonts w:ascii="Simplified Arabic" w:hAnsi="Simplified Arabic" w:cs="Simplified Arabic"/>
          <w:sz w:val="30"/>
          <w:szCs w:val="30"/>
          <w:rtl/>
          <w:lang w:bidi="ar-DZ"/>
        </w:rPr>
        <w:t xml:space="preserve"> حيث درس على يد الشيخ عوض ثم في تونس أين شرع يشارك في الحياة الثقافية مما أثار عليه السلطات الفرنسية ففر إلى الجزائر هاربا واستقر لبعض الوقت بالجنوب الجزائري ثم انتقل إلى </w:t>
      </w:r>
      <w:proofErr w:type="spellStart"/>
      <w:r w:rsidRPr="008766A2">
        <w:rPr>
          <w:rFonts w:ascii="Simplified Arabic" w:hAnsi="Simplified Arabic" w:cs="Simplified Arabic"/>
          <w:sz w:val="30"/>
          <w:szCs w:val="30"/>
          <w:rtl/>
          <w:lang w:bidi="ar-DZ"/>
        </w:rPr>
        <w:t>باتنة</w:t>
      </w:r>
      <w:proofErr w:type="spellEnd"/>
      <w:r w:rsidRPr="008766A2">
        <w:rPr>
          <w:rFonts w:ascii="Simplified Arabic" w:hAnsi="Simplified Arabic" w:cs="Simplified Arabic"/>
          <w:sz w:val="30"/>
          <w:szCs w:val="30"/>
          <w:rtl/>
          <w:lang w:bidi="ar-DZ"/>
        </w:rPr>
        <w:t xml:space="preserve"> سنة 1948 حيث التقى بالشارع محمد العيد وابتداء من سنة 52 استقر بالجزائر العاصمة محترفا العمل في التعليم والإذاعة ومعظم </w:t>
      </w:r>
      <w:proofErr w:type="spellStart"/>
      <w:r w:rsidRPr="008766A2">
        <w:rPr>
          <w:rFonts w:ascii="Simplified Arabic" w:hAnsi="Simplified Arabic" w:cs="Simplified Arabic"/>
          <w:sz w:val="30"/>
          <w:szCs w:val="30"/>
          <w:rtl/>
          <w:lang w:bidi="ar-DZ"/>
        </w:rPr>
        <w:t>انتاجاته</w:t>
      </w:r>
      <w:proofErr w:type="spellEnd"/>
      <w:r w:rsidRPr="008766A2">
        <w:rPr>
          <w:rFonts w:ascii="Simplified Arabic" w:hAnsi="Simplified Arabic" w:cs="Simplified Arabic"/>
          <w:sz w:val="30"/>
          <w:szCs w:val="30"/>
          <w:rtl/>
          <w:lang w:bidi="ar-DZ"/>
        </w:rPr>
        <w:t xml:space="preserve"> اتسمت بالنزعة الوجدانية الواضحة </w:t>
      </w:r>
    </w:p>
    <w:p w:rsidR="00120E19" w:rsidRPr="008766A2" w:rsidRDefault="00120E19" w:rsidP="00120E19">
      <w:pPr>
        <w:widowControl w:val="0"/>
        <w:autoSpaceDE w:val="0"/>
        <w:autoSpaceDN w:val="0"/>
        <w:bidi/>
        <w:adjustRightInd w:val="0"/>
        <w:spacing w:after="0" w:line="240" w:lineRule="auto"/>
        <w:jc w:val="both"/>
        <w:rPr>
          <w:rFonts w:ascii="Simplified Arabic" w:hAnsi="Simplified Arabic" w:cs="Simplified Arabic"/>
          <w:sz w:val="30"/>
          <w:szCs w:val="30"/>
        </w:rPr>
      </w:pPr>
      <w:r w:rsidRPr="008766A2">
        <w:rPr>
          <w:rFonts w:ascii="Simplified Arabic" w:hAnsi="Simplified Arabic" w:cs="Simplified Arabic"/>
          <w:b/>
          <w:bCs/>
          <w:sz w:val="30"/>
          <w:szCs w:val="30"/>
        </w:rPr>
        <w:t xml:space="preserve">   </w:t>
      </w:r>
      <w:r w:rsidRPr="008766A2">
        <w:rPr>
          <w:rFonts w:ascii="Simplified Arabic" w:hAnsi="Simplified Arabic" w:cs="Simplified Arabic"/>
          <w:sz w:val="30"/>
          <w:szCs w:val="30"/>
          <w:rtl/>
        </w:rPr>
        <w:t xml:space="preserve">    ولد بقرية العلية بدائرة </w:t>
      </w:r>
      <w:proofErr w:type="spellStart"/>
      <w:r w:rsidRPr="008766A2">
        <w:rPr>
          <w:rFonts w:ascii="Simplified Arabic" w:hAnsi="Simplified Arabic" w:cs="Simplified Arabic"/>
          <w:sz w:val="30"/>
          <w:szCs w:val="30"/>
          <w:rtl/>
        </w:rPr>
        <w:t>توقرت</w:t>
      </w:r>
      <w:proofErr w:type="spellEnd"/>
      <w:r w:rsidRPr="008766A2">
        <w:rPr>
          <w:rFonts w:ascii="Simplified Arabic" w:hAnsi="Simplified Arabic" w:cs="Simplified Arabic"/>
          <w:sz w:val="30"/>
          <w:szCs w:val="30"/>
          <w:rtl/>
        </w:rPr>
        <w:t xml:space="preserve"> بولاية </w:t>
      </w:r>
      <w:proofErr w:type="spellStart"/>
      <w:r w:rsidRPr="008766A2">
        <w:rPr>
          <w:rFonts w:ascii="Simplified Arabic" w:hAnsi="Simplified Arabic" w:cs="Simplified Arabic"/>
          <w:sz w:val="30"/>
          <w:szCs w:val="30"/>
          <w:rtl/>
        </w:rPr>
        <w:t>ورقلة</w:t>
      </w:r>
      <w:proofErr w:type="spellEnd"/>
      <w:r w:rsidRPr="008766A2">
        <w:rPr>
          <w:rFonts w:ascii="Simplified Arabic" w:hAnsi="Simplified Arabic" w:cs="Simplified Arabic"/>
          <w:sz w:val="30"/>
          <w:szCs w:val="30"/>
          <w:rtl/>
        </w:rPr>
        <w:t xml:space="preserve"> حفظ القرآن الكريم في صباه على عدة مشايخ وأجيز على حفظه سنة </w:t>
      </w:r>
      <w:r w:rsidRPr="008766A2">
        <w:rPr>
          <w:rFonts w:ascii="Simplified Arabic" w:hAnsi="Simplified Arabic" w:cs="Simplified Arabic"/>
          <w:sz w:val="30"/>
          <w:szCs w:val="30"/>
        </w:rPr>
        <w:t xml:space="preserve">1930 </w:t>
      </w:r>
      <w:r w:rsidRPr="008766A2">
        <w:rPr>
          <w:rFonts w:ascii="Simplified Arabic" w:hAnsi="Simplified Arabic" w:cs="Simplified Arabic"/>
          <w:sz w:val="30"/>
          <w:szCs w:val="30"/>
          <w:rtl/>
        </w:rPr>
        <w:t xml:space="preserve">ثم أخذ يعلمه للصبيان في قريته مدة سنتين ونصف التحق في سنة </w:t>
      </w:r>
      <w:r w:rsidRPr="008766A2">
        <w:rPr>
          <w:rFonts w:ascii="Simplified Arabic" w:hAnsi="Simplified Arabic" w:cs="Simplified Arabic"/>
          <w:sz w:val="30"/>
          <w:szCs w:val="30"/>
        </w:rPr>
        <w:t xml:space="preserve">1933 </w:t>
      </w:r>
      <w:r w:rsidRPr="008766A2">
        <w:rPr>
          <w:rFonts w:ascii="Simplified Arabic" w:hAnsi="Simplified Arabic" w:cs="Simplified Arabic"/>
          <w:sz w:val="30"/>
          <w:szCs w:val="30"/>
          <w:rtl/>
        </w:rPr>
        <w:t xml:space="preserve">بمدرسة الحياة بمدينة </w:t>
      </w:r>
      <w:proofErr w:type="spellStart"/>
      <w:r w:rsidRPr="008766A2">
        <w:rPr>
          <w:rFonts w:ascii="Simplified Arabic" w:hAnsi="Simplified Arabic" w:cs="Simplified Arabic"/>
          <w:sz w:val="30"/>
          <w:szCs w:val="30"/>
          <w:rtl/>
        </w:rPr>
        <w:t>القرارة</w:t>
      </w:r>
      <w:proofErr w:type="spellEnd"/>
      <w:r w:rsidRPr="008766A2">
        <w:rPr>
          <w:rFonts w:ascii="Simplified Arabic" w:hAnsi="Simplified Arabic" w:cs="Simplified Arabic"/>
          <w:sz w:val="30"/>
          <w:szCs w:val="30"/>
          <w:rtl/>
        </w:rPr>
        <w:t xml:space="preserve"> حيث تتلمذ على يد الشيخ </w:t>
      </w:r>
      <w:proofErr w:type="spellStart"/>
      <w:r w:rsidRPr="008766A2">
        <w:rPr>
          <w:rFonts w:ascii="Simplified Arabic" w:hAnsi="Simplified Arabic" w:cs="Simplified Arabic"/>
          <w:sz w:val="30"/>
          <w:szCs w:val="30"/>
          <w:rtl/>
        </w:rPr>
        <w:t>بيوض</w:t>
      </w:r>
      <w:proofErr w:type="spellEnd"/>
      <w:r w:rsidRPr="008766A2">
        <w:rPr>
          <w:rFonts w:ascii="Simplified Arabic" w:hAnsi="Simplified Arabic" w:cs="Simplified Arabic"/>
          <w:sz w:val="30"/>
          <w:szCs w:val="30"/>
          <w:rtl/>
        </w:rPr>
        <w:t xml:space="preserve"> مدة سنتين. </w:t>
      </w:r>
    </w:p>
    <w:p w:rsidR="00120E19" w:rsidRPr="008766A2" w:rsidRDefault="00120E19" w:rsidP="00120E19">
      <w:pPr>
        <w:widowControl w:val="0"/>
        <w:autoSpaceDE w:val="0"/>
        <w:autoSpaceDN w:val="0"/>
        <w:bidi/>
        <w:adjustRightInd w:val="0"/>
        <w:spacing w:after="0" w:line="240" w:lineRule="auto"/>
        <w:jc w:val="both"/>
        <w:rPr>
          <w:rFonts w:ascii="Simplified Arabic" w:hAnsi="Simplified Arabic" w:cs="Simplified Arabic"/>
          <w:sz w:val="30"/>
          <w:szCs w:val="30"/>
        </w:rPr>
      </w:pPr>
      <w:r w:rsidRPr="008766A2">
        <w:rPr>
          <w:rFonts w:ascii="Simplified Arabic" w:hAnsi="Simplified Arabic" w:cs="Simplified Arabic"/>
          <w:sz w:val="30"/>
          <w:szCs w:val="30"/>
          <w:rtl/>
        </w:rPr>
        <w:t xml:space="preserve">   توجه سنة  </w:t>
      </w:r>
      <w:r w:rsidRPr="008766A2">
        <w:rPr>
          <w:rFonts w:ascii="Simplified Arabic" w:hAnsi="Simplified Arabic" w:cs="Simplified Arabic"/>
          <w:sz w:val="30"/>
          <w:szCs w:val="30"/>
        </w:rPr>
        <w:t xml:space="preserve">1935 </w:t>
      </w:r>
      <w:r w:rsidRPr="008766A2">
        <w:rPr>
          <w:rFonts w:ascii="Simplified Arabic" w:hAnsi="Simplified Arabic" w:cs="Simplified Arabic"/>
          <w:sz w:val="30"/>
          <w:szCs w:val="30"/>
          <w:rtl/>
        </w:rPr>
        <w:t xml:space="preserve">الى تونس ليلتحق بجامع الزيتونة ودرس بالزيتونة الى غاية </w:t>
      </w:r>
      <w:r w:rsidRPr="008766A2">
        <w:rPr>
          <w:rFonts w:ascii="Simplified Arabic" w:hAnsi="Simplified Arabic" w:cs="Simplified Arabic"/>
          <w:sz w:val="30"/>
          <w:szCs w:val="30"/>
        </w:rPr>
        <w:t xml:space="preserve">1939 </w:t>
      </w:r>
      <w:r w:rsidRPr="008766A2">
        <w:rPr>
          <w:rFonts w:ascii="Simplified Arabic" w:hAnsi="Simplified Arabic" w:cs="Simplified Arabic"/>
          <w:sz w:val="30"/>
          <w:szCs w:val="30"/>
          <w:rtl/>
        </w:rPr>
        <w:t xml:space="preserve">حيث رجع الى </w:t>
      </w:r>
      <w:proofErr w:type="spellStart"/>
      <w:r w:rsidRPr="008766A2">
        <w:rPr>
          <w:rFonts w:ascii="Simplified Arabic" w:hAnsi="Simplified Arabic" w:cs="Simplified Arabic"/>
          <w:sz w:val="30"/>
          <w:szCs w:val="30"/>
          <w:rtl/>
        </w:rPr>
        <w:t>توقرت</w:t>
      </w:r>
      <w:proofErr w:type="spellEnd"/>
      <w:r w:rsidRPr="008766A2">
        <w:rPr>
          <w:rFonts w:ascii="Simplified Arabic" w:hAnsi="Simplified Arabic" w:cs="Simplified Arabic"/>
          <w:sz w:val="30"/>
          <w:szCs w:val="30"/>
          <w:rtl/>
        </w:rPr>
        <w:t xml:space="preserve"> مطاردا من السلطة الفرنسية فزج </w:t>
      </w:r>
      <w:proofErr w:type="spellStart"/>
      <w:r w:rsidRPr="008766A2">
        <w:rPr>
          <w:rFonts w:ascii="Simplified Arabic" w:hAnsi="Simplified Arabic" w:cs="Simplified Arabic"/>
          <w:sz w:val="30"/>
          <w:szCs w:val="30"/>
          <w:rtl/>
        </w:rPr>
        <w:t>به</w:t>
      </w:r>
      <w:proofErr w:type="spellEnd"/>
      <w:r w:rsidRPr="008766A2">
        <w:rPr>
          <w:rFonts w:ascii="Simplified Arabic" w:hAnsi="Simplified Arabic" w:cs="Simplified Arabic"/>
          <w:sz w:val="30"/>
          <w:szCs w:val="30"/>
          <w:rtl/>
        </w:rPr>
        <w:t xml:space="preserve"> في السجن. </w:t>
      </w:r>
    </w:p>
    <w:p w:rsidR="00120E19" w:rsidRPr="008766A2" w:rsidRDefault="00120E19" w:rsidP="00120E19">
      <w:pPr>
        <w:widowControl w:val="0"/>
        <w:autoSpaceDE w:val="0"/>
        <w:autoSpaceDN w:val="0"/>
        <w:bidi/>
        <w:adjustRightInd w:val="0"/>
        <w:spacing w:after="0" w:line="240" w:lineRule="auto"/>
        <w:jc w:val="both"/>
        <w:rPr>
          <w:rFonts w:ascii="Simplified Arabic" w:hAnsi="Simplified Arabic" w:cs="Simplified Arabic"/>
          <w:sz w:val="30"/>
          <w:szCs w:val="30"/>
        </w:rPr>
      </w:pPr>
      <w:r w:rsidRPr="008766A2">
        <w:rPr>
          <w:rFonts w:ascii="Simplified Arabic" w:hAnsi="Simplified Arabic" w:cs="Simplified Arabic"/>
          <w:sz w:val="30"/>
          <w:szCs w:val="30"/>
          <w:rtl/>
        </w:rPr>
        <w:t xml:space="preserve">   حاول أثناء الحرب العالمية الثانية الخروج من المنطقة ولكن السلطة الفرنسية منعته من ذلك وأجبر على البقاء هنالك وفي سنة </w:t>
      </w:r>
      <w:r w:rsidRPr="008766A2">
        <w:rPr>
          <w:rFonts w:ascii="Simplified Arabic" w:hAnsi="Simplified Arabic" w:cs="Simplified Arabic"/>
          <w:sz w:val="30"/>
          <w:szCs w:val="30"/>
        </w:rPr>
        <w:t xml:space="preserve">1952 </w:t>
      </w:r>
      <w:r w:rsidRPr="008766A2">
        <w:rPr>
          <w:rFonts w:ascii="Simplified Arabic" w:hAnsi="Simplified Arabic" w:cs="Simplified Arabic"/>
          <w:sz w:val="30"/>
          <w:szCs w:val="30"/>
          <w:rtl/>
        </w:rPr>
        <w:t xml:space="preserve">توجه الى العاصمة فعمل منسقا </w:t>
      </w:r>
      <w:proofErr w:type="spellStart"/>
      <w:r w:rsidRPr="008766A2">
        <w:rPr>
          <w:rFonts w:ascii="Simplified Arabic" w:hAnsi="Simplified Arabic" w:cs="Simplified Arabic"/>
          <w:sz w:val="30"/>
          <w:szCs w:val="30"/>
          <w:rtl/>
        </w:rPr>
        <w:t>بالاذاعة</w:t>
      </w:r>
      <w:proofErr w:type="spellEnd"/>
      <w:r w:rsidRPr="008766A2">
        <w:rPr>
          <w:rFonts w:ascii="Simplified Arabic" w:hAnsi="Simplified Arabic" w:cs="Simplified Arabic"/>
          <w:sz w:val="30"/>
          <w:szCs w:val="30"/>
          <w:rtl/>
        </w:rPr>
        <w:t xml:space="preserve"> وأستاذا في ثانوية حسيبة بن بوعلي بالقبة ثم مدرسا بمدرسة السعادة بحي </w:t>
      </w:r>
      <w:proofErr w:type="spellStart"/>
      <w:r w:rsidRPr="008766A2">
        <w:rPr>
          <w:rFonts w:ascii="Simplified Arabic" w:hAnsi="Simplified Arabic" w:cs="Simplified Arabic"/>
          <w:sz w:val="30"/>
          <w:szCs w:val="30"/>
          <w:rtl/>
        </w:rPr>
        <w:t>بلوزداد</w:t>
      </w:r>
      <w:proofErr w:type="spellEnd"/>
      <w:r w:rsidRPr="008766A2">
        <w:rPr>
          <w:rFonts w:ascii="Simplified Arabic" w:hAnsi="Simplified Arabic" w:cs="Simplified Arabic"/>
          <w:sz w:val="30"/>
          <w:szCs w:val="30"/>
          <w:rtl/>
        </w:rPr>
        <w:t xml:space="preserve"> ثم انقطع </w:t>
      </w:r>
      <w:proofErr w:type="spellStart"/>
      <w:r w:rsidRPr="008766A2">
        <w:rPr>
          <w:rFonts w:ascii="Simplified Arabic" w:hAnsi="Simplified Arabic" w:cs="Simplified Arabic"/>
          <w:sz w:val="30"/>
          <w:szCs w:val="30"/>
          <w:rtl/>
        </w:rPr>
        <w:t>للانتاج</w:t>
      </w:r>
      <w:proofErr w:type="spellEnd"/>
      <w:r w:rsidRPr="008766A2">
        <w:rPr>
          <w:rFonts w:ascii="Simplified Arabic" w:hAnsi="Simplified Arabic" w:cs="Simplified Arabic"/>
          <w:sz w:val="30"/>
          <w:szCs w:val="30"/>
          <w:rtl/>
        </w:rPr>
        <w:t xml:space="preserve"> الاذاعي الى ان جاء الاستقلال فجمع من جديد بين التعليم </w:t>
      </w:r>
      <w:proofErr w:type="spellStart"/>
      <w:r w:rsidRPr="008766A2">
        <w:rPr>
          <w:rFonts w:ascii="Simplified Arabic" w:hAnsi="Simplified Arabic" w:cs="Simplified Arabic"/>
          <w:sz w:val="30"/>
          <w:szCs w:val="30"/>
          <w:rtl/>
        </w:rPr>
        <w:t>والاذاعة</w:t>
      </w:r>
      <w:proofErr w:type="spellEnd"/>
      <w:r w:rsidRPr="008766A2">
        <w:rPr>
          <w:rFonts w:ascii="Simplified Arabic" w:hAnsi="Simplified Arabic" w:cs="Simplified Arabic"/>
          <w:sz w:val="30"/>
          <w:szCs w:val="30"/>
          <w:rtl/>
        </w:rPr>
        <w:t xml:space="preserve"> حتى تقاعد سنة </w:t>
      </w:r>
      <w:r w:rsidRPr="008766A2">
        <w:rPr>
          <w:rFonts w:ascii="Simplified Arabic" w:hAnsi="Simplified Arabic" w:cs="Simplified Arabic"/>
          <w:sz w:val="30"/>
          <w:szCs w:val="30"/>
        </w:rPr>
        <w:t xml:space="preserve">1980 </w:t>
      </w:r>
      <w:r w:rsidRPr="008766A2">
        <w:rPr>
          <w:rFonts w:ascii="Simplified Arabic" w:hAnsi="Simplified Arabic" w:cs="Simplified Arabic"/>
          <w:sz w:val="30"/>
          <w:szCs w:val="30"/>
          <w:rtl/>
        </w:rPr>
        <w:t xml:space="preserve"> .</w:t>
      </w:r>
    </w:p>
    <w:p w:rsidR="00120E19" w:rsidRPr="008766A2" w:rsidRDefault="00120E19" w:rsidP="00120E19">
      <w:pPr>
        <w:widowControl w:val="0"/>
        <w:autoSpaceDE w:val="0"/>
        <w:autoSpaceDN w:val="0"/>
        <w:bidi/>
        <w:adjustRightInd w:val="0"/>
        <w:spacing w:after="0" w:line="240" w:lineRule="auto"/>
        <w:jc w:val="both"/>
        <w:rPr>
          <w:rFonts w:ascii="Simplified Arabic" w:hAnsi="Simplified Arabic" w:cs="Simplified Arabic"/>
          <w:sz w:val="30"/>
          <w:szCs w:val="30"/>
        </w:rPr>
      </w:pPr>
      <w:r w:rsidRPr="008766A2">
        <w:rPr>
          <w:rFonts w:ascii="Simplified Arabic" w:hAnsi="Simplified Arabic" w:cs="Simplified Arabic"/>
          <w:sz w:val="30"/>
          <w:szCs w:val="30"/>
          <w:rtl/>
        </w:rPr>
        <w:t xml:space="preserve">    نشر شعره في الكثير من الجرائد والمجلات التونسية والجزائرية بالخصوص وله مجموعة من المؤلفات والدواوين مثل </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همسات وصرخات </w:t>
      </w:r>
      <w:r w:rsidRPr="008766A2">
        <w:rPr>
          <w:rFonts w:ascii="Simplified Arabic" w:hAnsi="Simplified Arabic" w:cs="Simplified Arabic"/>
          <w:sz w:val="30"/>
          <w:szCs w:val="30"/>
        </w:rPr>
        <w:t xml:space="preserve">( 1967 )  </w:t>
      </w:r>
      <w:r w:rsidRPr="008766A2">
        <w:rPr>
          <w:rFonts w:ascii="Simplified Arabic" w:hAnsi="Simplified Arabic" w:cs="Simplified Arabic"/>
          <w:sz w:val="30"/>
          <w:szCs w:val="30"/>
          <w:rtl/>
        </w:rPr>
        <w:t xml:space="preserve">جمر ورماد </w:t>
      </w:r>
      <w:r w:rsidRPr="008766A2">
        <w:rPr>
          <w:rFonts w:ascii="Simplified Arabic" w:hAnsi="Simplified Arabic" w:cs="Simplified Arabic"/>
          <w:sz w:val="30"/>
          <w:szCs w:val="30"/>
        </w:rPr>
        <w:t xml:space="preserve">( 1980 ) </w:t>
      </w:r>
      <w:r w:rsidRPr="008766A2">
        <w:rPr>
          <w:rFonts w:ascii="Simplified Arabic" w:hAnsi="Simplified Arabic" w:cs="Simplified Arabic"/>
          <w:sz w:val="30"/>
          <w:szCs w:val="30"/>
          <w:rtl/>
        </w:rPr>
        <w:t>وألوان بلا تلوين وهو مجموعة من النكت والطرائف ومن مجموعته الشعرية همسات وصرخات اخترنا منها النص الذي سنتناوله .</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lang w:val="fr-FR" w:bidi="ar-DZ"/>
        </w:rPr>
        <w:t xml:space="preserve">       </w:t>
      </w:r>
      <w:proofErr w:type="gramStart"/>
      <w:r w:rsidRPr="008766A2">
        <w:rPr>
          <w:rFonts w:ascii="Simplified Arabic" w:hAnsi="Simplified Arabic" w:cs="Simplified Arabic"/>
          <w:sz w:val="30"/>
          <w:szCs w:val="30"/>
          <w:rtl/>
          <w:lang w:bidi="ar-DZ"/>
        </w:rPr>
        <w:t>وكان</w:t>
      </w:r>
      <w:proofErr w:type="gramEnd"/>
      <w:r w:rsidRPr="008766A2">
        <w:rPr>
          <w:rFonts w:ascii="Simplified Arabic" w:hAnsi="Simplified Arabic" w:cs="Simplified Arabic"/>
          <w:sz w:val="30"/>
          <w:szCs w:val="30"/>
          <w:rtl/>
          <w:lang w:bidi="ar-DZ"/>
        </w:rPr>
        <w:t xml:space="preserve"> أول ديوان له بعنوان همسات وصرخات الحافل بالموضوعات الوطنية ونجد فيها قصيدته وجدتها التي يقول فيها: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كأنــي </w:t>
      </w:r>
      <w:proofErr w:type="gramStart"/>
      <w:r w:rsidRPr="008766A2">
        <w:rPr>
          <w:rFonts w:ascii="Simplified Arabic" w:hAnsi="Simplified Arabic" w:cs="Simplified Arabic"/>
          <w:b/>
          <w:bCs/>
          <w:sz w:val="30"/>
          <w:szCs w:val="30"/>
          <w:rtl/>
          <w:lang w:bidi="ar-DZ"/>
        </w:rPr>
        <w:t>أنشــودة  حـلوة</w:t>
      </w:r>
      <w:proofErr w:type="gramEnd"/>
      <w:r w:rsidRPr="008766A2">
        <w:rPr>
          <w:rFonts w:ascii="Simplified Arabic" w:hAnsi="Simplified Arabic" w:cs="Simplified Arabic"/>
          <w:b/>
          <w:bCs/>
          <w:sz w:val="30"/>
          <w:szCs w:val="30"/>
          <w:rtl/>
          <w:lang w:bidi="ar-DZ"/>
        </w:rPr>
        <w:t xml:space="preserve">        </w:t>
      </w:r>
      <w:r w:rsidRPr="008766A2">
        <w:rPr>
          <w:rFonts w:ascii="Simplified Arabic" w:hAnsi="Simplified Arabic" w:cs="Simplified Arabic"/>
          <w:b/>
          <w:bCs/>
          <w:sz w:val="30"/>
          <w:szCs w:val="30"/>
          <w:lang w:bidi="ar-DZ"/>
        </w:rPr>
        <w:t xml:space="preserve">   </w:t>
      </w:r>
      <w:r w:rsidRPr="008766A2">
        <w:rPr>
          <w:rFonts w:ascii="Simplified Arabic" w:hAnsi="Simplified Arabic" w:cs="Simplified Arabic"/>
          <w:b/>
          <w:bCs/>
          <w:sz w:val="30"/>
          <w:szCs w:val="30"/>
          <w:rtl/>
          <w:lang w:bidi="ar-DZ"/>
        </w:rPr>
        <w:t xml:space="preserve"> ترف عــلى شفتــي شاعر</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وأغنية من أغاني الربيــع       تهيــم على مرجه الــناظر</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..وجدتك يا فرحتي لن أضيع     ولن يعصف الحزن في أضلعي</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 وراح الشقاء فلن أرتـــمي       كئـيبا من الحزن في مضجعي</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sz w:val="30"/>
          <w:szCs w:val="30"/>
          <w:rtl/>
          <w:lang w:bidi="ar-DZ"/>
        </w:rPr>
        <w:t xml:space="preserve">       ومن المبدعين أيضا الشاعر </w:t>
      </w:r>
      <w:r w:rsidRPr="008766A2">
        <w:rPr>
          <w:rFonts w:ascii="Simplified Arabic" w:hAnsi="Simplified Arabic" w:cs="Simplified Arabic"/>
          <w:b/>
          <w:bCs/>
          <w:sz w:val="30"/>
          <w:szCs w:val="30"/>
          <w:u w:val="single"/>
          <w:rtl/>
          <w:lang w:bidi="ar-DZ"/>
        </w:rPr>
        <w:t>أبو القاسم  خمار</w:t>
      </w:r>
      <w:r w:rsidRPr="008766A2">
        <w:rPr>
          <w:rFonts w:ascii="Simplified Arabic" w:hAnsi="Simplified Arabic" w:cs="Simplified Arabic"/>
          <w:sz w:val="30"/>
          <w:szCs w:val="30"/>
          <w:rtl/>
          <w:lang w:bidi="ar-DZ"/>
        </w:rPr>
        <w:t xml:space="preserve">  المولد في بسكرة 1931 حيث درس وأكمل في </w:t>
      </w:r>
      <w:proofErr w:type="spellStart"/>
      <w:r w:rsidRPr="008766A2">
        <w:rPr>
          <w:rFonts w:ascii="Simplified Arabic" w:hAnsi="Simplified Arabic" w:cs="Simplified Arabic"/>
          <w:sz w:val="30"/>
          <w:szCs w:val="30"/>
          <w:rtl/>
          <w:lang w:bidi="ar-DZ"/>
        </w:rPr>
        <w:t>قسنطينة</w:t>
      </w:r>
      <w:proofErr w:type="spellEnd"/>
      <w:r w:rsidRPr="008766A2">
        <w:rPr>
          <w:rFonts w:ascii="Simplified Arabic" w:hAnsi="Simplified Arabic" w:cs="Simplified Arabic"/>
          <w:sz w:val="30"/>
          <w:szCs w:val="30"/>
          <w:rtl/>
          <w:lang w:bidi="ar-DZ"/>
        </w:rPr>
        <w:t xml:space="preserve"> وتخرج من الجامعة السورية 1964 وعمل بعد عودته في الإدارة والصحافة وتولى منصب أمين عام  في اتحاد الكتاب الجزائريين </w:t>
      </w:r>
      <w:proofErr w:type="spellStart"/>
      <w:r w:rsidRPr="008766A2">
        <w:rPr>
          <w:rFonts w:ascii="Simplified Arabic" w:hAnsi="Simplified Arabic" w:cs="Simplified Arabic"/>
          <w:sz w:val="30"/>
          <w:szCs w:val="30"/>
          <w:rtl/>
          <w:lang w:bidi="ar-DZ"/>
        </w:rPr>
        <w:t>مرتين،</w:t>
      </w:r>
      <w:proofErr w:type="spellEnd"/>
      <w:r w:rsidRPr="008766A2">
        <w:rPr>
          <w:rFonts w:ascii="Simplified Arabic" w:hAnsi="Simplified Arabic" w:cs="Simplified Arabic"/>
          <w:sz w:val="30"/>
          <w:szCs w:val="30"/>
          <w:rtl/>
          <w:lang w:bidi="ar-DZ"/>
        </w:rPr>
        <w:t xml:space="preserve"> وقد كتب الشعر في القضايا الوطنية  </w:t>
      </w:r>
      <w:r w:rsidRPr="008766A2">
        <w:rPr>
          <w:rFonts w:ascii="Simplified Arabic" w:hAnsi="Simplified Arabic" w:cs="Simplified Arabic"/>
          <w:sz w:val="30"/>
          <w:szCs w:val="30"/>
          <w:rtl/>
          <w:lang w:bidi="ar-DZ"/>
        </w:rPr>
        <w:lastRenderedPageBreak/>
        <w:t xml:space="preserve">في الشكل العمودي والحر وتألق في وجدانياته مثل ديوانه </w:t>
      </w:r>
      <w:proofErr w:type="spellStart"/>
      <w:r w:rsidRPr="008766A2">
        <w:rPr>
          <w:rFonts w:ascii="Simplified Arabic" w:hAnsi="Simplified Arabic" w:cs="Simplified Arabic"/>
          <w:b/>
          <w:bCs/>
          <w:sz w:val="30"/>
          <w:szCs w:val="30"/>
          <w:rtl/>
          <w:lang w:bidi="ar-DZ"/>
        </w:rPr>
        <w:t>أوراق،</w:t>
      </w:r>
      <w:proofErr w:type="spellEnd"/>
      <w:r w:rsidRPr="008766A2">
        <w:rPr>
          <w:rFonts w:ascii="Simplified Arabic" w:hAnsi="Simplified Arabic" w:cs="Simplified Arabic"/>
          <w:b/>
          <w:bCs/>
          <w:sz w:val="30"/>
          <w:szCs w:val="30"/>
          <w:rtl/>
          <w:lang w:bidi="ar-DZ"/>
        </w:rPr>
        <w:t xml:space="preserve"> ظلال </w:t>
      </w:r>
      <w:proofErr w:type="spellStart"/>
      <w:r w:rsidRPr="008766A2">
        <w:rPr>
          <w:rFonts w:ascii="Simplified Arabic" w:hAnsi="Simplified Arabic" w:cs="Simplified Arabic"/>
          <w:b/>
          <w:bCs/>
          <w:sz w:val="30"/>
          <w:szCs w:val="30"/>
          <w:rtl/>
          <w:lang w:bidi="ar-DZ"/>
        </w:rPr>
        <w:t>وأصداء،</w:t>
      </w:r>
      <w:proofErr w:type="spellEnd"/>
      <w:r w:rsidRPr="008766A2">
        <w:rPr>
          <w:rFonts w:ascii="Simplified Arabic" w:hAnsi="Simplified Arabic" w:cs="Simplified Arabic"/>
          <w:b/>
          <w:bCs/>
          <w:sz w:val="30"/>
          <w:szCs w:val="30"/>
          <w:rtl/>
          <w:lang w:bidi="ar-DZ"/>
        </w:rPr>
        <w:t xml:space="preserve">  ربيعي </w:t>
      </w:r>
      <w:proofErr w:type="spellStart"/>
      <w:r w:rsidRPr="008766A2">
        <w:rPr>
          <w:rFonts w:ascii="Simplified Arabic" w:hAnsi="Simplified Arabic" w:cs="Simplified Arabic"/>
          <w:b/>
          <w:bCs/>
          <w:sz w:val="30"/>
          <w:szCs w:val="30"/>
          <w:rtl/>
          <w:lang w:bidi="ar-DZ"/>
        </w:rPr>
        <w:t>الجرح..</w:t>
      </w:r>
      <w:proofErr w:type="spellEnd"/>
      <w:r w:rsidRPr="008766A2">
        <w:rPr>
          <w:rFonts w:ascii="Simplified Arabic" w:hAnsi="Simplified Arabic" w:cs="Simplified Arabic"/>
          <w:b/>
          <w:bCs/>
          <w:sz w:val="30"/>
          <w:szCs w:val="30"/>
          <w:rtl/>
          <w:lang w:bidi="ar-DZ"/>
        </w:rPr>
        <w:t xml:space="preserve"> </w:t>
      </w:r>
      <w:proofErr w:type="gramStart"/>
      <w:r w:rsidRPr="008766A2">
        <w:rPr>
          <w:rFonts w:ascii="Simplified Arabic" w:hAnsi="Simplified Arabic" w:cs="Simplified Arabic"/>
          <w:b/>
          <w:bCs/>
          <w:sz w:val="30"/>
          <w:szCs w:val="30"/>
          <w:rtl/>
          <w:lang w:bidi="ar-DZ"/>
        </w:rPr>
        <w:t>الخ</w:t>
      </w:r>
      <w:proofErr w:type="gramEnd"/>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b/>
          <w:bCs/>
          <w:sz w:val="30"/>
          <w:szCs w:val="30"/>
          <w:rtl/>
          <w:lang w:bidi="ar-DZ"/>
        </w:rPr>
        <w:t xml:space="preserve">         </w:t>
      </w:r>
      <w:r w:rsidRPr="008766A2">
        <w:rPr>
          <w:rFonts w:ascii="Simplified Arabic" w:hAnsi="Simplified Arabic" w:cs="Simplified Arabic"/>
          <w:sz w:val="30"/>
          <w:szCs w:val="30"/>
          <w:rtl/>
          <w:lang w:bidi="ar-DZ"/>
        </w:rPr>
        <w:t>وكثيرا ما التحم الهم الوطني بالشوق إلى الحبيبة والديار وما أعظم الالتحام حين يتفجر هذا الشوق والشاعر بعيد عن وطنه ومن نماذجه قصيدته زهراء التي كتبها بدمشق 1958 حين كان طالبا بالجامعة فتألق والثورة الجزائرية في عز لهيبها والبطش الاستعماري في قمة جبروته:</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يا طريقي هل إلى ملهبة الأحـلام </w:t>
      </w:r>
      <w:proofErr w:type="gramStart"/>
      <w:r w:rsidRPr="008766A2">
        <w:rPr>
          <w:rFonts w:ascii="Simplified Arabic" w:hAnsi="Simplified Arabic" w:cs="Simplified Arabic"/>
          <w:b/>
          <w:bCs/>
          <w:sz w:val="30"/>
          <w:szCs w:val="30"/>
          <w:rtl/>
          <w:lang w:bidi="ar-DZ"/>
        </w:rPr>
        <w:t>مسرى</w:t>
      </w:r>
      <w:proofErr w:type="gramEnd"/>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أين مني </w:t>
      </w:r>
      <w:proofErr w:type="gramStart"/>
      <w:r w:rsidRPr="008766A2">
        <w:rPr>
          <w:rFonts w:ascii="Simplified Arabic" w:hAnsi="Simplified Arabic" w:cs="Simplified Arabic"/>
          <w:b/>
          <w:bCs/>
          <w:sz w:val="30"/>
          <w:szCs w:val="30"/>
          <w:rtl/>
          <w:lang w:bidi="ar-DZ"/>
        </w:rPr>
        <w:t>منزلـي</w:t>
      </w:r>
      <w:proofErr w:type="gramEnd"/>
      <w:r w:rsidRPr="008766A2">
        <w:rPr>
          <w:rFonts w:ascii="Simplified Arabic" w:hAnsi="Simplified Arabic" w:cs="Simplified Arabic"/>
          <w:b/>
          <w:bCs/>
          <w:sz w:val="30"/>
          <w:szCs w:val="30"/>
          <w:rtl/>
          <w:lang w:bidi="ar-DZ"/>
        </w:rPr>
        <w:t xml:space="preserve"> الزاهي وأين الآن زهرا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أين </w:t>
      </w:r>
      <w:proofErr w:type="spellStart"/>
      <w:r w:rsidRPr="008766A2">
        <w:rPr>
          <w:rFonts w:ascii="Simplified Arabic" w:hAnsi="Simplified Arabic" w:cs="Simplified Arabic"/>
          <w:b/>
          <w:bCs/>
          <w:sz w:val="30"/>
          <w:szCs w:val="30"/>
          <w:rtl/>
          <w:lang w:bidi="ar-DZ"/>
        </w:rPr>
        <w:t>مني؟</w:t>
      </w:r>
      <w:proofErr w:type="spellEnd"/>
      <w:r w:rsidRPr="008766A2">
        <w:rPr>
          <w:rFonts w:ascii="Simplified Arabic" w:hAnsi="Simplified Arabic" w:cs="Simplified Arabic"/>
          <w:b/>
          <w:bCs/>
          <w:sz w:val="30"/>
          <w:szCs w:val="30"/>
          <w:rtl/>
          <w:lang w:bidi="ar-DZ"/>
        </w:rPr>
        <w:t xml:space="preserve"> علها في </w:t>
      </w:r>
      <w:proofErr w:type="spellStart"/>
      <w:r w:rsidRPr="008766A2">
        <w:rPr>
          <w:rFonts w:ascii="Simplified Arabic" w:hAnsi="Simplified Arabic" w:cs="Simplified Arabic"/>
          <w:b/>
          <w:bCs/>
          <w:sz w:val="30"/>
          <w:szCs w:val="30"/>
          <w:rtl/>
          <w:lang w:bidi="ar-DZ"/>
        </w:rPr>
        <w:t>محـشد</w:t>
      </w:r>
      <w:proofErr w:type="spellEnd"/>
      <w:r w:rsidRPr="008766A2">
        <w:rPr>
          <w:rFonts w:ascii="Simplified Arabic" w:hAnsi="Simplified Arabic" w:cs="Simplified Arabic"/>
          <w:b/>
          <w:bCs/>
          <w:sz w:val="30"/>
          <w:szCs w:val="30"/>
          <w:rtl/>
          <w:lang w:bidi="ar-DZ"/>
        </w:rPr>
        <w:t xml:space="preserve"> تهتــز ذعرا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وعلى </w:t>
      </w:r>
      <w:proofErr w:type="spellStart"/>
      <w:r w:rsidRPr="008766A2">
        <w:rPr>
          <w:rFonts w:ascii="Simplified Arabic" w:hAnsi="Simplified Arabic" w:cs="Simplified Arabic"/>
          <w:b/>
          <w:bCs/>
          <w:sz w:val="30"/>
          <w:szCs w:val="30"/>
          <w:rtl/>
          <w:lang w:bidi="ar-DZ"/>
        </w:rPr>
        <w:t>أكـافها</w:t>
      </w:r>
      <w:proofErr w:type="spellEnd"/>
      <w:r w:rsidRPr="008766A2">
        <w:rPr>
          <w:rFonts w:ascii="Simplified Arabic" w:hAnsi="Simplified Arabic" w:cs="Simplified Arabic"/>
          <w:b/>
          <w:bCs/>
          <w:sz w:val="30"/>
          <w:szCs w:val="30"/>
          <w:rtl/>
          <w:lang w:bidi="ar-DZ"/>
        </w:rPr>
        <w:t xml:space="preserve"> قـــد حفر الجلاد سطرا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sz w:val="30"/>
          <w:szCs w:val="30"/>
          <w:rtl/>
          <w:lang w:bidi="ar-DZ"/>
        </w:rPr>
        <w:t xml:space="preserve">       وهكذا لاحت زهراء ذكرى عذبة جميلة تخطر </w:t>
      </w:r>
      <w:proofErr w:type="spellStart"/>
      <w:r w:rsidRPr="008766A2">
        <w:rPr>
          <w:rFonts w:ascii="Simplified Arabic" w:hAnsi="Simplified Arabic" w:cs="Simplified Arabic"/>
          <w:sz w:val="30"/>
          <w:szCs w:val="30"/>
          <w:rtl/>
          <w:lang w:bidi="ar-DZ"/>
        </w:rPr>
        <w:t>كملاك،</w:t>
      </w:r>
      <w:proofErr w:type="spellEnd"/>
      <w:r w:rsidRPr="008766A2">
        <w:rPr>
          <w:rFonts w:ascii="Simplified Arabic" w:hAnsi="Simplified Arabic" w:cs="Simplified Arabic"/>
          <w:sz w:val="30"/>
          <w:szCs w:val="30"/>
          <w:rtl/>
          <w:lang w:bidi="ar-DZ"/>
        </w:rPr>
        <w:t xml:space="preserve"> تحيل عالم  الشاعر الحالك ظلاما إلى عالم يشيع نورا وبشرا لكن الجمال يتحول تحت بطش الاستعمار والبطش إلى ليل </w:t>
      </w:r>
      <w:proofErr w:type="spellStart"/>
      <w:r w:rsidRPr="008766A2">
        <w:rPr>
          <w:rFonts w:ascii="Simplified Arabic" w:hAnsi="Simplified Arabic" w:cs="Simplified Arabic"/>
          <w:sz w:val="30"/>
          <w:szCs w:val="30"/>
          <w:rtl/>
          <w:lang w:bidi="ar-DZ"/>
        </w:rPr>
        <w:t>وظلام،</w:t>
      </w:r>
      <w:proofErr w:type="spellEnd"/>
      <w:r w:rsidRPr="008766A2">
        <w:rPr>
          <w:rFonts w:ascii="Simplified Arabic" w:hAnsi="Simplified Arabic" w:cs="Simplified Arabic"/>
          <w:sz w:val="30"/>
          <w:szCs w:val="30"/>
          <w:rtl/>
          <w:lang w:bidi="ar-DZ"/>
        </w:rPr>
        <w:t xml:space="preserve"> ومن الواضح تذبذب التجربة الشعرية لدى الشاعر بسبب توزع الآمال في نفسه وسط الأخبار التي  تصله من الوطن غير </w:t>
      </w:r>
      <w:proofErr w:type="spellStart"/>
      <w:r w:rsidRPr="008766A2">
        <w:rPr>
          <w:rFonts w:ascii="Simplified Arabic" w:hAnsi="Simplified Arabic" w:cs="Simplified Arabic"/>
          <w:sz w:val="30"/>
          <w:szCs w:val="30"/>
          <w:rtl/>
          <w:lang w:bidi="ar-DZ"/>
        </w:rPr>
        <w:t>ناضجة،</w:t>
      </w:r>
      <w:proofErr w:type="spellEnd"/>
      <w:r w:rsidRPr="008766A2">
        <w:rPr>
          <w:rFonts w:ascii="Simplified Arabic" w:hAnsi="Simplified Arabic" w:cs="Simplified Arabic"/>
          <w:sz w:val="30"/>
          <w:szCs w:val="30"/>
          <w:rtl/>
          <w:lang w:bidi="ar-DZ"/>
        </w:rPr>
        <w:t xml:space="preserve"> ورغم كل شيء نقلت لنا صورة من واقع  وطني بلغة الفنان لا بلغة </w:t>
      </w:r>
      <w:proofErr w:type="spellStart"/>
      <w:r w:rsidRPr="008766A2">
        <w:rPr>
          <w:rFonts w:ascii="Simplified Arabic" w:hAnsi="Simplified Arabic" w:cs="Simplified Arabic"/>
          <w:sz w:val="30"/>
          <w:szCs w:val="30"/>
          <w:rtl/>
          <w:lang w:bidi="ar-DZ"/>
        </w:rPr>
        <w:t>المؤرخ،</w:t>
      </w:r>
      <w:proofErr w:type="spellEnd"/>
      <w:r w:rsidRPr="008766A2">
        <w:rPr>
          <w:rFonts w:ascii="Simplified Arabic" w:hAnsi="Simplified Arabic" w:cs="Simplified Arabic"/>
          <w:sz w:val="30"/>
          <w:szCs w:val="30"/>
          <w:rtl/>
          <w:lang w:bidi="ar-DZ"/>
        </w:rPr>
        <w:t xml:space="preserve"> وله  أيضا قصائد أخرى تألقت كسر العيون في ديوانه "</w:t>
      </w:r>
      <w:r w:rsidRPr="008766A2">
        <w:rPr>
          <w:rFonts w:ascii="Simplified Arabic" w:hAnsi="Simplified Arabic" w:cs="Simplified Arabic"/>
          <w:b/>
          <w:bCs/>
          <w:sz w:val="30"/>
          <w:szCs w:val="30"/>
          <w:rtl/>
          <w:lang w:bidi="ar-DZ"/>
        </w:rPr>
        <w:t>ربيعي الجرح"</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 xml:space="preserve">بعينك </w:t>
      </w:r>
      <w:proofErr w:type="gramStart"/>
      <w:r w:rsidRPr="008766A2">
        <w:rPr>
          <w:rFonts w:ascii="Simplified Arabic" w:hAnsi="Simplified Arabic" w:cs="Simplified Arabic"/>
          <w:b/>
          <w:bCs/>
          <w:sz w:val="30"/>
          <w:szCs w:val="30"/>
          <w:rtl/>
          <w:lang w:bidi="ar-DZ"/>
        </w:rPr>
        <w:t>أســار</w:t>
      </w:r>
      <w:proofErr w:type="gramEnd"/>
      <w:r w:rsidRPr="008766A2">
        <w:rPr>
          <w:rFonts w:ascii="Simplified Arabic" w:hAnsi="Simplified Arabic" w:cs="Simplified Arabic"/>
          <w:b/>
          <w:bCs/>
          <w:sz w:val="30"/>
          <w:szCs w:val="30"/>
          <w:rtl/>
          <w:lang w:bidi="ar-DZ"/>
        </w:rPr>
        <w:t xml:space="preserve"> عمري أراها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تهدهد أعماقهـــا خاطري</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proofErr w:type="gramStart"/>
      <w:r w:rsidRPr="008766A2">
        <w:rPr>
          <w:rFonts w:ascii="Simplified Arabic" w:hAnsi="Simplified Arabic" w:cs="Simplified Arabic"/>
          <w:b/>
          <w:bCs/>
          <w:sz w:val="30"/>
          <w:szCs w:val="30"/>
          <w:rtl/>
          <w:lang w:bidi="ar-DZ"/>
        </w:rPr>
        <w:t>أحاول</w:t>
      </w:r>
      <w:proofErr w:type="gramEnd"/>
      <w:r w:rsidRPr="008766A2">
        <w:rPr>
          <w:rFonts w:ascii="Simplified Arabic" w:hAnsi="Simplified Arabic" w:cs="Simplified Arabic"/>
          <w:b/>
          <w:bCs/>
          <w:sz w:val="30"/>
          <w:szCs w:val="30"/>
          <w:rtl/>
          <w:lang w:bidi="ar-DZ"/>
        </w:rPr>
        <w:t xml:space="preserve"> أن استشــف رؤاها</w:t>
      </w:r>
    </w:p>
    <w:p w:rsidR="00120E19" w:rsidRPr="008766A2" w:rsidRDefault="00120E19" w:rsidP="00120E19">
      <w:pPr>
        <w:pStyle w:val="Corpsdetexte"/>
        <w:spacing w:after="0"/>
        <w:contextualSpacing/>
        <w:jc w:val="both"/>
        <w:rPr>
          <w:rFonts w:ascii="Simplified Arabic" w:hAnsi="Simplified Arabic" w:cs="Simplified Arabic"/>
          <w:b/>
          <w:bCs/>
          <w:sz w:val="30"/>
          <w:szCs w:val="30"/>
          <w:rtl/>
          <w:lang w:bidi="ar-DZ"/>
        </w:rPr>
      </w:pPr>
      <w:r w:rsidRPr="008766A2">
        <w:rPr>
          <w:rFonts w:ascii="Simplified Arabic" w:hAnsi="Simplified Arabic" w:cs="Simplified Arabic"/>
          <w:b/>
          <w:bCs/>
          <w:sz w:val="30"/>
          <w:szCs w:val="30"/>
          <w:rtl/>
          <w:lang w:bidi="ar-DZ"/>
        </w:rPr>
        <w:t>فأسرح في جفــنك الساحر</w:t>
      </w:r>
    </w:p>
    <w:p w:rsidR="00120E19" w:rsidRPr="008766A2" w:rsidRDefault="00120E19" w:rsidP="00120E19">
      <w:pPr>
        <w:pStyle w:val="Corpsdetexte"/>
        <w:spacing w:after="0"/>
        <w:contextualSpacing/>
        <w:jc w:val="both"/>
        <w:rPr>
          <w:rFonts w:ascii="Simplified Arabic" w:hAnsi="Simplified Arabic" w:cs="Simplified Arabic"/>
          <w:sz w:val="30"/>
          <w:szCs w:val="30"/>
          <w:rtl/>
          <w:lang w:bidi="ar-DZ"/>
        </w:rPr>
      </w:pPr>
      <w:r w:rsidRPr="008766A2">
        <w:rPr>
          <w:rFonts w:ascii="Simplified Arabic" w:hAnsi="Simplified Arabic" w:cs="Simplified Arabic"/>
          <w:sz w:val="30"/>
          <w:szCs w:val="30"/>
          <w:rtl/>
          <w:lang w:bidi="ar-DZ"/>
        </w:rPr>
        <w:t xml:space="preserve">      وهما يكن من شيء فإن هناك سمات مشتركة بدت في الشعر الوجداني </w:t>
      </w:r>
      <w:proofErr w:type="spellStart"/>
      <w:r w:rsidRPr="008766A2">
        <w:rPr>
          <w:rFonts w:ascii="Simplified Arabic" w:hAnsi="Simplified Arabic" w:cs="Simplified Arabic"/>
          <w:sz w:val="30"/>
          <w:szCs w:val="30"/>
          <w:rtl/>
          <w:lang w:bidi="ar-DZ"/>
        </w:rPr>
        <w:t>تتقدمها</w:t>
      </w:r>
      <w:proofErr w:type="spellEnd"/>
      <w:r w:rsidRPr="008766A2">
        <w:rPr>
          <w:rFonts w:ascii="Simplified Arabic" w:hAnsi="Simplified Arabic" w:cs="Simplified Arabic"/>
          <w:sz w:val="30"/>
          <w:szCs w:val="30"/>
          <w:rtl/>
          <w:lang w:bidi="ar-DZ"/>
        </w:rPr>
        <w:t xml:space="preserve"> سمة أساسية هي المعاناة والشكوى والافتتان بالجمال الخلاق الذي يقدمه الشاعر في صورة تكامل مع الجمال الهادي.</w:t>
      </w:r>
      <w:proofErr w:type="gramStart"/>
      <w:r w:rsidRPr="008766A2">
        <w:rPr>
          <w:rFonts w:ascii="Simplified Arabic" w:hAnsi="Simplified Arabic" w:cs="Simplified Arabic"/>
          <w:sz w:val="30"/>
          <w:szCs w:val="30"/>
          <w:rtl/>
        </w:rPr>
        <w:t>ومع</w:t>
      </w:r>
      <w:proofErr w:type="gramEnd"/>
      <w:r w:rsidRPr="008766A2">
        <w:rPr>
          <w:rFonts w:ascii="Simplified Arabic" w:hAnsi="Simplified Arabic" w:cs="Simplified Arabic"/>
          <w:sz w:val="30"/>
          <w:szCs w:val="30"/>
          <w:rtl/>
        </w:rPr>
        <w:t xml:space="preserve"> النصف الثاني من القرن التاسع عشر الميلادي أخذت النهضة الفنية في</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الشعر</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العربي</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الحديث</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تتبلور في اتجاهات</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فنية محددة بلغت ذروتها خلال القرن العشرين. </w:t>
      </w:r>
      <w:proofErr w:type="gramStart"/>
      <w:r w:rsidRPr="008766A2">
        <w:rPr>
          <w:rFonts w:ascii="Simplified Arabic" w:hAnsi="Simplified Arabic" w:cs="Simplified Arabic"/>
          <w:sz w:val="30"/>
          <w:szCs w:val="30"/>
          <w:rtl/>
        </w:rPr>
        <w:t>وعلى</w:t>
      </w:r>
      <w:proofErr w:type="gramEnd"/>
      <w:r w:rsidRPr="008766A2">
        <w:rPr>
          <w:rFonts w:ascii="Simplified Arabic" w:hAnsi="Simplified Arabic" w:cs="Simplified Arabic"/>
          <w:sz w:val="30"/>
          <w:szCs w:val="30"/>
          <w:rtl/>
        </w:rPr>
        <w:t xml:space="preserve"> يد روّاد هذه الاتجاهات،</w:t>
      </w:r>
    </w:p>
    <w:p w:rsidR="00120E19" w:rsidRPr="002F434E" w:rsidRDefault="00120E19" w:rsidP="00120E19">
      <w:pPr>
        <w:bidi/>
        <w:spacing w:after="0" w:line="240" w:lineRule="auto"/>
        <w:jc w:val="both"/>
        <w:rPr>
          <w:rFonts w:ascii="Amiri" w:hAnsi="Amiri" w:cs="Amiri"/>
          <w:b/>
          <w:bCs/>
          <w:sz w:val="30"/>
          <w:szCs w:val="30"/>
          <w:rtl/>
          <w:lang w:bidi="ar-DZ"/>
        </w:rPr>
      </w:pPr>
      <w:r w:rsidRPr="002F434E">
        <w:rPr>
          <w:rFonts w:ascii="Amiri" w:hAnsi="Amiri" w:cs="Amiri"/>
          <w:b/>
          <w:bCs/>
          <w:sz w:val="30"/>
          <w:szCs w:val="30"/>
          <w:rtl/>
        </w:rPr>
        <w:t>2</w:t>
      </w:r>
      <w:r w:rsidRPr="002F434E">
        <w:rPr>
          <w:rFonts w:ascii="Amiri" w:hAnsi="Amiri" w:cs="Amiri"/>
          <w:sz w:val="30"/>
          <w:szCs w:val="30"/>
          <w:rtl/>
        </w:rPr>
        <w:t xml:space="preserve"> </w:t>
      </w:r>
      <w:r w:rsidRPr="002F434E">
        <w:rPr>
          <w:rFonts w:ascii="Amiri" w:hAnsi="Amiri" w:cs="Amiri"/>
          <w:b/>
          <w:bCs/>
          <w:sz w:val="30"/>
          <w:szCs w:val="30"/>
          <w:rtl/>
        </w:rPr>
        <w:t>سيادة مفهوم الشعر الوجداني في المغرب</w:t>
      </w:r>
      <w:r w:rsidR="002F434E">
        <w:rPr>
          <w:rFonts w:ascii="Amiri" w:hAnsi="Amiri" w:cs="Amiri" w:hint="cs"/>
          <w:b/>
          <w:bCs/>
          <w:sz w:val="30"/>
          <w:szCs w:val="30"/>
          <w:rtl/>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مرحلة</w:t>
      </w:r>
      <w:proofErr w:type="gramEnd"/>
      <w:r w:rsidRPr="008766A2">
        <w:rPr>
          <w:rFonts w:ascii="Simplified Arabic" w:hAnsi="Simplified Arabic" w:cs="Simplified Arabic"/>
          <w:sz w:val="30"/>
          <w:szCs w:val="30"/>
          <w:rtl/>
        </w:rPr>
        <w:t xml:space="preserve"> الأربعينيات واكتسب الشعراء </w:t>
      </w:r>
      <w:proofErr w:type="spellStart"/>
      <w:r w:rsidRPr="008766A2">
        <w:rPr>
          <w:rFonts w:ascii="Simplified Arabic" w:hAnsi="Simplified Arabic" w:cs="Simplified Arabic"/>
          <w:sz w:val="30"/>
          <w:szCs w:val="30"/>
          <w:rtl/>
        </w:rPr>
        <w:t>المغاربة،</w:t>
      </w:r>
      <w:proofErr w:type="spellEnd"/>
      <w:r w:rsidRPr="008766A2">
        <w:rPr>
          <w:rFonts w:ascii="Simplified Arabic" w:hAnsi="Simplified Arabic" w:cs="Simplified Arabic"/>
          <w:sz w:val="30"/>
          <w:szCs w:val="30"/>
          <w:rtl/>
        </w:rPr>
        <w:t xml:space="preserve"> منذ السنوات الأولى من الأربعين مفاهيم جديدة حول </w:t>
      </w:r>
      <w:proofErr w:type="spellStart"/>
      <w:r w:rsidRPr="008766A2">
        <w:rPr>
          <w:rFonts w:ascii="Simplified Arabic" w:hAnsi="Simplified Arabic" w:cs="Simplified Arabic"/>
          <w:sz w:val="30"/>
          <w:szCs w:val="30"/>
          <w:rtl/>
        </w:rPr>
        <w:t>الشعر،</w:t>
      </w:r>
      <w:proofErr w:type="spellEnd"/>
      <w:r w:rsidRPr="008766A2">
        <w:rPr>
          <w:rFonts w:ascii="Simplified Arabic" w:hAnsi="Simplified Arabic" w:cs="Simplified Arabic"/>
          <w:sz w:val="30"/>
          <w:szCs w:val="30"/>
          <w:rtl/>
        </w:rPr>
        <w:t xml:space="preserve"> تجاوزوا فيه الشعراء في الفترات السابقة. </w:t>
      </w:r>
      <w:proofErr w:type="gramStart"/>
      <w:r w:rsidRPr="008766A2">
        <w:rPr>
          <w:rFonts w:ascii="Simplified Arabic" w:hAnsi="Simplified Arabic" w:cs="Simplified Arabic"/>
          <w:sz w:val="30"/>
          <w:szCs w:val="30"/>
          <w:rtl/>
        </w:rPr>
        <w:t>لقد</w:t>
      </w:r>
      <w:proofErr w:type="gramEnd"/>
      <w:r w:rsidRPr="008766A2">
        <w:rPr>
          <w:rFonts w:ascii="Simplified Arabic" w:hAnsi="Simplified Arabic" w:cs="Simplified Arabic"/>
          <w:sz w:val="30"/>
          <w:szCs w:val="30"/>
          <w:rtl/>
        </w:rPr>
        <w:t xml:space="preserve"> كان هذا المفهوم يستمد مقوماته وأسسه من المذهب الرومانسي الذي تأثر </w:t>
      </w:r>
      <w:proofErr w:type="spellStart"/>
      <w:r w:rsidRPr="008766A2">
        <w:rPr>
          <w:rFonts w:ascii="Simplified Arabic" w:hAnsi="Simplified Arabic" w:cs="Simplified Arabic"/>
          <w:sz w:val="30"/>
          <w:szCs w:val="30"/>
          <w:rtl/>
        </w:rPr>
        <w:t>به</w:t>
      </w:r>
      <w:proofErr w:type="spellEnd"/>
      <w:r w:rsidRPr="008766A2">
        <w:rPr>
          <w:rFonts w:ascii="Simplified Arabic" w:hAnsi="Simplified Arabic" w:cs="Simplified Arabic"/>
          <w:sz w:val="30"/>
          <w:szCs w:val="30"/>
          <w:rtl/>
        </w:rPr>
        <w:t xml:space="preserve"> المغاربة في هذه الحقبة التاريخية. وكان مما ساعد على هذا المفهوم </w:t>
      </w:r>
      <w:proofErr w:type="gramStart"/>
      <w:r w:rsidRPr="008766A2">
        <w:rPr>
          <w:rFonts w:ascii="Simplified Arabic" w:hAnsi="Simplified Arabic" w:cs="Simplified Arabic"/>
          <w:sz w:val="30"/>
          <w:szCs w:val="30"/>
          <w:rtl/>
        </w:rPr>
        <w:t>مجموعة</w:t>
      </w:r>
      <w:proofErr w:type="gramEnd"/>
      <w:r w:rsidRPr="008766A2">
        <w:rPr>
          <w:rFonts w:ascii="Simplified Arabic" w:hAnsi="Simplified Arabic" w:cs="Simplified Arabic"/>
          <w:sz w:val="30"/>
          <w:szCs w:val="30"/>
          <w:rtl/>
        </w:rPr>
        <w:t xml:space="preserve"> من الأسباب أهمها</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lastRenderedPageBreak/>
        <w:t xml:space="preserve">-العنصر </w:t>
      </w:r>
      <w:proofErr w:type="gramStart"/>
      <w:r w:rsidRPr="008766A2">
        <w:rPr>
          <w:rFonts w:ascii="Simplified Arabic" w:hAnsi="Simplified Arabic" w:cs="Simplified Arabic"/>
          <w:sz w:val="30"/>
          <w:szCs w:val="30"/>
          <w:rtl/>
        </w:rPr>
        <w:t>الزمني</w:t>
      </w:r>
      <w:proofErr w:type="gramEnd"/>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فمن</w:t>
      </w:r>
      <w:proofErr w:type="gramEnd"/>
      <w:r w:rsidRPr="008766A2">
        <w:rPr>
          <w:rFonts w:ascii="Simplified Arabic" w:hAnsi="Simplified Arabic" w:cs="Simplified Arabic"/>
          <w:sz w:val="30"/>
          <w:szCs w:val="30"/>
          <w:rtl/>
        </w:rPr>
        <w:t xml:space="preserve"> الملاحظ أن الوعي الأدبي الذي بدأ قبل هذه </w:t>
      </w:r>
      <w:proofErr w:type="spellStart"/>
      <w:r w:rsidRPr="008766A2">
        <w:rPr>
          <w:rFonts w:ascii="Simplified Arabic" w:hAnsi="Simplified Arabic" w:cs="Simplified Arabic"/>
          <w:sz w:val="30"/>
          <w:szCs w:val="30"/>
          <w:rtl/>
        </w:rPr>
        <w:t>الفترة،</w:t>
      </w:r>
      <w:proofErr w:type="spellEnd"/>
      <w:r w:rsidRPr="008766A2">
        <w:rPr>
          <w:rFonts w:ascii="Simplified Arabic" w:hAnsi="Simplified Arabic" w:cs="Simplified Arabic"/>
          <w:sz w:val="30"/>
          <w:szCs w:val="30"/>
          <w:rtl/>
        </w:rPr>
        <w:t xml:space="preserve"> وصل في مرحلة الأربعينيات إلى مستوى متقدم</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w:t>
      </w:r>
      <w:proofErr w:type="gramStart"/>
      <w:r w:rsidRPr="008766A2">
        <w:rPr>
          <w:rFonts w:ascii="Simplified Arabic" w:hAnsi="Simplified Arabic" w:cs="Simplified Arabic"/>
          <w:sz w:val="30"/>
          <w:szCs w:val="30"/>
          <w:rtl/>
        </w:rPr>
        <w:t>استمرار</w:t>
      </w:r>
      <w:proofErr w:type="gramEnd"/>
      <w:r w:rsidRPr="008766A2">
        <w:rPr>
          <w:rFonts w:ascii="Simplified Arabic" w:hAnsi="Simplified Arabic" w:cs="Simplified Arabic"/>
          <w:sz w:val="30"/>
          <w:szCs w:val="30"/>
          <w:rtl/>
        </w:rPr>
        <w:t xml:space="preserve"> احتكاك المغرب بالمشرق على نحو </w:t>
      </w:r>
      <w:proofErr w:type="spellStart"/>
      <w:r w:rsidRPr="008766A2">
        <w:rPr>
          <w:rFonts w:ascii="Simplified Arabic" w:hAnsi="Simplified Arabic" w:cs="Simplified Arabic"/>
          <w:sz w:val="30"/>
          <w:szCs w:val="30"/>
          <w:rtl/>
        </w:rPr>
        <w:t>أشد،</w:t>
      </w:r>
      <w:proofErr w:type="spellEnd"/>
      <w:r w:rsidRPr="008766A2">
        <w:rPr>
          <w:rFonts w:ascii="Simplified Arabic" w:hAnsi="Simplified Arabic" w:cs="Simplified Arabic"/>
          <w:sz w:val="30"/>
          <w:szCs w:val="30"/>
          <w:rtl/>
        </w:rPr>
        <w:t xml:space="preserve"> مما جعل الشعراء المغاربة يكتشفون طرقا جديدة في التعبير عن مشاعرهم وأحاسيسهم. ففي هذه الفترة تم التعرف بشكل أفضل وأعمق على المدارس الشعرية </w:t>
      </w:r>
      <w:proofErr w:type="spellStart"/>
      <w:r w:rsidRPr="008766A2">
        <w:rPr>
          <w:rFonts w:ascii="Simplified Arabic" w:hAnsi="Simplified Arabic" w:cs="Simplified Arabic"/>
          <w:sz w:val="30"/>
          <w:szCs w:val="30"/>
          <w:rtl/>
        </w:rPr>
        <w:t>الجديدة،</w:t>
      </w:r>
      <w:proofErr w:type="spellEnd"/>
      <w:r w:rsidRPr="008766A2">
        <w:rPr>
          <w:rFonts w:ascii="Simplified Arabic" w:hAnsi="Simplified Arabic" w:cs="Simplified Arabic"/>
          <w:sz w:val="30"/>
          <w:szCs w:val="30"/>
          <w:rtl/>
        </w:rPr>
        <w:t xml:space="preserve"> مثل </w:t>
      </w:r>
      <w:proofErr w:type="spellStart"/>
      <w:r w:rsidRPr="008766A2">
        <w:rPr>
          <w:rFonts w:ascii="Simplified Arabic" w:hAnsi="Simplified Arabic" w:cs="Simplified Arabic"/>
          <w:sz w:val="30"/>
          <w:szCs w:val="30"/>
          <w:rtl/>
        </w:rPr>
        <w:t>أبولو</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والمهجر،</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والديوان،</w:t>
      </w:r>
      <w:proofErr w:type="spellEnd"/>
      <w:r w:rsidRPr="008766A2">
        <w:rPr>
          <w:rFonts w:ascii="Simplified Arabic" w:hAnsi="Simplified Arabic" w:cs="Simplified Arabic"/>
          <w:sz w:val="30"/>
          <w:szCs w:val="30"/>
          <w:rtl/>
        </w:rPr>
        <w:t xml:space="preserve"> وفي هذا الصدد وقفنا على أصناف كثيرة من المجلات والصحف التي كانت تصل إلى المغرب </w:t>
      </w:r>
      <w:proofErr w:type="spellStart"/>
      <w:r w:rsidRPr="008766A2">
        <w:rPr>
          <w:rFonts w:ascii="Simplified Arabic" w:hAnsi="Simplified Arabic" w:cs="Simplified Arabic"/>
          <w:sz w:val="30"/>
          <w:szCs w:val="30"/>
          <w:rtl/>
        </w:rPr>
        <w:t>بانتظام،</w:t>
      </w:r>
      <w:proofErr w:type="spellEnd"/>
      <w:r w:rsidRPr="008766A2">
        <w:rPr>
          <w:rFonts w:ascii="Simplified Arabic" w:hAnsi="Simplified Arabic" w:cs="Simplified Arabic"/>
          <w:sz w:val="30"/>
          <w:szCs w:val="30"/>
          <w:rtl/>
        </w:rPr>
        <w:t xml:space="preserve"> بل وأكثر من ذلك وجدنا مجلات مغربية كانت تصدر يومئذ في بعض </w:t>
      </w:r>
      <w:proofErr w:type="spellStart"/>
      <w:r w:rsidRPr="008766A2">
        <w:rPr>
          <w:rFonts w:ascii="Simplified Arabic" w:hAnsi="Simplified Arabic" w:cs="Simplified Arabic"/>
          <w:sz w:val="30"/>
          <w:szCs w:val="30"/>
          <w:rtl/>
        </w:rPr>
        <w:t>المدن،</w:t>
      </w:r>
      <w:proofErr w:type="spellEnd"/>
      <w:r w:rsidRPr="008766A2">
        <w:rPr>
          <w:rFonts w:ascii="Simplified Arabic" w:hAnsi="Simplified Arabic" w:cs="Simplified Arabic"/>
          <w:sz w:val="30"/>
          <w:szCs w:val="30"/>
          <w:rtl/>
        </w:rPr>
        <w:t xml:space="preserve"> تخصص أعمدة خاصة تشير فيها باستمرار إلى الدراسات المنجزة ضمن تلك المدارس الجديدة</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Pr>
        <w:t> </w:t>
      </w:r>
      <w:proofErr w:type="gramStart"/>
      <w:r w:rsidRPr="008766A2">
        <w:rPr>
          <w:rFonts w:ascii="Simplified Arabic" w:hAnsi="Simplified Arabic" w:cs="Simplified Arabic"/>
          <w:sz w:val="30"/>
          <w:szCs w:val="30"/>
          <w:rtl/>
        </w:rPr>
        <w:t>مواصلة</w:t>
      </w:r>
      <w:proofErr w:type="gramEnd"/>
      <w:r w:rsidRPr="008766A2">
        <w:rPr>
          <w:rFonts w:ascii="Simplified Arabic" w:hAnsi="Simplified Arabic" w:cs="Simplified Arabic"/>
          <w:sz w:val="30"/>
          <w:szCs w:val="30"/>
          <w:rtl/>
        </w:rPr>
        <w:t xml:space="preserve"> نشر الدراسات الأدبية والنقدية في صور أكثر عمقا في دراسة القضايا الأدبية </w:t>
      </w:r>
      <w:proofErr w:type="spellStart"/>
      <w:r w:rsidRPr="008766A2">
        <w:rPr>
          <w:rFonts w:ascii="Simplified Arabic" w:hAnsi="Simplified Arabic" w:cs="Simplified Arabic"/>
          <w:sz w:val="30"/>
          <w:szCs w:val="30"/>
          <w:rtl/>
        </w:rPr>
        <w:t>والشعرية،</w:t>
      </w:r>
      <w:proofErr w:type="spellEnd"/>
      <w:r w:rsidRPr="008766A2">
        <w:rPr>
          <w:rFonts w:ascii="Simplified Arabic" w:hAnsi="Simplified Arabic" w:cs="Simplified Arabic"/>
          <w:sz w:val="30"/>
          <w:szCs w:val="30"/>
          <w:rtl/>
        </w:rPr>
        <w:t xml:space="preserve"> وأشير هنا بصفة خاصة إلى مقالات عبد الكريم بن </w:t>
      </w:r>
      <w:proofErr w:type="spellStart"/>
      <w:r w:rsidRPr="008766A2">
        <w:rPr>
          <w:rFonts w:ascii="Simplified Arabic" w:hAnsi="Simplified Arabic" w:cs="Simplified Arabic"/>
          <w:sz w:val="30"/>
          <w:szCs w:val="30"/>
          <w:rtl/>
        </w:rPr>
        <w:t>ثابت،</w:t>
      </w:r>
      <w:proofErr w:type="spellEnd"/>
      <w:r w:rsidRPr="008766A2">
        <w:rPr>
          <w:rFonts w:ascii="Simplified Arabic" w:hAnsi="Simplified Arabic" w:cs="Simplified Arabic"/>
          <w:sz w:val="30"/>
          <w:szCs w:val="30"/>
          <w:rtl/>
        </w:rPr>
        <w:t xml:space="preserve"> والتي كانت تنشر تحت ركن حديث مصباح في جريدة المغرب.13</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Pr>
        <w:t>- </w:t>
      </w:r>
      <w:r w:rsidRPr="008766A2">
        <w:rPr>
          <w:rFonts w:ascii="Simplified Arabic" w:hAnsi="Simplified Arabic" w:cs="Simplified Arabic"/>
          <w:sz w:val="30"/>
          <w:szCs w:val="30"/>
          <w:rtl/>
        </w:rPr>
        <w:t xml:space="preserve">ظهور صحف ومجلات أخرى عززت الحركة الأدبية في مناحيها </w:t>
      </w:r>
      <w:proofErr w:type="spellStart"/>
      <w:r w:rsidRPr="008766A2">
        <w:rPr>
          <w:rFonts w:ascii="Simplified Arabic" w:hAnsi="Simplified Arabic" w:cs="Simplified Arabic"/>
          <w:sz w:val="30"/>
          <w:szCs w:val="30"/>
          <w:rtl/>
        </w:rPr>
        <w:t>الجديدة،</w:t>
      </w:r>
      <w:proofErr w:type="spellEnd"/>
      <w:r w:rsidRPr="008766A2">
        <w:rPr>
          <w:rFonts w:ascii="Simplified Arabic" w:hAnsi="Simplified Arabic" w:cs="Simplified Arabic"/>
          <w:sz w:val="30"/>
          <w:szCs w:val="30"/>
          <w:rtl/>
        </w:rPr>
        <w:t xml:space="preserve"> مما أدى إلى ظهور جيل جديد من الشباب كان يكتب باستمرار في هذه الصحف والمجلات</w:t>
      </w:r>
      <w:r w:rsidRPr="008766A2">
        <w:rPr>
          <w:rFonts w:ascii="Simplified Arabic" w:hAnsi="Simplified Arabic" w:cs="Simplified Arabic"/>
          <w:sz w:val="30"/>
          <w:szCs w:val="30"/>
        </w:rPr>
        <w:t>.</w:t>
      </w:r>
      <w:r w:rsidRPr="008766A2">
        <w:rPr>
          <w:rFonts w:ascii="Simplified Arabic" w:hAnsi="Simplified Arabic" w:cs="Simplified Arabic"/>
          <w:sz w:val="30"/>
          <w:szCs w:val="30"/>
          <w:rtl/>
        </w:rPr>
        <w:t xml:space="preserve">كان من شأن هذه العوامل كلها أن تعمل على خلق حركة شعرية جديدة غنية في مضامينها وصيغها وعناصرها الفنية. ومن الشعراء الشباب الذين أسهموا في هذه الحركة </w:t>
      </w:r>
      <w:proofErr w:type="spellStart"/>
      <w:r w:rsidRPr="008766A2">
        <w:rPr>
          <w:rFonts w:ascii="Simplified Arabic" w:hAnsi="Simplified Arabic" w:cs="Simplified Arabic"/>
          <w:sz w:val="30"/>
          <w:szCs w:val="30"/>
          <w:rtl/>
        </w:rPr>
        <w:t>نجد:</w:t>
      </w:r>
      <w:proofErr w:type="spellEnd"/>
      <w:r w:rsidRPr="008766A2">
        <w:rPr>
          <w:rFonts w:ascii="Simplified Arabic" w:hAnsi="Simplified Arabic" w:cs="Simplified Arabic"/>
          <w:sz w:val="30"/>
          <w:szCs w:val="30"/>
          <w:rtl/>
        </w:rPr>
        <w:t xml:space="preserve"> عبد الكريم بن </w:t>
      </w:r>
      <w:proofErr w:type="spellStart"/>
      <w:r w:rsidRPr="008766A2">
        <w:rPr>
          <w:rFonts w:ascii="Simplified Arabic" w:hAnsi="Simplified Arabic" w:cs="Simplified Arabic"/>
          <w:sz w:val="30"/>
          <w:szCs w:val="30"/>
          <w:rtl/>
        </w:rPr>
        <w:t>ثابت،</w:t>
      </w:r>
      <w:proofErr w:type="spellEnd"/>
      <w:r w:rsidRPr="008766A2">
        <w:rPr>
          <w:rFonts w:ascii="Simplified Arabic" w:hAnsi="Simplified Arabic" w:cs="Simplified Arabic"/>
          <w:sz w:val="30"/>
          <w:szCs w:val="30"/>
          <w:rtl/>
        </w:rPr>
        <w:t xml:space="preserve"> ومصطفى </w:t>
      </w:r>
      <w:proofErr w:type="spellStart"/>
      <w:r w:rsidRPr="008766A2">
        <w:rPr>
          <w:rFonts w:ascii="Simplified Arabic" w:hAnsi="Simplified Arabic" w:cs="Simplified Arabic"/>
          <w:sz w:val="30"/>
          <w:szCs w:val="30"/>
          <w:rtl/>
        </w:rPr>
        <w:t>المعداوي</w:t>
      </w:r>
      <w:proofErr w:type="spellEnd"/>
      <w:r w:rsidRPr="008766A2">
        <w:rPr>
          <w:rFonts w:ascii="Simplified Arabic" w:hAnsi="Simplified Arabic" w:cs="Simplified Arabic"/>
          <w:sz w:val="30"/>
          <w:szCs w:val="30"/>
          <w:rtl/>
        </w:rPr>
        <w:t xml:space="preserve"> وعبد السلام العلوي وعبد المجيد </w:t>
      </w:r>
      <w:proofErr w:type="spellStart"/>
      <w:r w:rsidRPr="008766A2">
        <w:rPr>
          <w:rFonts w:ascii="Simplified Arabic" w:hAnsi="Simplified Arabic" w:cs="Simplified Arabic"/>
          <w:sz w:val="30"/>
          <w:szCs w:val="30"/>
          <w:rtl/>
        </w:rPr>
        <w:t>بنجلون</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وعلال</w:t>
      </w:r>
      <w:proofErr w:type="spellEnd"/>
      <w:r w:rsidRPr="008766A2">
        <w:rPr>
          <w:rFonts w:ascii="Simplified Arabic" w:hAnsi="Simplified Arabic" w:cs="Simplified Arabic"/>
          <w:sz w:val="30"/>
          <w:szCs w:val="30"/>
          <w:rtl/>
        </w:rPr>
        <w:t xml:space="preserve"> بن الهاشمي </w:t>
      </w:r>
      <w:proofErr w:type="spellStart"/>
      <w:r w:rsidRPr="008766A2">
        <w:rPr>
          <w:rFonts w:ascii="Simplified Arabic" w:hAnsi="Simplified Arabic" w:cs="Simplified Arabic"/>
          <w:sz w:val="30"/>
          <w:szCs w:val="30"/>
          <w:rtl/>
        </w:rPr>
        <w:t>الفيلاني</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والبوعناني</w:t>
      </w:r>
      <w:proofErr w:type="spellEnd"/>
      <w:r w:rsidRPr="008766A2">
        <w:rPr>
          <w:rFonts w:ascii="Simplified Arabic" w:hAnsi="Simplified Arabic" w:cs="Simplified Arabic"/>
          <w:sz w:val="30"/>
          <w:szCs w:val="30"/>
          <w:rtl/>
        </w:rPr>
        <w:t xml:space="preserve"> ومحمد </w:t>
      </w:r>
      <w:proofErr w:type="spellStart"/>
      <w:r w:rsidRPr="008766A2">
        <w:rPr>
          <w:rFonts w:ascii="Simplified Arabic" w:hAnsi="Simplified Arabic" w:cs="Simplified Arabic"/>
          <w:sz w:val="30"/>
          <w:szCs w:val="30"/>
          <w:rtl/>
        </w:rPr>
        <w:t>السرغيني،</w:t>
      </w:r>
      <w:proofErr w:type="spellEnd"/>
      <w:r w:rsidRPr="008766A2">
        <w:rPr>
          <w:rFonts w:ascii="Simplified Arabic" w:hAnsi="Simplified Arabic" w:cs="Simplified Arabic"/>
          <w:sz w:val="30"/>
          <w:szCs w:val="30"/>
          <w:rtl/>
        </w:rPr>
        <w:t xml:space="preserve"> بالإضافة إلى الشعراء الذين ينتمون إلى الفترة </w:t>
      </w:r>
      <w:proofErr w:type="spellStart"/>
      <w:r w:rsidRPr="008766A2">
        <w:rPr>
          <w:rFonts w:ascii="Simplified Arabic" w:hAnsi="Simplified Arabic" w:cs="Simplified Arabic"/>
          <w:sz w:val="30"/>
          <w:szCs w:val="30"/>
          <w:rtl/>
        </w:rPr>
        <w:t>السابقة،</w:t>
      </w:r>
      <w:proofErr w:type="spellEnd"/>
      <w:r w:rsidRPr="008766A2">
        <w:rPr>
          <w:rFonts w:ascii="Simplified Arabic" w:hAnsi="Simplified Arabic" w:cs="Simplified Arabic"/>
          <w:sz w:val="30"/>
          <w:szCs w:val="30"/>
          <w:rtl/>
        </w:rPr>
        <w:t xml:space="preserve"> وكانت لهم </w:t>
      </w:r>
      <w:proofErr w:type="spellStart"/>
      <w:r w:rsidRPr="008766A2">
        <w:rPr>
          <w:rFonts w:ascii="Simplified Arabic" w:hAnsi="Simplified Arabic" w:cs="Simplified Arabic"/>
          <w:sz w:val="30"/>
          <w:szCs w:val="30"/>
          <w:rtl/>
        </w:rPr>
        <w:t>استمراريتهم</w:t>
      </w:r>
      <w:proofErr w:type="spellEnd"/>
      <w:r w:rsidRPr="008766A2">
        <w:rPr>
          <w:rFonts w:ascii="Simplified Arabic" w:hAnsi="Simplified Arabic" w:cs="Simplified Arabic"/>
          <w:sz w:val="30"/>
          <w:szCs w:val="30"/>
          <w:rtl/>
        </w:rPr>
        <w:t xml:space="preserve"> في هذه الحقبة </w:t>
      </w:r>
      <w:proofErr w:type="spellStart"/>
      <w:r w:rsidRPr="008766A2">
        <w:rPr>
          <w:rFonts w:ascii="Simplified Arabic" w:hAnsi="Simplified Arabic" w:cs="Simplified Arabic"/>
          <w:sz w:val="30"/>
          <w:szCs w:val="30"/>
          <w:rtl/>
        </w:rPr>
        <w:t>مثل:</w:t>
      </w:r>
      <w:proofErr w:type="spellEnd"/>
      <w:r w:rsidRPr="008766A2">
        <w:rPr>
          <w:rFonts w:ascii="Simplified Arabic" w:hAnsi="Simplified Arabic" w:cs="Simplified Arabic"/>
          <w:sz w:val="30"/>
          <w:szCs w:val="30"/>
          <w:rtl/>
        </w:rPr>
        <w:t xml:space="preserve"> عبد القادر </w:t>
      </w:r>
      <w:proofErr w:type="spellStart"/>
      <w:r w:rsidRPr="008766A2">
        <w:rPr>
          <w:rFonts w:ascii="Simplified Arabic" w:hAnsi="Simplified Arabic" w:cs="Simplified Arabic"/>
          <w:sz w:val="30"/>
          <w:szCs w:val="30"/>
          <w:rtl/>
        </w:rPr>
        <w:t>حسن،</w:t>
      </w:r>
      <w:proofErr w:type="spellEnd"/>
      <w:r w:rsidRPr="008766A2">
        <w:rPr>
          <w:rFonts w:ascii="Simplified Arabic" w:hAnsi="Simplified Arabic" w:cs="Simplified Arabic"/>
          <w:sz w:val="30"/>
          <w:szCs w:val="30"/>
          <w:rtl/>
        </w:rPr>
        <w:t xml:space="preserve"> وعبد المالك </w:t>
      </w:r>
      <w:proofErr w:type="spellStart"/>
      <w:r w:rsidRPr="008766A2">
        <w:rPr>
          <w:rFonts w:ascii="Simplified Arabic" w:hAnsi="Simplified Arabic" w:cs="Simplified Arabic"/>
          <w:sz w:val="30"/>
          <w:szCs w:val="30"/>
          <w:rtl/>
        </w:rPr>
        <w:t>البغيثي</w:t>
      </w:r>
      <w:proofErr w:type="spellEnd"/>
      <w:r w:rsidRPr="008766A2">
        <w:rPr>
          <w:rFonts w:ascii="Simplified Arabic" w:hAnsi="Simplified Arabic" w:cs="Simplified Arabic"/>
          <w:sz w:val="30"/>
          <w:szCs w:val="30"/>
          <w:rtl/>
        </w:rPr>
        <w:t xml:space="preserve"> ومحمد الحلوي</w:t>
      </w:r>
      <w:r w:rsidRPr="008766A2">
        <w:rPr>
          <w:rFonts w:ascii="Simplified Arabic" w:hAnsi="Simplified Arabic" w:cs="Simplified Arabic"/>
          <w:sz w:val="30"/>
          <w:szCs w:val="30"/>
        </w:rPr>
        <w:t>.</w:t>
      </w:r>
      <w:r w:rsidRPr="008766A2">
        <w:rPr>
          <w:rFonts w:ascii="Simplified Arabic" w:hAnsi="Simplified Arabic" w:cs="Simplified Arabic"/>
          <w:sz w:val="30"/>
          <w:szCs w:val="30"/>
          <w:rtl/>
        </w:rPr>
        <w:t>وجد هؤلاء الشعراء زادا لا ينفذ في صور الشعر الجديد وصيغها الجديدة كما عند الشابي وأحمد أبي شادي وإيليا أبي ماضي وغيرهم</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إن الشعر بالنسبة إلى هؤلاء الشعراء أصبح روح الحياة </w:t>
      </w:r>
      <w:proofErr w:type="spellStart"/>
      <w:r w:rsidRPr="008766A2">
        <w:rPr>
          <w:rFonts w:ascii="Simplified Arabic" w:hAnsi="Simplified Arabic" w:cs="Simplified Arabic"/>
          <w:sz w:val="30"/>
          <w:szCs w:val="30"/>
          <w:rtl/>
        </w:rPr>
        <w:t>وجوهرها،</w:t>
      </w:r>
      <w:proofErr w:type="spellEnd"/>
      <w:r w:rsidRPr="008766A2">
        <w:rPr>
          <w:rFonts w:ascii="Simplified Arabic" w:hAnsi="Simplified Arabic" w:cs="Simplified Arabic"/>
          <w:sz w:val="30"/>
          <w:szCs w:val="30"/>
          <w:rtl/>
        </w:rPr>
        <w:t xml:space="preserve"> إنه الفرصة المتلألئة في </w:t>
      </w:r>
      <w:proofErr w:type="spellStart"/>
      <w:r w:rsidRPr="008766A2">
        <w:rPr>
          <w:rFonts w:ascii="Simplified Arabic" w:hAnsi="Simplified Arabic" w:cs="Simplified Arabic"/>
          <w:sz w:val="30"/>
          <w:szCs w:val="30"/>
          <w:rtl/>
        </w:rPr>
        <w:t>فضاءات</w:t>
      </w:r>
      <w:proofErr w:type="spellEnd"/>
      <w:r w:rsidRPr="008766A2">
        <w:rPr>
          <w:rFonts w:ascii="Simplified Arabic" w:hAnsi="Simplified Arabic" w:cs="Simplified Arabic"/>
          <w:sz w:val="30"/>
          <w:szCs w:val="30"/>
          <w:rtl/>
        </w:rPr>
        <w:t xml:space="preserve"> الأمل والدمعة المرتعشة في جفون الألم والنسمة المنعشة في طلعة الزهر. والوخز المؤلم في إبرك </w:t>
      </w:r>
      <w:proofErr w:type="spellStart"/>
      <w:r w:rsidRPr="008766A2">
        <w:rPr>
          <w:rFonts w:ascii="Simplified Arabic" w:hAnsi="Simplified Arabic" w:cs="Simplified Arabic"/>
          <w:sz w:val="30"/>
          <w:szCs w:val="30"/>
          <w:rtl/>
        </w:rPr>
        <w:t>الشوك،</w:t>
      </w:r>
      <w:proofErr w:type="spellEnd"/>
      <w:r w:rsidRPr="008766A2">
        <w:rPr>
          <w:rFonts w:ascii="Simplified Arabic" w:hAnsi="Simplified Arabic" w:cs="Simplified Arabic"/>
          <w:sz w:val="30"/>
          <w:szCs w:val="30"/>
          <w:rtl/>
        </w:rPr>
        <w:t xml:space="preserve"> وهذه الأشياء شهادات تؤكد أن الشعر بمفهومه الوطني الاجتماعي أصبح متجاوزا. فالوسط الأدبي المغربي بدأ يعرف هذه الثروة الضخمة من الشعر الوجداني الذي يتفجر بمشاعر وإحساسات جديدة</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إن هؤلاء الشعراء الجدد </w:t>
      </w:r>
      <w:proofErr w:type="spellStart"/>
      <w:r w:rsidRPr="008766A2">
        <w:rPr>
          <w:rFonts w:ascii="Simplified Arabic" w:hAnsi="Simplified Arabic" w:cs="Simplified Arabic"/>
          <w:sz w:val="30"/>
          <w:szCs w:val="30"/>
          <w:rtl/>
        </w:rPr>
        <w:t>ذاتيون،</w:t>
      </w:r>
      <w:proofErr w:type="spellEnd"/>
      <w:r w:rsidRPr="008766A2">
        <w:rPr>
          <w:rFonts w:ascii="Simplified Arabic" w:hAnsi="Simplified Arabic" w:cs="Simplified Arabic"/>
          <w:sz w:val="30"/>
          <w:szCs w:val="30"/>
          <w:rtl/>
        </w:rPr>
        <w:t xml:space="preserve"> ينطلقون من كون الشعر تعبيرا عن الوجدان وأسرار </w:t>
      </w:r>
      <w:proofErr w:type="spellStart"/>
      <w:r w:rsidRPr="008766A2">
        <w:rPr>
          <w:rFonts w:ascii="Simplified Arabic" w:hAnsi="Simplified Arabic" w:cs="Simplified Arabic"/>
          <w:sz w:val="30"/>
          <w:szCs w:val="30"/>
          <w:rtl/>
        </w:rPr>
        <w:t>الذات،</w:t>
      </w:r>
      <w:proofErr w:type="spellEnd"/>
      <w:r w:rsidRPr="008766A2">
        <w:rPr>
          <w:rFonts w:ascii="Simplified Arabic" w:hAnsi="Simplified Arabic" w:cs="Simplified Arabic"/>
          <w:sz w:val="30"/>
          <w:szCs w:val="30"/>
          <w:rtl/>
        </w:rPr>
        <w:t xml:space="preserve"> وهم في ذلك يلتقون مع أصحاب المدارس التجديدية في المشرق العربي. يلتقون معهم في </w:t>
      </w:r>
      <w:proofErr w:type="spellStart"/>
      <w:r w:rsidRPr="008766A2">
        <w:rPr>
          <w:rFonts w:ascii="Simplified Arabic" w:hAnsi="Simplified Arabic" w:cs="Simplified Arabic"/>
          <w:sz w:val="30"/>
          <w:szCs w:val="30"/>
          <w:rtl/>
        </w:rPr>
        <w:t>التصوارت</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والمفاهيم،</w:t>
      </w:r>
      <w:proofErr w:type="spellEnd"/>
      <w:r w:rsidRPr="008766A2">
        <w:rPr>
          <w:rFonts w:ascii="Simplified Arabic" w:hAnsi="Simplified Arabic" w:cs="Simplified Arabic"/>
          <w:sz w:val="30"/>
          <w:szCs w:val="30"/>
          <w:rtl/>
        </w:rPr>
        <w:t xml:space="preserve"> كما في الممارسة الإبداعية</w:t>
      </w:r>
      <w:r w:rsidRPr="008766A2">
        <w:rPr>
          <w:rFonts w:ascii="Simplified Arabic" w:hAnsi="Simplified Arabic" w:cs="Simplified Arabic"/>
          <w:sz w:val="30"/>
          <w:szCs w:val="30"/>
        </w:rPr>
        <w:t>.</w:t>
      </w:r>
      <w:proofErr w:type="gramStart"/>
      <w:r w:rsidRPr="008766A2">
        <w:rPr>
          <w:rFonts w:ascii="Simplified Arabic" w:hAnsi="Simplified Arabic" w:cs="Simplified Arabic"/>
          <w:sz w:val="30"/>
          <w:szCs w:val="30"/>
          <w:rtl/>
        </w:rPr>
        <w:t>والخيال</w:t>
      </w:r>
      <w:proofErr w:type="gramEnd"/>
      <w:r w:rsidRPr="008766A2">
        <w:rPr>
          <w:rFonts w:ascii="Simplified Arabic" w:hAnsi="Simplified Arabic" w:cs="Simplified Arabic"/>
          <w:sz w:val="30"/>
          <w:szCs w:val="30"/>
          <w:rtl/>
        </w:rPr>
        <w:t xml:space="preserve"> عند شعراء فترة </w:t>
      </w:r>
      <w:proofErr w:type="spellStart"/>
      <w:r w:rsidRPr="008766A2">
        <w:rPr>
          <w:rFonts w:ascii="Simplified Arabic" w:hAnsi="Simplified Arabic" w:cs="Simplified Arabic"/>
          <w:sz w:val="30"/>
          <w:szCs w:val="30"/>
          <w:rtl/>
        </w:rPr>
        <w:t>الأربعين،</w:t>
      </w:r>
      <w:proofErr w:type="spellEnd"/>
      <w:r w:rsidRPr="008766A2">
        <w:rPr>
          <w:rFonts w:ascii="Simplified Arabic" w:hAnsi="Simplified Arabic" w:cs="Simplified Arabic"/>
          <w:sz w:val="30"/>
          <w:szCs w:val="30"/>
          <w:rtl/>
        </w:rPr>
        <w:t xml:space="preserve"> هو المنفذ </w:t>
      </w:r>
      <w:r w:rsidRPr="008766A2">
        <w:rPr>
          <w:rFonts w:ascii="Simplified Arabic" w:hAnsi="Simplified Arabic" w:cs="Simplified Arabic"/>
          <w:sz w:val="30"/>
          <w:szCs w:val="30"/>
          <w:rtl/>
        </w:rPr>
        <w:lastRenderedPageBreak/>
        <w:t xml:space="preserve">الوحيد إلى أعماق حقيقة </w:t>
      </w:r>
      <w:proofErr w:type="spellStart"/>
      <w:r w:rsidRPr="008766A2">
        <w:rPr>
          <w:rFonts w:ascii="Simplified Arabic" w:hAnsi="Simplified Arabic" w:cs="Simplified Arabic"/>
          <w:sz w:val="30"/>
          <w:szCs w:val="30"/>
          <w:rtl/>
        </w:rPr>
        <w:t>الحياة،</w:t>
      </w:r>
      <w:proofErr w:type="spellEnd"/>
      <w:r w:rsidRPr="008766A2">
        <w:rPr>
          <w:rFonts w:ascii="Simplified Arabic" w:hAnsi="Simplified Arabic" w:cs="Simplified Arabic"/>
          <w:sz w:val="30"/>
          <w:szCs w:val="30"/>
          <w:rtl/>
        </w:rPr>
        <w:t xml:space="preserve"> والأجنحة القوية التي تحملهم إلى </w:t>
      </w:r>
      <w:proofErr w:type="spellStart"/>
      <w:r w:rsidRPr="008766A2">
        <w:rPr>
          <w:rFonts w:ascii="Simplified Arabic" w:hAnsi="Simplified Arabic" w:cs="Simplified Arabic"/>
          <w:sz w:val="30"/>
          <w:szCs w:val="30"/>
          <w:rtl/>
        </w:rPr>
        <w:t>عوالم:</w:t>
      </w:r>
      <w:proofErr w:type="spellEnd"/>
      <w:r w:rsidRPr="008766A2">
        <w:rPr>
          <w:rFonts w:ascii="Simplified Arabic" w:hAnsi="Simplified Arabic" w:cs="Simplified Arabic"/>
          <w:sz w:val="30"/>
          <w:szCs w:val="30"/>
          <w:rtl/>
        </w:rPr>
        <w:t xml:space="preserve"> الأحلام والحرية بعيدين عن الرتابة وقيود الحس وموانع المادة. يقول </w:t>
      </w:r>
      <w:proofErr w:type="spellStart"/>
      <w:r w:rsidRPr="008766A2">
        <w:rPr>
          <w:rFonts w:ascii="Simplified Arabic" w:hAnsi="Simplified Arabic" w:cs="Simplified Arabic"/>
          <w:sz w:val="30"/>
          <w:szCs w:val="30"/>
          <w:rtl/>
        </w:rPr>
        <w:t>علال</w:t>
      </w:r>
      <w:proofErr w:type="spellEnd"/>
      <w:r w:rsidRPr="008766A2">
        <w:rPr>
          <w:rFonts w:ascii="Simplified Arabic" w:hAnsi="Simplified Arabic" w:cs="Simplified Arabic"/>
          <w:sz w:val="30"/>
          <w:szCs w:val="30"/>
          <w:rtl/>
        </w:rPr>
        <w:t xml:space="preserve"> بن الهاشمي </w:t>
      </w:r>
      <w:proofErr w:type="spellStart"/>
      <w:r w:rsidRPr="008766A2">
        <w:rPr>
          <w:rFonts w:ascii="Simplified Arabic" w:hAnsi="Simplified Arabic" w:cs="Simplified Arabic"/>
          <w:sz w:val="30"/>
          <w:szCs w:val="30"/>
          <w:rtl/>
        </w:rPr>
        <w:t>الفيلالي</w:t>
      </w:r>
      <w:proofErr w:type="spellEnd"/>
      <w:r w:rsidRPr="008766A2">
        <w:rPr>
          <w:rFonts w:ascii="Simplified Arabic" w:hAnsi="Simplified Arabic" w:cs="Simplified Arabic"/>
          <w:sz w:val="30"/>
          <w:szCs w:val="30"/>
          <w:rtl/>
        </w:rPr>
        <w:t>: 14</w:t>
      </w:r>
    </w:p>
    <w:p w:rsidR="00120E19" w:rsidRPr="008766A2" w:rsidRDefault="00120E19" w:rsidP="00120E19">
      <w:pPr>
        <w:bidi/>
        <w:spacing w:after="0" w:line="240" w:lineRule="auto"/>
        <w:jc w:val="both"/>
        <w:rPr>
          <w:rFonts w:ascii="Simplified Arabic" w:hAnsi="Simplified Arabic" w:cs="Simplified Arabic"/>
          <w:b/>
          <w:bCs/>
          <w:sz w:val="30"/>
          <w:szCs w:val="30"/>
          <w:rtl/>
        </w:rPr>
      </w:pPr>
      <w:r w:rsidRPr="008766A2">
        <w:rPr>
          <w:rFonts w:ascii="Simplified Arabic" w:hAnsi="Simplified Arabic" w:cs="Simplified Arabic"/>
          <w:b/>
          <w:bCs/>
          <w:sz w:val="30"/>
          <w:szCs w:val="30"/>
          <w:rtl/>
        </w:rPr>
        <w:t>مــن خيالـي صغت الجنان فقالوا       شــاعر شـاء لــتقاليد مـحوا</w:t>
      </w:r>
    </w:p>
    <w:p w:rsidR="00120E19" w:rsidRPr="008766A2" w:rsidRDefault="00120E19" w:rsidP="00120E19">
      <w:pPr>
        <w:bidi/>
        <w:spacing w:after="0" w:line="240" w:lineRule="auto"/>
        <w:jc w:val="both"/>
        <w:rPr>
          <w:rFonts w:ascii="Simplified Arabic" w:hAnsi="Simplified Arabic" w:cs="Simplified Arabic"/>
          <w:b/>
          <w:bCs/>
          <w:sz w:val="30"/>
          <w:szCs w:val="30"/>
          <w:rtl/>
        </w:rPr>
      </w:pPr>
      <w:r w:rsidRPr="008766A2">
        <w:rPr>
          <w:rFonts w:ascii="Simplified Arabic" w:hAnsi="Simplified Arabic" w:cs="Simplified Arabic"/>
          <w:b/>
          <w:bCs/>
          <w:sz w:val="30"/>
          <w:szCs w:val="30"/>
          <w:rtl/>
        </w:rPr>
        <w:t>وأطـلقي الـروح في تـقاليد كون        انت في عــالم الطــلاسم أقوى</w:t>
      </w:r>
    </w:p>
    <w:p w:rsidR="00120E19" w:rsidRPr="008766A2" w:rsidRDefault="00120E19" w:rsidP="00120E19">
      <w:pPr>
        <w:bidi/>
        <w:spacing w:after="0" w:line="240" w:lineRule="auto"/>
        <w:jc w:val="both"/>
        <w:rPr>
          <w:rFonts w:ascii="Simplified Arabic" w:hAnsi="Simplified Arabic" w:cs="Simplified Arabic"/>
          <w:b/>
          <w:bCs/>
          <w:sz w:val="30"/>
          <w:szCs w:val="30"/>
          <w:rtl/>
        </w:rPr>
      </w:pPr>
      <w:r w:rsidRPr="008766A2">
        <w:rPr>
          <w:rFonts w:ascii="Simplified Arabic" w:hAnsi="Simplified Arabic" w:cs="Simplified Arabic"/>
          <w:b/>
          <w:bCs/>
          <w:sz w:val="30"/>
          <w:szCs w:val="30"/>
          <w:rtl/>
        </w:rPr>
        <w:t xml:space="preserve">في دمي واقع </w:t>
      </w:r>
      <w:proofErr w:type="spellStart"/>
      <w:r w:rsidRPr="008766A2">
        <w:rPr>
          <w:rFonts w:ascii="Simplified Arabic" w:hAnsi="Simplified Arabic" w:cs="Simplified Arabic"/>
          <w:b/>
          <w:bCs/>
          <w:sz w:val="30"/>
          <w:szCs w:val="30"/>
          <w:rtl/>
        </w:rPr>
        <w:t>واقع</w:t>
      </w:r>
      <w:proofErr w:type="spellEnd"/>
      <w:r w:rsidRPr="008766A2">
        <w:rPr>
          <w:rFonts w:ascii="Simplified Arabic" w:hAnsi="Simplified Arabic" w:cs="Simplified Arabic"/>
          <w:b/>
          <w:bCs/>
          <w:sz w:val="30"/>
          <w:szCs w:val="30"/>
          <w:rtl/>
        </w:rPr>
        <w:t xml:space="preserve"> الحياة أحاطــ     ــوه بحـلم وكان لي الحلم </w:t>
      </w:r>
      <w:proofErr w:type="spellStart"/>
      <w:r w:rsidRPr="008766A2">
        <w:rPr>
          <w:rFonts w:ascii="Simplified Arabic" w:hAnsi="Simplified Arabic" w:cs="Simplified Arabic"/>
          <w:b/>
          <w:bCs/>
          <w:sz w:val="30"/>
          <w:szCs w:val="30"/>
          <w:rtl/>
        </w:rPr>
        <w:t>مهوى</w:t>
      </w:r>
      <w:proofErr w:type="spellEnd"/>
      <w:r w:rsidRPr="008766A2">
        <w:rPr>
          <w:rFonts w:ascii="Simplified Arabic" w:hAnsi="Simplified Arabic" w:cs="Simplified Arabic"/>
          <w:b/>
          <w:bCs/>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فالرومانسيون أو </w:t>
      </w:r>
      <w:proofErr w:type="spellStart"/>
      <w:r w:rsidRPr="008766A2">
        <w:rPr>
          <w:rFonts w:ascii="Simplified Arabic" w:hAnsi="Simplified Arabic" w:cs="Simplified Arabic"/>
          <w:sz w:val="30"/>
          <w:szCs w:val="30"/>
          <w:rtl/>
        </w:rPr>
        <w:t>الذاتيون</w:t>
      </w:r>
      <w:proofErr w:type="spellEnd"/>
      <w:r w:rsidRPr="008766A2">
        <w:rPr>
          <w:rFonts w:ascii="Simplified Arabic" w:hAnsi="Simplified Arabic" w:cs="Simplified Arabic"/>
          <w:sz w:val="30"/>
          <w:szCs w:val="30"/>
          <w:rtl/>
        </w:rPr>
        <w:t xml:space="preserve"> ينطلقون من كون الشعر تعبير عن الوجدان وأسرار الذات. والتركيز على الذات الإنسانية لا يعني الهروب من </w:t>
      </w:r>
      <w:proofErr w:type="spellStart"/>
      <w:r w:rsidRPr="008766A2">
        <w:rPr>
          <w:rFonts w:ascii="Simplified Arabic" w:hAnsi="Simplified Arabic" w:cs="Simplified Arabic"/>
          <w:sz w:val="30"/>
          <w:szCs w:val="30"/>
          <w:rtl/>
        </w:rPr>
        <w:t>الواقع،</w:t>
      </w:r>
      <w:proofErr w:type="spellEnd"/>
      <w:r w:rsidRPr="008766A2">
        <w:rPr>
          <w:rFonts w:ascii="Simplified Arabic" w:hAnsi="Simplified Arabic" w:cs="Simplified Arabic"/>
          <w:sz w:val="30"/>
          <w:szCs w:val="30"/>
          <w:rtl/>
        </w:rPr>
        <w:t xml:space="preserve"> بل يعني الانطلاق إلى ما هو أعمق في هذا </w:t>
      </w:r>
      <w:proofErr w:type="spellStart"/>
      <w:r w:rsidRPr="008766A2">
        <w:rPr>
          <w:rFonts w:ascii="Simplified Arabic" w:hAnsi="Simplified Arabic" w:cs="Simplified Arabic"/>
          <w:sz w:val="30"/>
          <w:szCs w:val="30"/>
          <w:rtl/>
        </w:rPr>
        <w:t>الواقع،</w:t>
      </w:r>
      <w:proofErr w:type="spellEnd"/>
      <w:r w:rsidRPr="008766A2">
        <w:rPr>
          <w:rFonts w:ascii="Simplified Arabic" w:hAnsi="Simplified Arabic" w:cs="Simplified Arabic"/>
          <w:sz w:val="30"/>
          <w:szCs w:val="30"/>
          <w:rtl/>
        </w:rPr>
        <w:t xml:space="preserve"> حتى يستطيع الإنسان أن يدرك الظواهر </w:t>
      </w:r>
      <w:proofErr w:type="spellStart"/>
      <w:r w:rsidRPr="008766A2">
        <w:rPr>
          <w:rFonts w:ascii="Simplified Arabic" w:hAnsi="Simplified Arabic" w:cs="Simplified Arabic"/>
          <w:sz w:val="30"/>
          <w:szCs w:val="30"/>
          <w:rtl/>
        </w:rPr>
        <w:t>ويكتنه</w:t>
      </w:r>
      <w:proofErr w:type="spellEnd"/>
      <w:r w:rsidRPr="008766A2">
        <w:rPr>
          <w:rFonts w:ascii="Simplified Arabic" w:hAnsi="Simplified Arabic" w:cs="Simplified Arabic"/>
          <w:sz w:val="30"/>
          <w:szCs w:val="30"/>
          <w:rtl/>
        </w:rPr>
        <w:t xml:space="preserve"> أسرار الطبيعة</w:t>
      </w:r>
      <w:r w:rsidRPr="008766A2">
        <w:rPr>
          <w:rFonts w:ascii="Simplified Arabic" w:hAnsi="Simplified Arabic" w:cs="Simplified Arabic"/>
          <w:sz w:val="30"/>
          <w:szCs w:val="30"/>
        </w:rPr>
        <w:t>.</w:t>
      </w:r>
      <w:r w:rsidRPr="008766A2">
        <w:rPr>
          <w:rFonts w:ascii="Simplified Arabic" w:hAnsi="Simplified Arabic" w:cs="Simplified Arabic"/>
          <w:sz w:val="30"/>
          <w:szCs w:val="30"/>
          <w:rtl/>
        </w:rPr>
        <w:t xml:space="preserve"> وأكثر عيوب الشعر في نظر </w:t>
      </w:r>
      <w:proofErr w:type="gramStart"/>
      <w:r w:rsidRPr="008766A2">
        <w:rPr>
          <w:rFonts w:ascii="Simplified Arabic" w:hAnsi="Simplified Arabic" w:cs="Simplified Arabic"/>
          <w:sz w:val="30"/>
          <w:szCs w:val="30"/>
          <w:rtl/>
        </w:rPr>
        <w:t>شاعر</w:t>
      </w:r>
      <w:proofErr w:type="gramEnd"/>
      <w:r w:rsidRPr="008766A2">
        <w:rPr>
          <w:rFonts w:ascii="Simplified Arabic" w:hAnsi="Simplified Arabic" w:cs="Simplified Arabic"/>
          <w:sz w:val="30"/>
          <w:szCs w:val="30"/>
          <w:rtl/>
        </w:rPr>
        <w:t xml:space="preserve"> كابن ثابت </w:t>
      </w:r>
      <w:proofErr w:type="spellStart"/>
      <w:r w:rsidRPr="008766A2">
        <w:rPr>
          <w:rFonts w:ascii="Simplified Arabic" w:hAnsi="Simplified Arabic" w:cs="Simplified Arabic"/>
          <w:sz w:val="30"/>
          <w:szCs w:val="30"/>
          <w:rtl/>
        </w:rPr>
        <w:t>هو:</w:t>
      </w:r>
      <w:proofErr w:type="spellEnd"/>
      <w:r w:rsidRPr="008766A2">
        <w:rPr>
          <w:rFonts w:ascii="Simplified Arabic" w:hAnsi="Simplified Arabic" w:cs="Simplified Arabic"/>
          <w:sz w:val="30"/>
          <w:szCs w:val="30"/>
          <w:rtl/>
        </w:rPr>
        <w:t xml:space="preserve"> القيد</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فالقيد يكبل النفس ويحجزها. </w:t>
      </w:r>
      <w:proofErr w:type="spellStart"/>
      <w:r w:rsidRPr="008766A2">
        <w:rPr>
          <w:rFonts w:ascii="Simplified Arabic" w:hAnsi="Simplified Arabic" w:cs="Simplified Arabic"/>
          <w:sz w:val="30"/>
          <w:szCs w:val="30"/>
          <w:rtl/>
        </w:rPr>
        <w:t>فيقول:</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r w:rsidRPr="008766A2">
        <w:rPr>
          <w:rFonts w:ascii="Simplified Arabic" w:hAnsi="Simplified Arabic" w:cs="Simplified Arabic"/>
          <w:b/>
          <w:bCs/>
          <w:sz w:val="30"/>
          <w:szCs w:val="30"/>
          <w:rtl/>
        </w:rPr>
        <w:t xml:space="preserve">الشعر تعبير عن </w:t>
      </w:r>
      <w:proofErr w:type="spellStart"/>
      <w:r w:rsidRPr="008766A2">
        <w:rPr>
          <w:rFonts w:ascii="Simplified Arabic" w:hAnsi="Simplified Arabic" w:cs="Simplified Arabic"/>
          <w:b/>
          <w:bCs/>
          <w:sz w:val="30"/>
          <w:szCs w:val="30"/>
          <w:rtl/>
        </w:rPr>
        <w:t>الذات،</w:t>
      </w:r>
      <w:proofErr w:type="spellEnd"/>
      <w:r w:rsidRPr="008766A2">
        <w:rPr>
          <w:rFonts w:ascii="Simplified Arabic" w:hAnsi="Simplified Arabic" w:cs="Simplified Arabic"/>
          <w:b/>
          <w:bCs/>
          <w:sz w:val="30"/>
          <w:szCs w:val="30"/>
          <w:rtl/>
        </w:rPr>
        <w:t xml:space="preserve"> والشاعر ذو رؤية متطلعة إلى استكشاف مجاهل النفس دون تفاعل مع الأحداث </w:t>
      </w:r>
      <w:proofErr w:type="spellStart"/>
      <w:r w:rsidRPr="008766A2">
        <w:rPr>
          <w:rFonts w:ascii="Simplified Arabic" w:hAnsi="Simplified Arabic" w:cs="Simplified Arabic"/>
          <w:b/>
          <w:bCs/>
          <w:sz w:val="30"/>
          <w:szCs w:val="30"/>
          <w:rtl/>
        </w:rPr>
        <w:t>الآنية،</w:t>
      </w:r>
      <w:proofErr w:type="spellEnd"/>
      <w:r w:rsidRPr="008766A2">
        <w:rPr>
          <w:rFonts w:ascii="Simplified Arabic" w:hAnsi="Simplified Arabic" w:cs="Simplified Arabic"/>
          <w:b/>
          <w:bCs/>
          <w:sz w:val="30"/>
          <w:szCs w:val="30"/>
          <w:rtl/>
        </w:rPr>
        <w:t xml:space="preserve"> ولكن مع الحياة الكون في إطار </w:t>
      </w:r>
      <w:proofErr w:type="spellStart"/>
      <w:r w:rsidRPr="008766A2">
        <w:rPr>
          <w:rFonts w:ascii="Simplified Arabic" w:hAnsi="Simplified Arabic" w:cs="Simplified Arabic"/>
          <w:b/>
          <w:bCs/>
          <w:sz w:val="30"/>
          <w:szCs w:val="30"/>
          <w:rtl/>
        </w:rPr>
        <w:t>قوامة:</w:t>
      </w:r>
      <w:proofErr w:type="spellEnd"/>
      <w:r w:rsidRPr="008766A2">
        <w:rPr>
          <w:rFonts w:ascii="Simplified Arabic" w:hAnsi="Simplified Arabic" w:cs="Simplified Arabic"/>
          <w:b/>
          <w:bCs/>
          <w:sz w:val="30"/>
          <w:szCs w:val="30"/>
          <w:rtl/>
        </w:rPr>
        <w:t xml:space="preserve"> اللفظة الهادئة لكنها </w:t>
      </w:r>
      <w:proofErr w:type="spellStart"/>
      <w:r w:rsidRPr="008766A2">
        <w:rPr>
          <w:rFonts w:ascii="Simplified Arabic" w:hAnsi="Simplified Arabic" w:cs="Simplified Arabic"/>
          <w:b/>
          <w:bCs/>
          <w:sz w:val="30"/>
          <w:szCs w:val="30"/>
          <w:rtl/>
        </w:rPr>
        <w:t>شاعرية</w:t>
      </w:r>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(15</w:t>
      </w:r>
      <w:r w:rsidRPr="008766A2">
        <w:rPr>
          <w:rFonts w:ascii="Simplified Arabic" w:hAnsi="Simplified Arabic" w:cs="Simplified Arabic"/>
          <w:sz w:val="30"/>
          <w:szCs w:val="30"/>
        </w:rPr>
        <w:t>)</w:t>
      </w:r>
      <w:r w:rsidRPr="008766A2">
        <w:rPr>
          <w:rFonts w:ascii="Simplified Arabic" w:hAnsi="Simplified Arabic" w:cs="Simplified Arabic"/>
          <w:sz w:val="30"/>
          <w:szCs w:val="30"/>
        </w:rPr>
        <w:br/>
      </w:r>
      <w:r w:rsidRPr="008766A2">
        <w:rPr>
          <w:rFonts w:ascii="Simplified Arabic" w:hAnsi="Simplified Arabic" w:cs="Simplified Arabic"/>
          <w:sz w:val="30"/>
          <w:szCs w:val="30"/>
          <w:rtl/>
        </w:rPr>
        <w:t xml:space="preserve">إننا لا ننكر بعض الحماس في بعض كتابات نقاد هذه الفترة. وخاصة حين لجأ بعضهم إلى المقارنة بين </w:t>
      </w:r>
      <w:proofErr w:type="spellStart"/>
      <w:r w:rsidRPr="008766A2">
        <w:rPr>
          <w:rFonts w:ascii="Simplified Arabic" w:hAnsi="Simplified Arabic" w:cs="Simplified Arabic"/>
          <w:sz w:val="30"/>
          <w:szCs w:val="30"/>
          <w:rtl/>
        </w:rPr>
        <w:t>موروثنا</w:t>
      </w:r>
      <w:proofErr w:type="spellEnd"/>
      <w:r w:rsidRPr="008766A2">
        <w:rPr>
          <w:rFonts w:ascii="Simplified Arabic" w:hAnsi="Simplified Arabic" w:cs="Simplified Arabic"/>
          <w:sz w:val="30"/>
          <w:szCs w:val="30"/>
          <w:rtl/>
        </w:rPr>
        <w:t xml:space="preserve"> الشعري والشعر الأجنبي. فقد أدت هذه المقارنة إلى إصدار بعض الأحكام القاسية التي تجاوزت حدود الموضوعية</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فهذا</w:t>
      </w:r>
      <w:proofErr w:type="gramEnd"/>
      <w:r w:rsidRPr="008766A2">
        <w:rPr>
          <w:rFonts w:ascii="Simplified Arabic" w:hAnsi="Simplified Arabic" w:cs="Simplified Arabic"/>
          <w:sz w:val="30"/>
          <w:szCs w:val="30"/>
          <w:rtl/>
        </w:rPr>
        <w:t xml:space="preserve"> الناقد والشاعر الرومانسي عبد السلام </w:t>
      </w:r>
      <w:proofErr w:type="spellStart"/>
      <w:r w:rsidRPr="008766A2">
        <w:rPr>
          <w:rFonts w:ascii="Simplified Arabic" w:hAnsi="Simplified Arabic" w:cs="Simplified Arabic"/>
          <w:sz w:val="30"/>
          <w:szCs w:val="30"/>
          <w:rtl/>
        </w:rPr>
        <w:t>العلوي،</w:t>
      </w:r>
      <w:proofErr w:type="spellEnd"/>
      <w:r w:rsidRPr="008766A2">
        <w:rPr>
          <w:rFonts w:ascii="Simplified Arabic" w:hAnsi="Simplified Arabic" w:cs="Simplified Arabic"/>
          <w:sz w:val="30"/>
          <w:szCs w:val="30"/>
          <w:rtl/>
        </w:rPr>
        <w:t xml:space="preserve"> الذي أغنى الحركة النقدية الشعرية في فترة </w:t>
      </w:r>
      <w:proofErr w:type="spellStart"/>
      <w:r w:rsidRPr="008766A2">
        <w:rPr>
          <w:rFonts w:ascii="Simplified Arabic" w:hAnsi="Simplified Arabic" w:cs="Simplified Arabic"/>
          <w:sz w:val="30"/>
          <w:szCs w:val="30"/>
          <w:rtl/>
        </w:rPr>
        <w:t>الأربعين،</w:t>
      </w:r>
      <w:proofErr w:type="spellEnd"/>
      <w:r w:rsidRPr="008766A2">
        <w:rPr>
          <w:rFonts w:ascii="Simplified Arabic" w:hAnsi="Simplified Arabic" w:cs="Simplified Arabic"/>
          <w:sz w:val="30"/>
          <w:szCs w:val="30"/>
          <w:rtl/>
        </w:rPr>
        <w:t xml:space="preserve"> نراه يكتب مقالات أغلبها في موضوع المقارنات الموازنات بين الأدب العربي والأدب الأجنبي. ففي مقالة نقدية </w:t>
      </w:r>
      <w:proofErr w:type="spellStart"/>
      <w:r w:rsidRPr="008766A2">
        <w:rPr>
          <w:rFonts w:ascii="Simplified Arabic" w:hAnsi="Simplified Arabic" w:cs="Simplified Arabic"/>
          <w:sz w:val="30"/>
          <w:szCs w:val="30"/>
          <w:rtl/>
        </w:rPr>
        <w:t>طويلة،</w:t>
      </w:r>
      <w:proofErr w:type="spellEnd"/>
      <w:r w:rsidRPr="008766A2">
        <w:rPr>
          <w:rFonts w:ascii="Simplified Arabic" w:hAnsi="Simplified Arabic" w:cs="Simplified Arabic"/>
          <w:sz w:val="30"/>
          <w:szCs w:val="30"/>
          <w:rtl/>
        </w:rPr>
        <w:t xml:space="preserve"> جعل </w:t>
      </w:r>
      <w:proofErr w:type="spellStart"/>
      <w:r w:rsidRPr="008766A2">
        <w:rPr>
          <w:rFonts w:ascii="Simplified Arabic" w:hAnsi="Simplified Arabic" w:cs="Simplified Arabic"/>
          <w:sz w:val="30"/>
          <w:szCs w:val="30"/>
          <w:rtl/>
        </w:rPr>
        <w:t>بها</w:t>
      </w:r>
      <w:proofErr w:type="spellEnd"/>
      <w:r w:rsidRPr="008766A2">
        <w:rPr>
          <w:rFonts w:ascii="Simplified Arabic" w:hAnsi="Simplified Arabic" w:cs="Simplified Arabic"/>
          <w:sz w:val="30"/>
          <w:szCs w:val="30"/>
          <w:rtl/>
        </w:rPr>
        <w:t xml:space="preserve"> الشعراء الفرنسيين </w:t>
      </w:r>
      <w:proofErr w:type="spellStart"/>
      <w:r w:rsidRPr="008766A2">
        <w:rPr>
          <w:rFonts w:ascii="Simplified Arabic" w:hAnsi="Simplified Arabic" w:cs="Simplified Arabic"/>
          <w:sz w:val="30"/>
          <w:szCs w:val="30"/>
          <w:rtl/>
        </w:rPr>
        <w:t>أمثال:</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كورني،</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وراسين،</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ولامرتين،</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وفكتور</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هيجو</w:t>
      </w:r>
      <w:proofErr w:type="spellEnd"/>
      <w:r w:rsidRPr="008766A2">
        <w:rPr>
          <w:rFonts w:ascii="Simplified Arabic" w:hAnsi="Simplified Arabic" w:cs="Simplified Arabic"/>
          <w:sz w:val="30"/>
          <w:szCs w:val="30"/>
          <w:rtl/>
        </w:rPr>
        <w:t xml:space="preserve"> من الشعراء والأدباء </w:t>
      </w:r>
      <w:proofErr w:type="spellStart"/>
      <w:r w:rsidRPr="008766A2">
        <w:rPr>
          <w:rFonts w:ascii="Simplified Arabic" w:hAnsi="Simplified Arabic" w:cs="Simplified Arabic"/>
          <w:sz w:val="30"/>
          <w:szCs w:val="30"/>
          <w:rtl/>
        </w:rPr>
        <w:t>الإنسانيين،</w:t>
      </w:r>
      <w:proofErr w:type="spellEnd"/>
      <w:r w:rsidRPr="008766A2">
        <w:rPr>
          <w:rFonts w:ascii="Simplified Arabic" w:hAnsi="Simplified Arabic" w:cs="Simplified Arabic"/>
          <w:sz w:val="30"/>
          <w:szCs w:val="30"/>
          <w:rtl/>
        </w:rPr>
        <w:t xml:space="preserve"> وفي مقابل ذلك نراه ينزل بالشعراء العرب إلى أسفل منزلة. إنهم في نظره ليسوا سوى أصحاب </w:t>
      </w:r>
      <w:proofErr w:type="gramStart"/>
      <w:r w:rsidRPr="008766A2">
        <w:rPr>
          <w:rFonts w:ascii="Simplified Arabic" w:hAnsi="Simplified Arabic" w:cs="Simplified Arabic"/>
          <w:sz w:val="30"/>
          <w:szCs w:val="30"/>
          <w:rtl/>
        </w:rPr>
        <w:t>البديع</w:t>
      </w:r>
      <w:proofErr w:type="gram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والمحسنات16</w:t>
      </w:r>
      <w:proofErr w:type="spellEnd"/>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w:t>
      </w:r>
      <w:r w:rsidRPr="008766A2">
        <w:rPr>
          <w:rFonts w:ascii="Simplified Arabic" w:hAnsi="Simplified Arabic" w:cs="Simplified Arabic"/>
          <w:sz w:val="30"/>
          <w:szCs w:val="30"/>
        </w:rPr>
        <w:t xml:space="preserve">  </w:t>
      </w:r>
      <w:proofErr w:type="gramStart"/>
      <w:r w:rsidRPr="008766A2">
        <w:rPr>
          <w:rFonts w:ascii="Simplified Arabic" w:hAnsi="Simplified Arabic" w:cs="Simplified Arabic"/>
          <w:sz w:val="30"/>
          <w:szCs w:val="30"/>
          <w:rtl/>
        </w:rPr>
        <w:t>هكذا</w:t>
      </w:r>
      <w:proofErr w:type="gramEnd"/>
      <w:r w:rsidRPr="008766A2">
        <w:rPr>
          <w:rFonts w:ascii="Simplified Arabic" w:hAnsi="Simplified Arabic" w:cs="Simplified Arabic"/>
          <w:sz w:val="30"/>
          <w:szCs w:val="30"/>
          <w:rtl/>
        </w:rPr>
        <w:t xml:space="preserve"> كانت الحركة الواقعية التي دخلت في صراع حاد ضد الرومانسيين في فترة </w:t>
      </w:r>
      <w:proofErr w:type="spellStart"/>
      <w:r w:rsidRPr="008766A2">
        <w:rPr>
          <w:rFonts w:ascii="Simplified Arabic" w:hAnsi="Simplified Arabic" w:cs="Simplified Arabic"/>
          <w:sz w:val="30"/>
          <w:szCs w:val="30"/>
          <w:rtl/>
        </w:rPr>
        <w:t>الأربعينيات،</w:t>
      </w:r>
      <w:proofErr w:type="spellEnd"/>
      <w:r w:rsidRPr="008766A2">
        <w:rPr>
          <w:rFonts w:ascii="Simplified Arabic" w:hAnsi="Simplified Arabic" w:cs="Simplified Arabic"/>
          <w:sz w:val="30"/>
          <w:szCs w:val="30"/>
          <w:rtl/>
        </w:rPr>
        <w:t xml:space="preserve"> تختلف كل الاختلاف عن التيار الوطني الذي عرفته حقبة الثلاثينيات. </w:t>
      </w:r>
      <w:proofErr w:type="gramStart"/>
      <w:r w:rsidRPr="008766A2">
        <w:rPr>
          <w:rFonts w:ascii="Simplified Arabic" w:hAnsi="Simplified Arabic" w:cs="Simplified Arabic"/>
          <w:sz w:val="30"/>
          <w:szCs w:val="30"/>
          <w:rtl/>
        </w:rPr>
        <w:t>فالواقعيون</w:t>
      </w:r>
      <w:proofErr w:type="gramEnd"/>
      <w:r w:rsidRPr="008766A2">
        <w:rPr>
          <w:rFonts w:ascii="Simplified Arabic" w:hAnsi="Simplified Arabic" w:cs="Simplified Arabic"/>
          <w:sz w:val="30"/>
          <w:szCs w:val="30"/>
          <w:rtl/>
        </w:rPr>
        <w:t xml:space="preserve"> الجدد يعترفون بأن الأدب معاناة قبل كل </w:t>
      </w:r>
      <w:proofErr w:type="spellStart"/>
      <w:r w:rsidRPr="008766A2">
        <w:rPr>
          <w:rFonts w:ascii="Simplified Arabic" w:hAnsi="Simplified Arabic" w:cs="Simplified Arabic"/>
          <w:sz w:val="30"/>
          <w:szCs w:val="30"/>
          <w:rtl/>
        </w:rPr>
        <w:t>شيء،</w:t>
      </w:r>
      <w:proofErr w:type="spellEnd"/>
      <w:r w:rsidRPr="008766A2">
        <w:rPr>
          <w:rFonts w:ascii="Simplified Arabic" w:hAnsi="Simplified Arabic" w:cs="Simplified Arabic"/>
          <w:sz w:val="30"/>
          <w:szCs w:val="30"/>
          <w:rtl/>
        </w:rPr>
        <w:t xml:space="preserve"> وأنه تجربة </w:t>
      </w:r>
      <w:proofErr w:type="spellStart"/>
      <w:r w:rsidRPr="008766A2">
        <w:rPr>
          <w:rFonts w:ascii="Simplified Arabic" w:hAnsi="Simplified Arabic" w:cs="Simplified Arabic"/>
          <w:sz w:val="30"/>
          <w:szCs w:val="30"/>
          <w:rtl/>
        </w:rPr>
        <w:t>ذاتية،</w:t>
      </w:r>
      <w:proofErr w:type="spellEnd"/>
      <w:r w:rsidRPr="008766A2">
        <w:rPr>
          <w:rFonts w:ascii="Simplified Arabic" w:hAnsi="Simplified Arabic" w:cs="Simplified Arabic"/>
          <w:sz w:val="30"/>
          <w:szCs w:val="30"/>
          <w:rtl/>
        </w:rPr>
        <w:t xml:space="preserve"> ولكن على الشعراء جعل هذه المعاناة في خدمة قضايا الوطن</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والوطن يومئذ يئن تحت وطأة ظروف الاستعمار ففي نظرهم أن الوطن في حاجة إلى ما يزيح عنه كابوس العبودية </w:t>
      </w:r>
      <w:proofErr w:type="spellStart"/>
      <w:r w:rsidRPr="008766A2">
        <w:rPr>
          <w:rFonts w:ascii="Simplified Arabic" w:hAnsi="Simplified Arabic" w:cs="Simplified Arabic"/>
          <w:sz w:val="30"/>
          <w:szCs w:val="30"/>
          <w:rtl/>
        </w:rPr>
        <w:t>والظلم،</w:t>
      </w:r>
      <w:proofErr w:type="spellEnd"/>
      <w:r w:rsidRPr="008766A2">
        <w:rPr>
          <w:rFonts w:ascii="Simplified Arabic" w:hAnsi="Simplified Arabic" w:cs="Simplified Arabic"/>
          <w:sz w:val="30"/>
          <w:szCs w:val="30"/>
          <w:rtl/>
        </w:rPr>
        <w:t xml:space="preserve"> لا ما يبكي وينتحب ويجتر أوهام الذات</w:t>
      </w:r>
      <w:r w:rsidRPr="008766A2">
        <w:rPr>
          <w:rFonts w:ascii="Simplified Arabic" w:hAnsi="Simplified Arabic" w:cs="Simplified Arabic"/>
          <w:sz w:val="30"/>
          <w:szCs w:val="30"/>
        </w:rPr>
        <w:t xml:space="preserve">. </w:t>
      </w:r>
      <w:r w:rsidRPr="008766A2">
        <w:rPr>
          <w:rFonts w:ascii="Simplified Arabic" w:hAnsi="Simplified Arabic" w:cs="Simplified Arabic"/>
          <w:sz w:val="30"/>
          <w:szCs w:val="30"/>
          <w:rtl/>
        </w:rPr>
        <w:t xml:space="preserve">يقوم </w:t>
      </w:r>
      <w:proofErr w:type="spellStart"/>
      <w:r w:rsidRPr="008766A2">
        <w:rPr>
          <w:rFonts w:ascii="Simplified Arabic" w:hAnsi="Simplified Arabic" w:cs="Simplified Arabic"/>
          <w:sz w:val="30"/>
          <w:szCs w:val="30"/>
          <w:rtl/>
        </w:rPr>
        <w:t>أحدهم:</w:t>
      </w:r>
      <w:proofErr w:type="spellEnd"/>
      <w:r w:rsidRPr="008766A2">
        <w:rPr>
          <w:rFonts w:ascii="Simplified Arabic" w:hAnsi="Simplified Arabic" w:cs="Simplified Arabic"/>
          <w:sz w:val="30"/>
          <w:szCs w:val="30"/>
          <w:rtl/>
        </w:rPr>
        <w:t xml:space="preserve"> (19</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r w:rsidRPr="008766A2">
        <w:rPr>
          <w:rFonts w:ascii="Simplified Arabic" w:hAnsi="Simplified Arabic" w:cs="Simplified Arabic"/>
          <w:b/>
          <w:bCs/>
          <w:sz w:val="30"/>
          <w:szCs w:val="30"/>
          <w:rtl/>
        </w:rPr>
        <w:t xml:space="preserve">فنحن نريد أدبا </w:t>
      </w:r>
      <w:proofErr w:type="spellStart"/>
      <w:r w:rsidRPr="008766A2">
        <w:rPr>
          <w:rFonts w:ascii="Simplified Arabic" w:hAnsi="Simplified Arabic" w:cs="Simplified Arabic"/>
          <w:b/>
          <w:bCs/>
          <w:sz w:val="30"/>
          <w:szCs w:val="30"/>
          <w:rtl/>
        </w:rPr>
        <w:t>يمثلنا،</w:t>
      </w:r>
      <w:proofErr w:type="spellEnd"/>
      <w:r w:rsidRPr="008766A2">
        <w:rPr>
          <w:rFonts w:ascii="Simplified Arabic" w:hAnsi="Simplified Arabic" w:cs="Simplified Arabic"/>
          <w:b/>
          <w:bCs/>
          <w:sz w:val="30"/>
          <w:szCs w:val="30"/>
          <w:rtl/>
        </w:rPr>
        <w:t xml:space="preserve"> لا أدبا ينعطف على الذات </w:t>
      </w:r>
      <w:proofErr w:type="spellStart"/>
      <w:r w:rsidRPr="008766A2">
        <w:rPr>
          <w:rFonts w:ascii="Simplified Arabic" w:hAnsi="Simplified Arabic" w:cs="Simplified Arabic"/>
          <w:b/>
          <w:bCs/>
          <w:sz w:val="30"/>
          <w:szCs w:val="30"/>
          <w:rtl/>
        </w:rPr>
        <w:t>ويستغرقها</w:t>
      </w:r>
      <w:proofErr w:type="spellEnd"/>
      <w:r w:rsidRPr="008766A2">
        <w:rPr>
          <w:rFonts w:ascii="Simplified Arabic" w:hAnsi="Simplified Arabic" w:cs="Simplified Arabic"/>
          <w:b/>
          <w:bCs/>
          <w:sz w:val="30"/>
          <w:szCs w:val="30"/>
          <w:rtl/>
        </w:rPr>
        <w:t xml:space="preserve">... إن داء </w:t>
      </w:r>
      <w:proofErr w:type="spellStart"/>
      <w:r w:rsidRPr="008766A2">
        <w:rPr>
          <w:rFonts w:ascii="Simplified Arabic" w:hAnsi="Simplified Arabic" w:cs="Simplified Arabic"/>
          <w:b/>
          <w:bCs/>
          <w:sz w:val="30"/>
          <w:szCs w:val="30"/>
          <w:rtl/>
        </w:rPr>
        <w:t>الميوعة</w:t>
      </w:r>
      <w:proofErr w:type="spellEnd"/>
      <w:r w:rsidRPr="008766A2">
        <w:rPr>
          <w:rFonts w:ascii="Simplified Arabic" w:hAnsi="Simplified Arabic" w:cs="Simplified Arabic"/>
          <w:b/>
          <w:bCs/>
          <w:sz w:val="30"/>
          <w:szCs w:val="30"/>
          <w:rtl/>
        </w:rPr>
        <w:t xml:space="preserve"> قد كاد يستفحل ويتدخل في شؤوننا بواسطة بعض من يكتبون تحت تأثير جبران خليل </w:t>
      </w:r>
      <w:proofErr w:type="spellStart"/>
      <w:r w:rsidRPr="008766A2">
        <w:rPr>
          <w:rFonts w:ascii="Simplified Arabic" w:hAnsi="Simplified Arabic" w:cs="Simplified Arabic"/>
          <w:b/>
          <w:bCs/>
          <w:sz w:val="30"/>
          <w:szCs w:val="30"/>
          <w:rtl/>
        </w:rPr>
        <w:t>جبران،</w:t>
      </w:r>
      <w:proofErr w:type="spellEnd"/>
      <w:r w:rsidRPr="008766A2">
        <w:rPr>
          <w:rFonts w:ascii="Simplified Arabic" w:hAnsi="Simplified Arabic" w:cs="Simplified Arabic"/>
          <w:b/>
          <w:bCs/>
          <w:sz w:val="30"/>
          <w:szCs w:val="30"/>
          <w:rtl/>
        </w:rPr>
        <w:t xml:space="preserve"> وتلاميذ </w:t>
      </w:r>
      <w:proofErr w:type="spellStart"/>
      <w:r w:rsidRPr="008766A2">
        <w:rPr>
          <w:rFonts w:ascii="Simplified Arabic" w:hAnsi="Simplified Arabic" w:cs="Simplified Arabic"/>
          <w:b/>
          <w:bCs/>
          <w:sz w:val="30"/>
          <w:szCs w:val="30"/>
          <w:rtl/>
        </w:rPr>
        <w:t>مدرسته،</w:t>
      </w:r>
      <w:proofErr w:type="spellEnd"/>
      <w:r w:rsidRPr="008766A2">
        <w:rPr>
          <w:rFonts w:ascii="Simplified Arabic" w:hAnsi="Simplified Arabic" w:cs="Simplified Arabic"/>
          <w:b/>
          <w:bCs/>
          <w:sz w:val="30"/>
          <w:szCs w:val="30"/>
          <w:rtl/>
        </w:rPr>
        <w:t xml:space="preserve"> وأملنا أن تكون نهضتنا الفكرية والأدبية عربية مغربية</w:t>
      </w:r>
      <w:r w:rsidRPr="008766A2">
        <w:rPr>
          <w:rFonts w:ascii="Simplified Arabic" w:hAnsi="Simplified Arabic" w:cs="Simplified Arabic"/>
          <w:sz w:val="30"/>
          <w:szCs w:val="30"/>
          <w:rtl/>
        </w:rPr>
        <w:t>".20</w:t>
      </w:r>
      <w:r w:rsidRPr="008766A2">
        <w:rPr>
          <w:rFonts w:ascii="Simplified Arabic" w:hAnsi="Simplified Arabic" w:cs="Simplified Arabic"/>
          <w:sz w:val="30"/>
          <w:szCs w:val="30"/>
        </w:rPr>
        <w:br/>
      </w:r>
      <w:proofErr w:type="spellStart"/>
      <w:r w:rsidRPr="008766A2">
        <w:rPr>
          <w:rFonts w:ascii="Simplified Arabic" w:hAnsi="Simplified Arabic" w:cs="Simplified Arabic"/>
          <w:sz w:val="30"/>
          <w:szCs w:val="30"/>
          <w:rtl/>
        </w:rPr>
        <w:t>فالميوعة،</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والضعف،</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والمنتج،</w:t>
      </w:r>
      <w:proofErr w:type="spellEnd"/>
      <w:r w:rsidRPr="008766A2">
        <w:rPr>
          <w:rFonts w:ascii="Simplified Arabic" w:hAnsi="Simplified Arabic" w:cs="Simplified Arabic"/>
          <w:sz w:val="30"/>
          <w:szCs w:val="30"/>
          <w:rtl/>
        </w:rPr>
        <w:t xml:space="preserve"> كل ذلك من المصطلحات </w:t>
      </w:r>
      <w:proofErr w:type="spellStart"/>
      <w:r w:rsidRPr="008766A2">
        <w:rPr>
          <w:rFonts w:ascii="Simplified Arabic" w:hAnsi="Simplified Arabic" w:cs="Simplified Arabic"/>
          <w:sz w:val="30"/>
          <w:szCs w:val="30"/>
          <w:rtl/>
        </w:rPr>
        <w:t>الجديدة،</w:t>
      </w:r>
      <w:proofErr w:type="spellEnd"/>
      <w:r w:rsidRPr="008766A2">
        <w:rPr>
          <w:rFonts w:ascii="Simplified Arabic" w:hAnsi="Simplified Arabic" w:cs="Simplified Arabic"/>
          <w:sz w:val="30"/>
          <w:szCs w:val="30"/>
          <w:rtl/>
        </w:rPr>
        <w:t xml:space="preserve"> التي أصبحت رائجة في الوسط </w:t>
      </w:r>
      <w:r w:rsidRPr="008766A2">
        <w:rPr>
          <w:rFonts w:ascii="Simplified Arabic" w:hAnsi="Simplified Arabic" w:cs="Simplified Arabic"/>
          <w:sz w:val="30"/>
          <w:szCs w:val="30"/>
          <w:rtl/>
        </w:rPr>
        <w:lastRenderedPageBreak/>
        <w:t xml:space="preserve">الأدبي المغربي في هذه الحقبة التاريخية. </w:t>
      </w:r>
      <w:proofErr w:type="gramStart"/>
      <w:r w:rsidRPr="008766A2">
        <w:rPr>
          <w:rFonts w:ascii="Simplified Arabic" w:hAnsi="Simplified Arabic" w:cs="Simplified Arabic"/>
          <w:sz w:val="30"/>
          <w:szCs w:val="30"/>
          <w:rtl/>
        </w:rPr>
        <w:t>وبمعنى</w:t>
      </w:r>
      <w:proofErr w:type="gramEnd"/>
      <w:r w:rsidRPr="008766A2">
        <w:rPr>
          <w:rFonts w:ascii="Simplified Arabic" w:hAnsi="Simplified Arabic" w:cs="Simplified Arabic"/>
          <w:sz w:val="30"/>
          <w:szCs w:val="30"/>
          <w:rtl/>
        </w:rPr>
        <w:t xml:space="preserve"> آخر فإن الواقعية أصبحت تتجاوز ما كان يدعى بالوطنية والإصلاحية في فترة الثلاثينيات</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يقول الأستاذ عبد الله </w:t>
      </w:r>
      <w:proofErr w:type="spellStart"/>
      <w:r w:rsidRPr="008766A2">
        <w:rPr>
          <w:rFonts w:ascii="Simplified Arabic" w:hAnsi="Simplified Arabic" w:cs="Simplified Arabic"/>
          <w:sz w:val="30"/>
          <w:szCs w:val="30"/>
          <w:rtl/>
        </w:rPr>
        <w:t>إبراهيم:</w:t>
      </w:r>
      <w:proofErr w:type="spellEnd"/>
      <w:r w:rsidRPr="008766A2">
        <w:rPr>
          <w:rFonts w:ascii="Simplified Arabic" w:hAnsi="Simplified Arabic" w:cs="Simplified Arabic"/>
          <w:sz w:val="30"/>
          <w:szCs w:val="30"/>
          <w:rtl/>
        </w:rPr>
        <w:t xml:space="preserve"> (21</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r w:rsidRPr="008766A2">
        <w:rPr>
          <w:rFonts w:ascii="Simplified Arabic" w:hAnsi="Simplified Arabic" w:cs="Simplified Arabic"/>
          <w:b/>
          <w:bCs/>
          <w:sz w:val="30"/>
          <w:szCs w:val="30"/>
          <w:rtl/>
        </w:rPr>
        <w:t xml:space="preserve">إننا لا نستطيع أن ننتج أدبيا مغربيا </w:t>
      </w:r>
      <w:proofErr w:type="spellStart"/>
      <w:r w:rsidRPr="008766A2">
        <w:rPr>
          <w:rFonts w:ascii="Simplified Arabic" w:hAnsi="Simplified Arabic" w:cs="Simplified Arabic"/>
          <w:b/>
          <w:bCs/>
          <w:sz w:val="30"/>
          <w:szCs w:val="30"/>
          <w:rtl/>
        </w:rPr>
        <w:t>حيا،</w:t>
      </w:r>
      <w:proofErr w:type="spellEnd"/>
      <w:r w:rsidRPr="008766A2">
        <w:rPr>
          <w:rFonts w:ascii="Simplified Arabic" w:hAnsi="Simplified Arabic" w:cs="Simplified Arabic"/>
          <w:b/>
          <w:bCs/>
          <w:sz w:val="30"/>
          <w:szCs w:val="30"/>
          <w:rtl/>
        </w:rPr>
        <w:t xml:space="preserve"> إلا إذا أنتجنا أدبا إنسانيا </w:t>
      </w:r>
      <w:proofErr w:type="spellStart"/>
      <w:r w:rsidRPr="008766A2">
        <w:rPr>
          <w:rFonts w:ascii="Simplified Arabic" w:hAnsi="Simplified Arabic" w:cs="Simplified Arabic"/>
          <w:b/>
          <w:bCs/>
          <w:sz w:val="30"/>
          <w:szCs w:val="30"/>
          <w:rtl/>
        </w:rPr>
        <w:t>حيا،</w:t>
      </w:r>
      <w:proofErr w:type="spellEnd"/>
      <w:r w:rsidRPr="008766A2">
        <w:rPr>
          <w:rFonts w:ascii="Simplified Arabic" w:hAnsi="Simplified Arabic" w:cs="Simplified Arabic"/>
          <w:b/>
          <w:bCs/>
          <w:sz w:val="30"/>
          <w:szCs w:val="30"/>
          <w:rtl/>
        </w:rPr>
        <w:t xml:space="preserve"> ولن ننتج هذا الأدب الحي إلا إذا تيقنا بأن الحقيقة واحدة في الشرق وفي </w:t>
      </w:r>
      <w:proofErr w:type="spellStart"/>
      <w:r w:rsidRPr="008766A2">
        <w:rPr>
          <w:rFonts w:ascii="Simplified Arabic" w:hAnsi="Simplified Arabic" w:cs="Simplified Arabic"/>
          <w:b/>
          <w:bCs/>
          <w:sz w:val="30"/>
          <w:szCs w:val="30"/>
          <w:rtl/>
        </w:rPr>
        <w:t>الغرب،</w:t>
      </w:r>
      <w:proofErr w:type="spellEnd"/>
      <w:r w:rsidRPr="008766A2">
        <w:rPr>
          <w:rFonts w:ascii="Simplified Arabic" w:hAnsi="Simplified Arabic" w:cs="Simplified Arabic"/>
          <w:b/>
          <w:bCs/>
          <w:sz w:val="30"/>
          <w:szCs w:val="30"/>
          <w:rtl/>
        </w:rPr>
        <w:t xml:space="preserve"> وأن الإنسان هو الإنسان في كل </w:t>
      </w:r>
      <w:proofErr w:type="spellStart"/>
      <w:r w:rsidRPr="008766A2">
        <w:rPr>
          <w:rFonts w:ascii="Simplified Arabic" w:hAnsi="Simplified Arabic" w:cs="Simplified Arabic"/>
          <w:b/>
          <w:bCs/>
          <w:sz w:val="30"/>
          <w:szCs w:val="30"/>
          <w:rtl/>
        </w:rPr>
        <w:t>مكان</w:t>
      </w:r>
      <w:r w:rsidRPr="008766A2">
        <w:rPr>
          <w:rFonts w:ascii="Simplified Arabic" w:hAnsi="Simplified Arabic" w:cs="Simplified Arabic"/>
          <w:sz w:val="30"/>
          <w:szCs w:val="30"/>
          <w:rtl/>
        </w:rPr>
        <w:t>".</w:t>
      </w:r>
      <w:proofErr w:type="spellEnd"/>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فالمفهوم</w:t>
      </w:r>
      <w:proofErr w:type="gramEnd"/>
      <w:r w:rsidRPr="008766A2">
        <w:rPr>
          <w:rFonts w:ascii="Simplified Arabic" w:hAnsi="Simplified Arabic" w:cs="Simplified Arabic"/>
          <w:sz w:val="30"/>
          <w:szCs w:val="30"/>
          <w:rtl/>
        </w:rPr>
        <w:t xml:space="preserve"> يعمد فيه صاحبه إلى النظر في الشعر من زاوية الرؤية الإنسانية، </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إن هذا التحول الذي خضع له مفهوم </w:t>
      </w:r>
      <w:proofErr w:type="spellStart"/>
      <w:r w:rsidRPr="008766A2">
        <w:rPr>
          <w:rFonts w:ascii="Simplified Arabic" w:hAnsi="Simplified Arabic" w:cs="Simplified Arabic"/>
          <w:sz w:val="30"/>
          <w:szCs w:val="30"/>
          <w:rtl/>
        </w:rPr>
        <w:t>الشعر،</w:t>
      </w:r>
      <w:proofErr w:type="spellEnd"/>
      <w:r w:rsidRPr="008766A2">
        <w:rPr>
          <w:rFonts w:ascii="Simplified Arabic" w:hAnsi="Simplified Arabic" w:cs="Simplified Arabic"/>
          <w:sz w:val="30"/>
          <w:szCs w:val="30"/>
          <w:rtl/>
        </w:rPr>
        <w:t xml:space="preserve"> خلال الحقبة </w:t>
      </w:r>
      <w:proofErr w:type="spellStart"/>
      <w:r w:rsidRPr="008766A2">
        <w:rPr>
          <w:rFonts w:ascii="Simplified Arabic" w:hAnsi="Simplified Arabic" w:cs="Simplified Arabic"/>
          <w:sz w:val="30"/>
          <w:szCs w:val="30"/>
          <w:rtl/>
        </w:rPr>
        <w:t>التاريخية،</w:t>
      </w:r>
      <w:proofErr w:type="spellEnd"/>
      <w:r w:rsidRPr="008766A2">
        <w:rPr>
          <w:rFonts w:ascii="Simplified Arabic" w:hAnsi="Simplified Arabic" w:cs="Simplified Arabic"/>
          <w:sz w:val="30"/>
          <w:szCs w:val="30"/>
          <w:rtl/>
        </w:rPr>
        <w:t xml:space="preserve"> من الربع الأخير في القرن </w:t>
      </w:r>
      <w:proofErr w:type="spellStart"/>
      <w:r w:rsidRPr="008766A2">
        <w:rPr>
          <w:rFonts w:ascii="Simplified Arabic" w:hAnsi="Simplified Arabic" w:cs="Simplified Arabic"/>
          <w:sz w:val="30"/>
          <w:szCs w:val="30"/>
          <w:rtl/>
        </w:rPr>
        <w:t>الماضي،</w:t>
      </w:r>
      <w:proofErr w:type="spellEnd"/>
      <w:r w:rsidRPr="008766A2">
        <w:rPr>
          <w:rFonts w:ascii="Simplified Arabic" w:hAnsi="Simplified Arabic" w:cs="Simplified Arabic"/>
          <w:sz w:val="30"/>
          <w:szCs w:val="30"/>
          <w:rtl/>
        </w:rPr>
        <w:t xml:space="preserve"> إلى بداية الاستقلال عام </w:t>
      </w:r>
      <w:proofErr w:type="spellStart"/>
      <w:r w:rsidRPr="008766A2">
        <w:rPr>
          <w:rFonts w:ascii="Simplified Arabic" w:hAnsi="Simplified Arabic" w:cs="Simplified Arabic"/>
          <w:sz w:val="30"/>
          <w:szCs w:val="30"/>
          <w:rtl/>
        </w:rPr>
        <w:t>1956م،</w:t>
      </w:r>
      <w:proofErr w:type="spellEnd"/>
      <w:r w:rsidRPr="008766A2">
        <w:rPr>
          <w:rFonts w:ascii="Simplified Arabic" w:hAnsi="Simplified Arabic" w:cs="Simplified Arabic"/>
          <w:sz w:val="30"/>
          <w:szCs w:val="30"/>
          <w:rtl/>
        </w:rPr>
        <w:t xml:space="preserve"> ثلاث محطات تستحق الوقوف </w:t>
      </w:r>
      <w:proofErr w:type="spellStart"/>
      <w:r w:rsidRPr="008766A2">
        <w:rPr>
          <w:rFonts w:ascii="Simplified Arabic" w:hAnsi="Simplified Arabic" w:cs="Simplified Arabic"/>
          <w:sz w:val="30"/>
          <w:szCs w:val="30"/>
          <w:rtl/>
        </w:rPr>
        <w:t>والتأمل،</w:t>
      </w:r>
      <w:proofErr w:type="spellEnd"/>
      <w:r w:rsidRPr="008766A2">
        <w:rPr>
          <w:rFonts w:ascii="Simplified Arabic" w:hAnsi="Simplified Arabic" w:cs="Simplified Arabic"/>
          <w:sz w:val="30"/>
          <w:szCs w:val="30"/>
          <w:rtl/>
        </w:rPr>
        <w:t xml:space="preserve"> وتفرض على أي باحث أن يقرأها بأكثر من معنى</w:t>
      </w:r>
      <w:r w:rsidRPr="008766A2">
        <w:rPr>
          <w:rFonts w:ascii="Simplified Arabic" w:hAnsi="Simplified Arabic" w:cs="Simplified Arabic"/>
          <w:sz w:val="30"/>
          <w:szCs w:val="30"/>
        </w:rPr>
        <w:t>:</w:t>
      </w:r>
      <w:r w:rsidRPr="008766A2">
        <w:rPr>
          <w:rFonts w:ascii="Simplified Arabic" w:hAnsi="Simplified Arabic" w:cs="Simplified Arabic"/>
          <w:sz w:val="30"/>
          <w:szCs w:val="30"/>
          <w:rtl/>
        </w:rPr>
        <w:t xml:space="preserve">المحطة </w:t>
      </w:r>
      <w:proofErr w:type="spellStart"/>
      <w:r w:rsidRPr="008766A2">
        <w:rPr>
          <w:rFonts w:ascii="Simplified Arabic" w:hAnsi="Simplified Arabic" w:cs="Simplified Arabic"/>
          <w:sz w:val="30"/>
          <w:szCs w:val="30"/>
          <w:rtl/>
        </w:rPr>
        <w:t>الأولى،</w:t>
      </w:r>
      <w:proofErr w:type="spellEnd"/>
      <w:r w:rsidRPr="008766A2">
        <w:rPr>
          <w:rFonts w:ascii="Simplified Arabic" w:hAnsi="Simplified Arabic" w:cs="Simplified Arabic"/>
          <w:sz w:val="30"/>
          <w:szCs w:val="30"/>
          <w:rtl/>
        </w:rPr>
        <w:t xml:space="preserve"> تمثلت في ظهور كتاب محمد بن العباس </w:t>
      </w:r>
      <w:proofErr w:type="spellStart"/>
      <w:r w:rsidRPr="008766A2">
        <w:rPr>
          <w:rFonts w:ascii="Simplified Arabic" w:hAnsi="Simplified Arabic" w:cs="Simplified Arabic"/>
          <w:sz w:val="30"/>
          <w:szCs w:val="30"/>
          <w:rtl/>
        </w:rPr>
        <w:t>القباج</w:t>
      </w:r>
      <w:proofErr w:type="spellEnd"/>
      <w:r w:rsidRPr="008766A2">
        <w:rPr>
          <w:rFonts w:ascii="Simplified Arabic" w:hAnsi="Simplified Arabic" w:cs="Simplified Arabic"/>
          <w:sz w:val="30"/>
          <w:szCs w:val="30"/>
          <w:rtl/>
        </w:rPr>
        <w:t xml:space="preserve">: الأدب العربي في المغرب الأقصى. وهذا الكتاب الذي ظهر في نهاية العشرينات ليس مهما فيما جمعه من </w:t>
      </w:r>
      <w:proofErr w:type="spellStart"/>
      <w:r w:rsidRPr="008766A2">
        <w:rPr>
          <w:rFonts w:ascii="Simplified Arabic" w:hAnsi="Simplified Arabic" w:cs="Simplified Arabic"/>
          <w:sz w:val="30"/>
          <w:szCs w:val="30"/>
          <w:rtl/>
        </w:rPr>
        <w:t>نصوص،</w:t>
      </w:r>
      <w:proofErr w:type="spellEnd"/>
      <w:r w:rsidRPr="008766A2">
        <w:rPr>
          <w:rFonts w:ascii="Simplified Arabic" w:hAnsi="Simplified Arabic" w:cs="Simplified Arabic"/>
          <w:sz w:val="30"/>
          <w:szCs w:val="30"/>
          <w:rtl/>
        </w:rPr>
        <w:t xml:space="preserve"> فوراء إعداد الكتاب وعي </w:t>
      </w:r>
      <w:proofErr w:type="spellStart"/>
      <w:r w:rsidRPr="008766A2">
        <w:rPr>
          <w:rFonts w:ascii="Simplified Arabic" w:hAnsi="Simplified Arabic" w:cs="Simplified Arabic"/>
          <w:sz w:val="30"/>
          <w:szCs w:val="30"/>
          <w:rtl/>
        </w:rPr>
        <w:t>أدبي،</w:t>
      </w:r>
      <w:proofErr w:type="spellEnd"/>
      <w:r w:rsidRPr="008766A2">
        <w:rPr>
          <w:rFonts w:ascii="Simplified Arabic" w:hAnsi="Simplified Arabic" w:cs="Simplified Arabic"/>
          <w:sz w:val="30"/>
          <w:szCs w:val="30"/>
          <w:rtl/>
        </w:rPr>
        <w:t xml:space="preserve"> يؤمن بفعالية الأدب ورسالة الشعر </w:t>
      </w:r>
      <w:proofErr w:type="spellStart"/>
      <w:r w:rsidRPr="008766A2">
        <w:rPr>
          <w:rFonts w:ascii="Simplified Arabic" w:hAnsi="Simplified Arabic" w:cs="Simplified Arabic"/>
          <w:sz w:val="30"/>
          <w:szCs w:val="30"/>
          <w:rtl/>
        </w:rPr>
        <w:t>والشعراء،</w:t>
      </w:r>
      <w:proofErr w:type="spellEnd"/>
      <w:r w:rsidRPr="008766A2">
        <w:rPr>
          <w:rFonts w:ascii="Simplified Arabic" w:hAnsi="Simplified Arabic" w:cs="Simplified Arabic"/>
          <w:sz w:val="30"/>
          <w:szCs w:val="30"/>
          <w:rtl/>
        </w:rPr>
        <w:t xml:space="preserve"> فالأدب في نظر </w:t>
      </w:r>
      <w:proofErr w:type="spellStart"/>
      <w:r w:rsidRPr="008766A2">
        <w:rPr>
          <w:rFonts w:ascii="Simplified Arabic" w:hAnsi="Simplified Arabic" w:cs="Simplified Arabic"/>
          <w:sz w:val="30"/>
          <w:szCs w:val="30"/>
          <w:rtl/>
        </w:rPr>
        <w:t>القباج</w:t>
      </w:r>
      <w:proofErr w:type="spellEnd"/>
      <w:r w:rsidRPr="008766A2">
        <w:rPr>
          <w:rFonts w:ascii="Simplified Arabic" w:hAnsi="Simplified Arabic" w:cs="Simplified Arabic"/>
          <w:sz w:val="30"/>
          <w:szCs w:val="30"/>
          <w:rtl/>
        </w:rPr>
        <w:t xml:space="preserve"> هو الذي يرفع من شأن </w:t>
      </w:r>
      <w:proofErr w:type="spellStart"/>
      <w:r w:rsidRPr="008766A2">
        <w:rPr>
          <w:rFonts w:ascii="Simplified Arabic" w:hAnsi="Simplified Arabic" w:cs="Simplified Arabic"/>
          <w:sz w:val="30"/>
          <w:szCs w:val="30"/>
          <w:rtl/>
        </w:rPr>
        <w:t>الأمة،</w:t>
      </w:r>
      <w:proofErr w:type="spellEnd"/>
      <w:r w:rsidRPr="008766A2">
        <w:rPr>
          <w:rFonts w:ascii="Simplified Arabic" w:hAnsi="Simplified Arabic" w:cs="Simplified Arabic"/>
          <w:sz w:val="30"/>
          <w:szCs w:val="30"/>
          <w:rtl/>
        </w:rPr>
        <w:t xml:space="preserve"> والشعراء هم الذين يبوؤون مراكز أممهم في الوجود. </w:t>
      </w:r>
      <w:proofErr w:type="gramStart"/>
      <w:r w:rsidRPr="008766A2">
        <w:rPr>
          <w:rFonts w:ascii="Simplified Arabic" w:hAnsi="Simplified Arabic" w:cs="Simplified Arabic"/>
          <w:sz w:val="30"/>
          <w:szCs w:val="30"/>
          <w:rtl/>
        </w:rPr>
        <w:t>ومن</w:t>
      </w:r>
      <w:proofErr w:type="gramEnd"/>
      <w:r w:rsidRPr="008766A2">
        <w:rPr>
          <w:rFonts w:ascii="Simplified Arabic" w:hAnsi="Simplified Arabic" w:cs="Simplified Arabic"/>
          <w:sz w:val="30"/>
          <w:szCs w:val="30"/>
          <w:rtl/>
        </w:rPr>
        <w:t xml:space="preserve"> أجل </w:t>
      </w:r>
      <w:proofErr w:type="spellStart"/>
      <w:r w:rsidRPr="008766A2">
        <w:rPr>
          <w:rFonts w:ascii="Simplified Arabic" w:hAnsi="Simplified Arabic" w:cs="Simplified Arabic"/>
          <w:sz w:val="30"/>
          <w:szCs w:val="30"/>
          <w:rtl/>
        </w:rPr>
        <w:t>ذلك،</w:t>
      </w:r>
      <w:proofErr w:type="spellEnd"/>
      <w:r w:rsidRPr="008766A2">
        <w:rPr>
          <w:rFonts w:ascii="Simplified Arabic" w:hAnsi="Simplified Arabic" w:cs="Simplified Arabic"/>
          <w:sz w:val="30"/>
          <w:szCs w:val="30"/>
          <w:rtl/>
        </w:rPr>
        <w:t xml:space="preserve"> كان كتاب الأدب العربي في المغرب الأقصى يحمل أكثر من دلالة وأكثر من معنى في مسيرة تطور الأدب المغربي</w:t>
      </w:r>
      <w:r w:rsidRPr="008766A2">
        <w:rPr>
          <w:rFonts w:ascii="Simplified Arabic" w:hAnsi="Simplified Arabic" w:cs="Simplified Arabic"/>
          <w:sz w:val="30"/>
          <w:szCs w:val="30"/>
        </w:rPr>
        <w:t>.</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أما</w:t>
      </w:r>
      <w:proofErr w:type="gramEnd"/>
      <w:r w:rsidRPr="008766A2">
        <w:rPr>
          <w:rFonts w:ascii="Simplified Arabic" w:hAnsi="Simplified Arabic" w:cs="Simplified Arabic"/>
          <w:sz w:val="30"/>
          <w:szCs w:val="30"/>
          <w:rtl/>
        </w:rPr>
        <w:t xml:space="preserve"> المحطة </w:t>
      </w:r>
      <w:proofErr w:type="spellStart"/>
      <w:r w:rsidRPr="008766A2">
        <w:rPr>
          <w:rFonts w:ascii="Simplified Arabic" w:hAnsi="Simplified Arabic" w:cs="Simplified Arabic"/>
          <w:sz w:val="30"/>
          <w:szCs w:val="30"/>
          <w:rtl/>
        </w:rPr>
        <w:t>الثانية،</w:t>
      </w:r>
      <w:proofErr w:type="spellEnd"/>
      <w:r w:rsidRPr="008766A2">
        <w:rPr>
          <w:rFonts w:ascii="Simplified Arabic" w:hAnsi="Simplified Arabic" w:cs="Simplified Arabic"/>
          <w:sz w:val="30"/>
          <w:szCs w:val="30"/>
          <w:rtl/>
        </w:rPr>
        <w:t xml:space="preserve"> فيمثلها كتاب النبوغ</w:t>
      </w:r>
      <w:r w:rsidRPr="008766A2">
        <w:rPr>
          <w:rFonts w:ascii="Simplified Arabic" w:hAnsi="Simplified Arabic" w:cs="Simplified Arabic"/>
          <w:sz w:val="30"/>
          <w:szCs w:val="30"/>
        </w:rPr>
        <w:t> </w:t>
      </w:r>
      <w:r w:rsidRPr="008766A2">
        <w:rPr>
          <w:rFonts w:ascii="Simplified Arabic" w:hAnsi="Simplified Arabic" w:cs="Simplified Arabic"/>
          <w:sz w:val="30"/>
          <w:szCs w:val="30"/>
          <w:rtl/>
        </w:rPr>
        <w:t xml:space="preserve">للأستاذ </w:t>
      </w:r>
      <w:r w:rsidRPr="008766A2">
        <w:rPr>
          <w:rFonts w:ascii="Simplified Arabic" w:hAnsi="Simplified Arabic" w:cs="Simplified Arabic"/>
          <w:b/>
          <w:bCs/>
          <w:sz w:val="30"/>
          <w:szCs w:val="30"/>
          <w:rtl/>
        </w:rPr>
        <w:t>عبد الله كنون</w:t>
      </w:r>
      <w:r w:rsidRPr="008766A2">
        <w:rPr>
          <w:rFonts w:ascii="Simplified Arabic" w:hAnsi="Simplified Arabic" w:cs="Simplified Arabic"/>
          <w:sz w:val="30"/>
          <w:szCs w:val="30"/>
          <w:rtl/>
        </w:rPr>
        <w:t xml:space="preserve"> الذي صدر في سنة </w:t>
      </w:r>
      <w:proofErr w:type="spellStart"/>
      <w:r w:rsidRPr="008766A2">
        <w:rPr>
          <w:rFonts w:ascii="Simplified Arabic" w:hAnsi="Simplified Arabic" w:cs="Simplified Arabic"/>
          <w:sz w:val="30"/>
          <w:szCs w:val="30"/>
          <w:rtl/>
        </w:rPr>
        <w:t>1938م</w:t>
      </w:r>
      <w:proofErr w:type="spellEnd"/>
      <w:r w:rsidRPr="008766A2">
        <w:rPr>
          <w:rFonts w:ascii="Simplified Arabic" w:hAnsi="Simplified Arabic" w:cs="Simplified Arabic"/>
          <w:sz w:val="30"/>
          <w:szCs w:val="30"/>
          <w:rtl/>
        </w:rPr>
        <w:t xml:space="preserve">. وهو يتطرق إلى الإبداع المغربي منذ فجر التاريخ إلى عصوره </w:t>
      </w:r>
      <w:proofErr w:type="spellStart"/>
      <w:r w:rsidRPr="008766A2">
        <w:rPr>
          <w:rFonts w:ascii="Simplified Arabic" w:hAnsi="Simplified Arabic" w:cs="Simplified Arabic"/>
          <w:sz w:val="30"/>
          <w:szCs w:val="30"/>
          <w:rtl/>
        </w:rPr>
        <w:t>الحديثة،</w:t>
      </w:r>
      <w:proofErr w:type="spellEnd"/>
      <w:r w:rsidRPr="008766A2">
        <w:rPr>
          <w:rFonts w:ascii="Simplified Arabic" w:hAnsi="Simplified Arabic" w:cs="Simplified Arabic"/>
          <w:sz w:val="30"/>
          <w:szCs w:val="30"/>
          <w:rtl/>
        </w:rPr>
        <w:t xml:space="preserve"> وعمل على شحذ همم الشباب لمواصلة الطريق</w:t>
      </w:r>
      <w:proofErr w:type="gramStart"/>
      <w:r w:rsidRPr="008766A2">
        <w:rPr>
          <w:rFonts w:ascii="Simplified Arabic" w:hAnsi="Simplified Arabic" w:cs="Simplified Arabic"/>
          <w:sz w:val="30"/>
          <w:szCs w:val="30"/>
          <w:rtl/>
        </w:rPr>
        <w:t>،والإيمان</w:t>
      </w:r>
      <w:proofErr w:type="gramEnd"/>
      <w:r w:rsidRPr="008766A2">
        <w:rPr>
          <w:rFonts w:ascii="Simplified Arabic" w:hAnsi="Simplified Arabic" w:cs="Simplified Arabic"/>
          <w:sz w:val="30"/>
          <w:szCs w:val="30"/>
          <w:rtl/>
        </w:rPr>
        <w:t xml:space="preserve"> بشخصية الإنسان المغربي في مجال الخلق والابتكار.</w:t>
      </w:r>
    </w:p>
    <w:p w:rsidR="00120E19" w:rsidRPr="008766A2" w:rsidRDefault="00120E19" w:rsidP="00120E19">
      <w:pPr>
        <w:bidi/>
        <w:spacing w:after="0" w:line="240" w:lineRule="auto"/>
        <w:jc w:val="both"/>
        <w:rPr>
          <w:rFonts w:ascii="Simplified Arabic" w:hAnsi="Simplified Arabic" w:cs="Simplified Arabic"/>
          <w:sz w:val="30"/>
          <w:szCs w:val="30"/>
          <w:rtl/>
        </w:rPr>
      </w:pPr>
      <w:r w:rsidRPr="008766A2">
        <w:rPr>
          <w:rFonts w:ascii="Simplified Arabic" w:hAnsi="Simplified Arabic" w:cs="Simplified Arabic"/>
          <w:sz w:val="30"/>
          <w:szCs w:val="30"/>
        </w:rPr>
        <w:t> </w:t>
      </w:r>
      <w:r w:rsidRPr="008766A2">
        <w:rPr>
          <w:rFonts w:ascii="Simplified Arabic" w:hAnsi="Simplified Arabic" w:cs="Simplified Arabic"/>
          <w:sz w:val="30"/>
          <w:szCs w:val="30"/>
          <w:rtl/>
        </w:rPr>
        <w:t xml:space="preserve">      </w:t>
      </w:r>
      <w:proofErr w:type="gramStart"/>
      <w:r w:rsidRPr="008766A2">
        <w:rPr>
          <w:rFonts w:ascii="Simplified Arabic" w:hAnsi="Simplified Arabic" w:cs="Simplified Arabic"/>
          <w:sz w:val="30"/>
          <w:szCs w:val="30"/>
          <w:rtl/>
        </w:rPr>
        <w:t>والمحطة</w:t>
      </w:r>
      <w:proofErr w:type="gramEnd"/>
      <w:r w:rsidRPr="008766A2">
        <w:rPr>
          <w:rFonts w:ascii="Simplified Arabic" w:hAnsi="Simplified Arabic" w:cs="Simplified Arabic"/>
          <w:sz w:val="30"/>
          <w:szCs w:val="30"/>
          <w:rtl/>
        </w:rPr>
        <w:t xml:space="preserve"> </w:t>
      </w:r>
      <w:proofErr w:type="spellStart"/>
      <w:r w:rsidRPr="008766A2">
        <w:rPr>
          <w:rFonts w:ascii="Simplified Arabic" w:hAnsi="Simplified Arabic" w:cs="Simplified Arabic"/>
          <w:sz w:val="30"/>
          <w:szCs w:val="30"/>
          <w:rtl/>
        </w:rPr>
        <w:t>الثالثة؛</w:t>
      </w:r>
      <w:proofErr w:type="spellEnd"/>
      <w:r w:rsidRPr="008766A2">
        <w:rPr>
          <w:rFonts w:ascii="Simplified Arabic" w:hAnsi="Simplified Arabic" w:cs="Simplified Arabic"/>
          <w:sz w:val="30"/>
          <w:szCs w:val="30"/>
          <w:rtl/>
        </w:rPr>
        <w:t xml:space="preserve"> تمثلها الكتابات النقدية التي أسهم </w:t>
      </w:r>
      <w:proofErr w:type="spellStart"/>
      <w:r w:rsidRPr="008766A2">
        <w:rPr>
          <w:rFonts w:ascii="Simplified Arabic" w:hAnsi="Simplified Arabic" w:cs="Simplified Arabic"/>
          <w:sz w:val="30"/>
          <w:szCs w:val="30"/>
          <w:rtl/>
        </w:rPr>
        <w:t>بها</w:t>
      </w:r>
      <w:proofErr w:type="spellEnd"/>
      <w:r w:rsidRPr="008766A2">
        <w:rPr>
          <w:rFonts w:ascii="Simplified Arabic" w:hAnsi="Simplified Arabic" w:cs="Simplified Arabic"/>
          <w:sz w:val="30"/>
          <w:szCs w:val="30"/>
          <w:rtl/>
        </w:rPr>
        <w:t xml:space="preserve"> كل من ابن ثابت وعبد السلام العلوي وعبد الله </w:t>
      </w:r>
      <w:proofErr w:type="spellStart"/>
      <w:r w:rsidRPr="008766A2">
        <w:rPr>
          <w:rFonts w:ascii="Simplified Arabic" w:hAnsi="Simplified Arabic" w:cs="Simplified Arabic"/>
          <w:sz w:val="30"/>
          <w:szCs w:val="30"/>
          <w:rtl/>
        </w:rPr>
        <w:t>إبراهيم؛</w:t>
      </w:r>
      <w:proofErr w:type="spellEnd"/>
      <w:r w:rsidRPr="008766A2">
        <w:rPr>
          <w:rFonts w:ascii="Simplified Arabic" w:hAnsi="Simplified Arabic" w:cs="Simplified Arabic"/>
          <w:sz w:val="30"/>
          <w:szCs w:val="30"/>
          <w:rtl/>
        </w:rPr>
        <w:t xml:space="preserve"> في المجلات الثقافية والأدبية التي ظهرت زمن الأربعينيات. </w:t>
      </w:r>
      <w:proofErr w:type="gramStart"/>
      <w:r w:rsidRPr="008766A2">
        <w:rPr>
          <w:rFonts w:ascii="Simplified Arabic" w:hAnsi="Simplified Arabic" w:cs="Simplified Arabic"/>
          <w:sz w:val="30"/>
          <w:szCs w:val="30"/>
          <w:rtl/>
        </w:rPr>
        <w:t>فقد</w:t>
      </w:r>
      <w:proofErr w:type="gramEnd"/>
      <w:r w:rsidRPr="008766A2">
        <w:rPr>
          <w:rFonts w:ascii="Simplified Arabic" w:hAnsi="Simplified Arabic" w:cs="Simplified Arabic"/>
          <w:sz w:val="30"/>
          <w:szCs w:val="30"/>
          <w:rtl/>
        </w:rPr>
        <w:t xml:space="preserve"> عملت هذه الكتابات على ترسيخ المفاهيم والتصورات الجديدة حول الفن بصفة </w:t>
      </w:r>
      <w:proofErr w:type="spellStart"/>
      <w:r w:rsidRPr="008766A2">
        <w:rPr>
          <w:rFonts w:ascii="Simplified Arabic" w:hAnsi="Simplified Arabic" w:cs="Simplified Arabic"/>
          <w:sz w:val="30"/>
          <w:szCs w:val="30"/>
          <w:rtl/>
        </w:rPr>
        <w:t>عامة،</w:t>
      </w:r>
      <w:proofErr w:type="spellEnd"/>
      <w:r w:rsidRPr="008766A2">
        <w:rPr>
          <w:rFonts w:ascii="Simplified Arabic" w:hAnsi="Simplified Arabic" w:cs="Simplified Arabic"/>
          <w:sz w:val="30"/>
          <w:szCs w:val="30"/>
          <w:rtl/>
        </w:rPr>
        <w:t xml:space="preserve"> والأدب والشعر بصفة </w:t>
      </w:r>
      <w:proofErr w:type="spellStart"/>
      <w:r w:rsidRPr="008766A2">
        <w:rPr>
          <w:rFonts w:ascii="Simplified Arabic" w:hAnsi="Simplified Arabic" w:cs="Simplified Arabic"/>
          <w:sz w:val="30"/>
          <w:szCs w:val="30"/>
          <w:rtl/>
        </w:rPr>
        <w:t>خاصة،</w:t>
      </w:r>
      <w:proofErr w:type="spellEnd"/>
      <w:r w:rsidRPr="008766A2">
        <w:rPr>
          <w:rFonts w:ascii="Simplified Arabic" w:hAnsi="Simplified Arabic" w:cs="Simplified Arabic"/>
          <w:sz w:val="30"/>
          <w:szCs w:val="30"/>
          <w:rtl/>
        </w:rPr>
        <w:t xml:space="preserve"> على النحو الذي أشرنا إليه قبل قليل. وتستمر الحركة الشعرية في ضوء هذه التصورات إلى أواخر الخمسينيات من القرن </w:t>
      </w:r>
      <w:proofErr w:type="gramStart"/>
      <w:r w:rsidRPr="008766A2">
        <w:rPr>
          <w:rFonts w:ascii="Simplified Arabic" w:hAnsi="Simplified Arabic" w:cs="Simplified Arabic"/>
          <w:sz w:val="30"/>
          <w:szCs w:val="30"/>
          <w:rtl/>
        </w:rPr>
        <w:t>العشرين</w:t>
      </w:r>
      <w:proofErr w:type="gramEnd"/>
      <w:r w:rsidRPr="008766A2">
        <w:rPr>
          <w:rFonts w:ascii="Simplified Arabic" w:hAnsi="Simplified Arabic" w:cs="Simplified Arabic"/>
          <w:sz w:val="30"/>
          <w:szCs w:val="30"/>
        </w:rPr>
        <w:t>.</w:t>
      </w:r>
      <w:r w:rsidRPr="008766A2">
        <w:rPr>
          <w:rFonts w:ascii="Simplified Arabic" w:hAnsi="Simplified Arabic" w:cs="Simplified Arabic"/>
          <w:sz w:val="30"/>
          <w:szCs w:val="30"/>
          <w:rtl/>
        </w:rPr>
        <w:t xml:space="preserve">     </w:t>
      </w:r>
    </w:p>
    <w:p w:rsidR="00120E19" w:rsidRPr="008766A2" w:rsidRDefault="00120E19" w:rsidP="00120E19">
      <w:pPr>
        <w:bidi/>
        <w:spacing w:after="0" w:line="240" w:lineRule="auto"/>
        <w:jc w:val="both"/>
        <w:rPr>
          <w:rFonts w:ascii="Simplified Arabic" w:hAnsi="Simplified Arabic" w:cs="Simplified Arabic"/>
          <w:sz w:val="30"/>
          <w:szCs w:val="30"/>
        </w:rPr>
      </w:pPr>
    </w:p>
    <w:p w:rsidR="00947E3B" w:rsidRDefault="00947E3B"/>
    <w:sectPr w:rsidR="00947E3B" w:rsidSect="002F434E">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5B" w:rsidRDefault="00F0065B" w:rsidP="00034601">
      <w:pPr>
        <w:spacing w:after="0" w:line="240" w:lineRule="auto"/>
      </w:pPr>
      <w:r>
        <w:separator/>
      </w:r>
    </w:p>
  </w:endnote>
  <w:endnote w:type="continuationSeparator" w:id="0">
    <w:p w:rsidR="00F0065B" w:rsidRDefault="00F0065B" w:rsidP="00034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8698352"/>
      <w:docPartObj>
        <w:docPartGallery w:val="Page Numbers (Bottom of Page)"/>
        <w:docPartUnique/>
      </w:docPartObj>
    </w:sdtPr>
    <w:sdtContent>
      <w:p w:rsidR="00EA3C50" w:rsidRPr="008766A2" w:rsidRDefault="00034601">
        <w:pPr>
          <w:pStyle w:val="Pieddepage"/>
          <w:jc w:val="center"/>
          <w:rPr>
            <w:sz w:val="28"/>
            <w:szCs w:val="28"/>
          </w:rPr>
        </w:pPr>
        <w:r w:rsidRPr="008766A2">
          <w:rPr>
            <w:sz w:val="28"/>
            <w:szCs w:val="28"/>
          </w:rPr>
          <w:fldChar w:fldCharType="begin"/>
        </w:r>
        <w:r w:rsidR="00120E19" w:rsidRPr="008766A2">
          <w:rPr>
            <w:sz w:val="28"/>
            <w:szCs w:val="28"/>
          </w:rPr>
          <w:instrText xml:space="preserve"> PAGE   \* MERGEFORMAT </w:instrText>
        </w:r>
        <w:r w:rsidRPr="008766A2">
          <w:rPr>
            <w:sz w:val="28"/>
            <w:szCs w:val="28"/>
          </w:rPr>
          <w:fldChar w:fldCharType="separate"/>
        </w:r>
        <w:r w:rsidR="002F434E">
          <w:rPr>
            <w:noProof/>
            <w:sz w:val="28"/>
            <w:szCs w:val="28"/>
          </w:rPr>
          <w:t>8</w:t>
        </w:r>
        <w:r w:rsidRPr="008766A2">
          <w:rPr>
            <w:sz w:val="28"/>
            <w:szCs w:val="28"/>
          </w:rPr>
          <w:fldChar w:fldCharType="end"/>
        </w:r>
      </w:p>
    </w:sdtContent>
  </w:sdt>
  <w:p w:rsidR="00EA3C50" w:rsidRDefault="00F006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5B" w:rsidRDefault="00F0065B" w:rsidP="00034601">
      <w:pPr>
        <w:spacing w:after="0" w:line="240" w:lineRule="auto"/>
      </w:pPr>
      <w:r>
        <w:separator/>
      </w:r>
    </w:p>
  </w:footnote>
  <w:footnote w:type="continuationSeparator" w:id="0">
    <w:p w:rsidR="00F0065B" w:rsidRDefault="00F0065B" w:rsidP="00034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5650"/>
    <w:multiLevelType w:val="hybridMultilevel"/>
    <w:tmpl w:val="80B2CCC6"/>
    <w:lvl w:ilvl="0" w:tplc="36C219F8">
      <w:start w:val="1"/>
      <w:numFmt w:val="decimal"/>
      <w:lvlText w:val="%1"/>
      <w:lvlJc w:val="left"/>
      <w:pPr>
        <w:tabs>
          <w:tab w:val="num" w:pos="-30"/>
        </w:tabs>
        <w:ind w:left="-30" w:hanging="360"/>
      </w:pPr>
      <w:rPr>
        <w:rFonts w:hint="default"/>
      </w:rPr>
    </w:lvl>
    <w:lvl w:ilvl="1" w:tplc="04090019" w:tentative="1">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1">
    <w:nsid w:val="66BF6972"/>
    <w:multiLevelType w:val="hybridMultilevel"/>
    <w:tmpl w:val="13A4D9C0"/>
    <w:lvl w:ilvl="0" w:tplc="B3D689F0">
      <w:start w:val="1"/>
      <w:numFmt w:val="decimal"/>
      <w:lvlText w:val="%1-"/>
      <w:lvlJc w:val="left"/>
      <w:pPr>
        <w:tabs>
          <w:tab w:val="num" w:pos="750"/>
        </w:tabs>
        <w:ind w:left="750" w:hanging="390"/>
      </w:pPr>
      <w:rPr>
        <w:rFonts w:hint="default"/>
      </w:rPr>
    </w:lvl>
    <w:lvl w:ilvl="1" w:tplc="132E104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120E19"/>
    <w:rsid w:val="00034601"/>
    <w:rsid w:val="00120E19"/>
    <w:rsid w:val="002E7496"/>
    <w:rsid w:val="002F434E"/>
    <w:rsid w:val="005058AF"/>
    <w:rsid w:val="00947E3B"/>
    <w:rsid w:val="00F006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19"/>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20E19"/>
    <w:pPr>
      <w:bidi/>
      <w:spacing w:after="120" w:line="240" w:lineRule="auto"/>
    </w:pPr>
    <w:rPr>
      <w:rFonts w:ascii="Times New Roman" w:hAnsi="Times New Roman" w:cs="Times New Roman"/>
      <w:sz w:val="24"/>
      <w:szCs w:val="24"/>
      <w:lang w:val="en-US" w:eastAsia="en-US"/>
    </w:rPr>
  </w:style>
  <w:style w:type="character" w:customStyle="1" w:styleId="CorpsdetexteCar">
    <w:name w:val="Corps de texte Car"/>
    <w:basedOn w:val="Policepardfaut"/>
    <w:link w:val="Corpsdetexte"/>
    <w:rsid w:val="00120E19"/>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20E1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20E19"/>
    <w:rPr>
      <w:rFonts w:ascii="Calibri" w:eastAsia="Times New Roman" w:hAnsi="Calibri" w:cs="Arial"/>
      <w:lang w:eastAsia="fr-FR"/>
    </w:rPr>
  </w:style>
  <w:style w:type="paragraph" w:styleId="En-tte">
    <w:name w:val="header"/>
    <w:basedOn w:val="Normal"/>
    <w:link w:val="En-tteCar"/>
    <w:uiPriority w:val="99"/>
    <w:semiHidden/>
    <w:unhideWhenUsed/>
    <w:rsid w:val="002F434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F434E"/>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2418</Words>
  <Characters>13304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2020-04-03T12:29:00Z</dcterms:created>
  <dcterms:modified xsi:type="dcterms:W3CDTF">2020-04-03T12:54:00Z</dcterms:modified>
</cp:coreProperties>
</file>