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E020" w14:textId="77777777" w:rsidR="00AC781B" w:rsidRDefault="000A42BF">
      <w:pPr>
        <w:pStyle w:val="Corpsdetexte"/>
        <w:spacing w:before="17"/>
        <w:ind w:left="613" w:right="615" w:firstLine="1137"/>
      </w:pPr>
      <w:r>
        <w:t>République</w:t>
      </w:r>
      <w:r>
        <w:rPr>
          <w:spacing w:val="4"/>
        </w:rPr>
        <w:t xml:space="preserve"> </w:t>
      </w:r>
      <w:r>
        <w:t>algérienne</w:t>
      </w:r>
      <w:r>
        <w:rPr>
          <w:spacing w:val="6"/>
        </w:rPr>
        <w:t xml:space="preserve"> </w:t>
      </w:r>
      <w:r>
        <w:t>démocratique</w:t>
      </w:r>
      <w:r>
        <w:rPr>
          <w:spacing w:val="6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populaire</w:t>
      </w:r>
      <w:r>
        <w:rPr>
          <w:spacing w:val="1"/>
        </w:rPr>
        <w:t xml:space="preserve"> </w:t>
      </w:r>
      <w:r>
        <w:t>Ministère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l’enseignement</w:t>
      </w:r>
      <w:r>
        <w:rPr>
          <w:spacing w:val="-3"/>
        </w:rPr>
        <w:t xml:space="preserve"> </w:t>
      </w:r>
      <w:r>
        <w:t>supérieur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recherche</w:t>
      </w:r>
      <w:r>
        <w:rPr>
          <w:spacing w:val="-4"/>
        </w:rPr>
        <w:t xml:space="preserve"> </w:t>
      </w:r>
      <w:r>
        <w:t>scientifique</w:t>
      </w:r>
    </w:p>
    <w:p w14:paraId="4A1DF4AE" w14:textId="77777777" w:rsidR="00AC781B" w:rsidRDefault="00AC781B">
      <w:pPr>
        <w:pStyle w:val="Corpsdetexte"/>
      </w:pPr>
    </w:p>
    <w:p w14:paraId="7A4094DE" w14:textId="77777777" w:rsidR="00AC781B" w:rsidRDefault="000A42BF">
      <w:pPr>
        <w:ind w:left="1930" w:right="1935"/>
        <w:jc w:val="center"/>
        <w:rPr>
          <w:b/>
          <w:sz w:val="32"/>
        </w:rPr>
      </w:pPr>
      <w:r>
        <w:rPr>
          <w:b/>
          <w:sz w:val="32"/>
        </w:rPr>
        <w:t>Université Abderrahmane Mira de Bejaia</w:t>
      </w:r>
      <w:r>
        <w:rPr>
          <w:b/>
          <w:spacing w:val="-70"/>
          <w:sz w:val="32"/>
        </w:rPr>
        <w:t xml:space="preserve"> </w:t>
      </w:r>
      <w:r>
        <w:rPr>
          <w:b/>
          <w:sz w:val="32"/>
        </w:rPr>
        <w:t>Faculté des lettres et des langues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Département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français</w:t>
      </w:r>
    </w:p>
    <w:p w14:paraId="1A9C0ACD" w14:textId="77777777" w:rsidR="00AC781B" w:rsidRDefault="000A42BF">
      <w:pPr>
        <w:spacing w:line="390" w:lineRule="exact"/>
        <w:ind w:left="1930" w:right="1935"/>
        <w:jc w:val="center"/>
        <w:rPr>
          <w:b/>
          <w:sz w:val="32"/>
        </w:rPr>
      </w:pPr>
      <w:r>
        <w:rPr>
          <w:b/>
          <w:sz w:val="32"/>
        </w:rPr>
        <w:t>Année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universitaire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2021/2022</w:t>
      </w:r>
    </w:p>
    <w:p w14:paraId="6F572194" w14:textId="77777777" w:rsidR="00AC781B" w:rsidRDefault="00AC781B">
      <w:pPr>
        <w:pStyle w:val="Corpsdetexte"/>
        <w:rPr>
          <w:sz w:val="32"/>
        </w:rPr>
      </w:pPr>
    </w:p>
    <w:p w14:paraId="7CB01310" w14:textId="77777777" w:rsidR="00AC781B" w:rsidRDefault="00AC781B">
      <w:pPr>
        <w:pStyle w:val="Corpsdetexte"/>
        <w:spacing w:before="6"/>
        <w:rPr>
          <w:sz w:val="43"/>
        </w:rPr>
      </w:pPr>
    </w:p>
    <w:p w14:paraId="613EA6B9" w14:textId="77777777" w:rsidR="006F1DEA" w:rsidRDefault="00E87F88">
      <w:pPr>
        <w:pStyle w:val="Corpsdetexte"/>
        <w:spacing w:before="1" w:line="372" w:lineRule="auto"/>
        <w:ind w:left="1539" w:right="1538"/>
        <w:jc w:val="center"/>
        <w:rPr>
          <w:u w:val="single"/>
        </w:rPr>
      </w:pPr>
      <w:r>
        <w:rPr>
          <w:u w:val="single"/>
        </w:rPr>
        <w:t xml:space="preserve">Examen de rattrapage du </w:t>
      </w:r>
      <w:r w:rsidR="006F1DEA">
        <w:rPr>
          <w:u w:val="single"/>
        </w:rPr>
        <w:t>S1</w:t>
      </w:r>
    </w:p>
    <w:p w14:paraId="09D84706" w14:textId="05511536" w:rsidR="00AC781B" w:rsidRDefault="00E87F88">
      <w:pPr>
        <w:pStyle w:val="Corpsdetexte"/>
        <w:spacing w:before="1" w:line="372" w:lineRule="auto"/>
        <w:ind w:left="1539" w:right="1538"/>
        <w:jc w:val="center"/>
        <w:rPr>
          <w:u w:val="single"/>
        </w:rPr>
      </w:pPr>
      <w:r>
        <w:rPr>
          <w:u w:val="single"/>
        </w:rPr>
        <w:t xml:space="preserve">Initiation à l’écriture </w:t>
      </w:r>
      <w:r w:rsidR="006F1DEA">
        <w:rPr>
          <w:u w:val="single"/>
        </w:rPr>
        <w:t>scientifique, Un</w:t>
      </w:r>
      <w:r w:rsidR="00342630">
        <w:rPr>
          <w:spacing w:val="-61"/>
        </w:rPr>
        <w:t xml:space="preserve"> </w:t>
      </w:r>
      <w:r w:rsidR="000A42BF">
        <w:rPr>
          <w:spacing w:val="-1"/>
          <w:u w:val="single"/>
        </w:rPr>
        <w:t xml:space="preserve"> </w:t>
      </w:r>
      <w:r w:rsidR="00342630">
        <w:rPr>
          <w:spacing w:val="-1"/>
          <w:u w:val="single"/>
        </w:rPr>
        <w:t xml:space="preserve"> </w:t>
      </w:r>
      <w:r w:rsidR="000A42BF">
        <w:rPr>
          <w:u w:val="single"/>
        </w:rPr>
        <w:t>travail à</w:t>
      </w:r>
      <w:r w:rsidR="000A42BF">
        <w:rPr>
          <w:spacing w:val="-1"/>
          <w:u w:val="single"/>
        </w:rPr>
        <w:t xml:space="preserve"> </w:t>
      </w:r>
      <w:r w:rsidR="000A42BF">
        <w:rPr>
          <w:u w:val="single"/>
        </w:rPr>
        <w:t>remettre</w:t>
      </w:r>
      <w:r w:rsidR="000A42BF">
        <w:rPr>
          <w:spacing w:val="-3"/>
          <w:u w:val="single"/>
        </w:rPr>
        <w:t xml:space="preserve"> </w:t>
      </w:r>
      <w:r w:rsidR="000A42BF">
        <w:rPr>
          <w:u w:val="single"/>
        </w:rPr>
        <w:t>(version</w:t>
      </w:r>
      <w:r w:rsidR="000A42BF">
        <w:rPr>
          <w:spacing w:val="-1"/>
          <w:u w:val="single"/>
        </w:rPr>
        <w:t xml:space="preserve"> </w:t>
      </w:r>
      <w:r w:rsidR="000A42BF">
        <w:rPr>
          <w:u w:val="single"/>
        </w:rPr>
        <w:t>papier)</w:t>
      </w:r>
    </w:p>
    <w:p w14:paraId="39AF0321" w14:textId="6469C316" w:rsidR="00E87F88" w:rsidRPr="006F1DEA" w:rsidRDefault="00E87F88">
      <w:pPr>
        <w:pStyle w:val="Corpsdetexte"/>
        <w:spacing w:before="1" w:line="372" w:lineRule="auto"/>
        <w:ind w:left="1539" w:right="1538"/>
        <w:jc w:val="center"/>
        <w:rPr>
          <w:sz w:val="32"/>
          <w:szCs w:val="32"/>
        </w:rPr>
      </w:pPr>
      <w:r w:rsidRPr="006F1DEA">
        <w:rPr>
          <w:sz w:val="32"/>
          <w:szCs w:val="32"/>
          <w:u w:val="single"/>
        </w:rPr>
        <w:t>Master 1 LAI</w:t>
      </w:r>
    </w:p>
    <w:p w14:paraId="49296E8C" w14:textId="77777777" w:rsidR="00AC781B" w:rsidRDefault="00AC781B">
      <w:pPr>
        <w:pStyle w:val="Corpsdetexte"/>
        <w:rPr>
          <w:sz w:val="20"/>
        </w:rPr>
      </w:pPr>
    </w:p>
    <w:p w14:paraId="5582C1A2" w14:textId="77777777" w:rsidR="00AC781B" w:rsidRDefault="00AC781B">
      <w:pPr>
        <w:pStyle w:val="Corpsdetexte"/>
        <w:rPr>
          <w:sz w:val="20"/>
        </w:rPr>
      </w:pPr>
    </w:p>
    <w:p w14:paraId="144B365A" w14:textId="77777777" w:rsidR="00AC781B" w:rsidRDefault="00AC781B">
      <w:pPr>
        <w:pStyle w:val="Corpsdetexte"/>
        <w:rPr>
          <w:sz w:val="20"/>
        </w:rPr>
      </w:pPr>
    </w:p>
    <w:p w14:paraId="2470CDA6" w14:textId="4FEEB31D" w:rsidR="00AC781B" w:rsidRPr="00E87F88" w:rsidRDefault="000A42BF">
      <w:pPr>
        <w:spacing w:before="162"/>
        <w:ind w:left="116"/>
        <w:rPr>
          <w:b/>
          <w:bCs/>
          <w:sz w:val="32"/>
          <w:u w:val="thick"/>
        </w:rPr>
      </w:pPr>
      <w:r w:rsidRPr="00E87F88">
        <w:rPr>
          <w:b/>
          <w:bCs/>
          <w:sz w:val="32"/>
          <w:u w:val="thick"/>
        </w:rPr>
        <w:t>L</w:t>
      </w:r>
      <w:r w:rsidR="00E87F88">
        <w:rPr>
          <w:b/>
          <w:bCs/>
          <w:sz w:val="32"/>
          <w:u w:val="thick"/>
        </w:rPr>
        <w:t>es</w:t>
      </w:r>
      <w:r w:rsidRPr="00E87F88">
        <w:rPr>
          <w:b/>
          <w:bCs/>
          <w:spacing w:val="-3"/>
          <w:sz w:val="32"/>
          <w:u w:val="thick"/>
        </w:rPr>
        <w:t xml:space="preserve"> </w:t>
      </w:r>
      <w:r w:rsidRPr="00E87F88">
        <w:rPr>
          <w:b/>
          <w:bCs/>
          <w:sz w:val="32"/>
          <w:u w:val="thick"/>
        </w:rPr>
        <w:t>question</w:t>
      </w:r>
      <w:r w:rsidR="00E87F88">
        <w:rPr>
          <w:b/>
          <w:bCs/>
          <w:sz w:val="32"/>
          <w:u w:val="thick"/>
        </w:rPr>
        <w:t>s</w:t>
      </w:r>
      <w:r w:rsidRPr="00E87F88">
        <w:rPr>
          <w:b/>
          <w:bCs/>
          <w:spacing w:val="-2"/>
          <w:sz w:val="32"/>
          <w:u w:val="thick"/>
        </w:rPr>
        <w:t xml:space="preserve"> </w:t>
      </w:r>
      <w:r w:rsidRPr="00E87F88">
        <w:rPr>
          <w:b/>
          <w:bCs/>
          <w:sz w:val="32"/>
          <w:u w:val="thick"/>
        </w:rPr>
        <w:t>:</w:t>
      </w:r>
    </w:p>
    <w:p w14:paraId="6E5532BF" w14:textId="77777777" w:rsidR="00E87F88" w:rsidRPr="00E87F88" w:rsidRDefault="00E87F88" w:rsidP="006F1DEA">
      <w:pPr>
        <w:pStyle w:val="Paragraphedeliste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  <w:jc w:val="both"/>
        <w:rPr>
          <w:b/>
          <w:bCs/>
          <w:sz w:val="28"/>
          <w:szCs w:val="28"/>
        </w:rPr>
      </w:pPr>
      <w:r w:rsidRPr="00E87F88">
        <w:rPr>
          <w:b/>
          <w:bCs/>
          <w:sz w:val="28"/>
          <w:szCs w:val="28"/>
        </w:rPr>
        <w:t>Qu’est-ce qui caractérise l’écriture scientifique ?   (05pts)</w:t>
      </w:r>
    </w:p>
    <w:p w14:paraId="76BF703E" w14:textId="5934FF68" w:rsidR="00E87F88" w:rsidRPr="00E87F88" w:rsidRDefault="00E87F88" w:rsidP="006F1DEA">
      <w:pPr>
        <w:pStyle w:val="Paragraphedeliste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jc w:val="both"/>
        <w:rPr>
          <w:b/>
          <w:bCs/>
          <w:sz w:val="28"/>
          <w:szCs w:val="28"/>
        </w:rPr>
      </w:pPr>
      <w:r w:rsidRPr="00E87F88">
        <w:rPr>
          <w:b/>
          <w:bCs/>
          <w:sz w:val="28"/>
          <w:szCs w:val="28"/>
        </w:rPr>
        <w:t>Citez des exemples d’écrits (documents) scientifiques.</w:t>
      </w:r>
    </w:p>
    <w:p w14:paraId="5098788F" w14:textId="37FBA0C0" w:rsidR="00E87F88" w:rsidRPr="00E87F88" w:rsidRDefault="00E87F88" w:rsidP="006F1DEA">
      <w:pPr>
        <w:pStyle w:val="Paragraphedeliste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  <w:jc w:val="both"/>
        <w:rPr>
          <w:b/>
          <w:bCs/>
          <w:sz w:val="28"/>
          <w:szCs w:val="28"/>
        </w:rPr>
      </w:pPr>
      <w:r w:rsidRPr="00E87F88">
        <w:rPr>
          <w:b/>
          <w:bCs/>
          <w:sz w:val="28"/>
          <w:szCs w:val="28"/>
        </w:rPr>
        <w:t>Quels sont les critères à respecter dans le choix d’un thème de recherche ?  (05pts)</w:t>
      </w:r>
    </w:p>
    <w:p w14:paraId="6C51E73E" w14:textId="28DD66FE" w:rsidR="00E87F88" w:rsidRPr="00E87F88" w:rsidRDefault="00E87F88" w:rsidP="006F1DEA">
      <w:pPr>
        <w:pStyle w:val="Paragraphedeliste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  <w:jc w:val="both"/>
        <w:rPr>
          <w:b/>
          <w:bCs/>
          <w:sz w:val="28"/>
          <w:szCs w:val="28"/>
        </w:rPr>
      </w:pPr>
      <w:r w:rsidRPr="00E87F88">
        <w:rPr>
          <w:b/>
          <w:bCs/>
          <w:sz w:val="28"/>
          <w:szCs w:val="28"/>
        </w:rPr>
        <w:t>En quoi consiste l’importance de la problématique de recherche ?  (5pts)</w:t>
      </w:r>
    </w:p>
    <w:p w14:paraId="1D2133A1" w14:textId="1ABAA09E" w:rsidR="00E87F88" w:rsidRPr="00E87F88" w:rsidRDefault="00E87F88" w:rsidP="006F1DEA">
      <w:pPr>
        <w:pStyle w:val="Paragraphedeliste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  <w:jc w:val="both"/>
        <w:rPr>
          <w:b/>
          <w:bCs/>
          <w:sz w:val="28"/>
          <w:szCs w:val="28"/>
        </w:rPr>
      </w:pPr>
      <w:r w:rsidRPr="00E87F88">
        <w:rPr>
          <w:b/>
          <w:bCs/>
          <w:sz w:val="28"/>
          <w:szCs w:val="28"/>
        </w:rPr>
        <w:t>Quelles sont les conditions de réussite de la problématique</w:t>
      </w:r>
      <w:r w:rsidR="006F1DEA">
        <w:rPr>
          <w:b/>
          <w:bCs/>
          <w:sz w:val="28"/>
          <w:szCs w:val="28"/>
        </w:rPr>
        <w:t xml:space="preserve"> de recherche</w:t>
      </w:r>
      <w:r w:rsidRPr="00E87F88">
        <w:rPr>
          <w:b/>
          <w:bCs/>
          <w:sz w:val="28"/>
          <w:szCs w:val="28"/>
        </w:rPr>
        <w:t> ? (5pts)</w:t>
      </w:r>
    </w:p>
    <w:p w14:paraId="53BA1561" w14:textId="77777777" w:rsidR="00E87F88" w:rsidRDefault="00E87F88">
      <w:pPr>
        <w:spacing w:before="162"/>
        <w:ind w:left="116"/>
        <w:rPr>
          <w:sz w:val="32"/>
        </w:rPr>
      </w:pPr>
    </w:p>
    <w:p w14:paraId="444F4F65" w14:textId="77777777" w:rsidR="00AC781B" w:rsidRDefault="000A42BF">
      <w:pPr>
        <w:pStyle w:val="Titre1"/>
        <w:spacing w:before="236"/>
        <w:ind w:firstLine="0"/>
        <w:rPr>
          <w:u w:val="none"/>
        </w:rPr>
      </w:pPr>
      <w:r>
        <w:rPr>
          <w:u w:val="thick"/>
        </w:rPr>
        <w:t>Consignes</w:t>
      </w:r>
      <w:r>
        <w:rPr>
          <w:spacing w:val="-2"/>
          <w:u w:val="thick"/>
        </w:rPr>
        <w:t xml:space="preserve"> </w:t>
      </w:r>
      <w:r>
        <w:rPr>
          <w:u w:val="thick"/>
        </w:rPr>
        <w:t>:</w:t>
      </w:r>
    </w:p>
    <w:p w14:paraId="3B62F08E" w14:textId="77777777" w:rsidR="00AC781B" w:rsidRDefault="000A42BF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Symbol" w:hAnsi="Symbol"/>
          <w:sz w:val="32"/>
        </w:rPr>
      </w:pPr>
      <w:r>
        <w:rPr>
          <w:sz w:val="32"/>
        </w:rPr>
        <w:t>La</w:t>
      </w:r>
      <w:r>
        <w:rPr>
          <w:spacing w:val="-3"/>
          <w:sz w:val="32"/>
        </w:rPr>
        <w:t xml:space="preserve"> </w:t>
      </w:r>
      <w:r>
        <w:rPr>
          <w:sz w:val="32"/>
        </w:rPr>
        <w:t>réponse</w:t>
      </w:r>
      <w:r>
        <w:rPr>
          <w:spacing w:val="-3"/>
          <w:sz w:val="32"/>
        </w:rPr>
        <w:t xml:space="preserve"> </w:t>
      </w:r>
      <w:r>
        <w:rPr>
          <w:sz w:val="32"/>
        </w:rPr>
        <w:t>en</w:t>
      </w:r>
      <w:r>
        <w:rPr>
          <w:spacing w:val="-2"/>
          <w:sz w:val="32"/>
        </w:rPr>
        <w:t xml:space="preserve"> </w:t>
      </w:r>
      <w:r>
        <w:rPr>
          <w:sz w:val="32"/>
        </w:rPr>
        <w:t>une seule</w:t>
      </w:r>
      <w:r>
        <w:rPr>
          <w:spacing w:val="-4"/>
          <w:sz w:val="32"/>
        </w:rPr>
        <w:t xml:space="preserve"> </w:t>
      </w:r>
      <w:r>
        <w:rPr>
          <w:sz w:val="32"/>
        </w:rPr>
        <w:t>page</w:t>
      </w:r>
      <w:r>
        <w:rPr>
          <w:spacing w:val="-1"/>
          <w:sz w:val="32"/>
        </w:rPr>
        <w:t xml:space="preserve"> </w:t>
      </w:r>
      <w:r>
        <w:rPr>
          <w:sz w:val="32"/>
        </w:rPr>
        <w:t>Word</w:t>
      </w:r>
      <w:r>
        <w:rPr>
          <w:spacing w:val="1"/>
          <w:sz w:val="32"/>
        </w:rPr>
        <w:t xml:space="preserve"> </w:t>
      </w:r>
      <w:r>
        <w:rPr>
          <w:sz w:val="32"/>
        </w:rPr>
        <w:t>et</w:t>
      </w:r>
      <w:r>
        <w:rPr>
          <w:spacing w:val="-1"/>
          <w:sz w:val="32"/>
        </w:rPr>
        <w:t xml:space="preserve"> </w:t>
      </w:r>
      <w:r>
        <w:rPr>
          <w:sz w:val="32"/>
        </w:rPr>
        <w:t>doit</w:t>
      </w:r>
      <w:r>
        <w:rPr>
          <w:spacing w:val="-3"/>
          <w:sz w:val="32"/>
        </w:rPr>
        <w:t xml:space="preserve"> </w:t>
      </w:r>
      <w:r>
        <w:rPr>
          <w:sz w:val="32"/>
        </w:rPr>
        <w:t>être</w:t>
      </w:r>
      <w:r>
        <w:rPr>
          <w:spacing w:val="-5"/>
          <w:sz w:val="32"/>
        </w:rPr>
        <w:t xml:space="preserve"> </w:t>
      </w:r>
      <w:r>
        <w:rPr>
          <w:sz w:val="32"/>
        </w:rPr>
        <w:t>personnelle</w:t>
      </w:r>
    </w:p>
    <w:p w14:paraId="5DB34583" w14:textId="77777777" w:rsidR="00AC781B" w:rsidRDefault="000A42BF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before="29"/>
        <w:ind w:hanging="361"/>
        <w:rPr>
          <w:rFonts w:ascii="Symbol" w:hAnsi="Symbol"/>
          <w:sz w:val="32"/>
        </w:rPr>
      </w:pPr>
      <w:r>
        <w:rPr>
          <w:sz w:val="32"/>
        </w:rPr>
        <w:t>Utilisez</w:t>
      </w:r>
      <w:r>
        <w:rPr>
          <w:spacing w:val="-3"/>
          <w:sz w:val="32"/>
        </w:rPr>
        <w:t xml:space="preserve"> </w:t>
      </w:r>
      <w:r>
        <w:rPr>
          <w:sz w:val="32"/>
        </w:rPr>
        <w:t>Time</w:t>
      </w:r>
      <w:r>
        <w:rPr>
          <w:spacing w:val="-4"/>
          <w:sz w:val="32"/>
        </w:rPr>
        <w:t xml:space="preserve"> </w:t>
      </w:r>
      <w:r>
        <w:rPr>
          <w:sz w:val="32"/>
        </w:rPr>
        <w:t>New</w:t>
      </w:r>
      <w:r>
        <w:rPr>
          <w:spacing w:val="-1"/>
          <w:sz w:val="32"/>
        </w:rPr>
        <w:t xml:space="preserve"> </w:t>
      </w:r>
      <w:r>
        <w:rPr>
          <w:sz w:val="32"/>
        </w:rPr>
        <w:t>Roman et</w:t>
      </w:r>
      <w:r>
        <w:rPr>
          <w:spacing w:val="-2"/>
          <w:sz w:val="32"/>
        </w:rPr>
        <w:t xml:space="preserve"> </w:t>
      </w:r>
      <w:r>
        <w:rPr>
          <w:sz w:val="32"/>
        </w:rPr>
        <w:t>la</w:t>
      </w:r>
      <w:r>
        <w:rPr>
          <w:spacing w:val="-3"/>
          <w:sz w:val="32"/>
        </w:rPr>
        <w:t xml:space="preserve"> </w:t>
      </w:r>
      <w:r>
        <w:rPr>
          <w:sz w:val="32"/>
        </w:rPr>
        <w:t>Police</w:t>
      </w:r>
      <w:r>
        <w:rPr>
          <w:spacing w:val="-3"/>
          <w:sz w:val="32"/>
        </w:rPr>
        <w:t xml:space="preserve"> </w:t>
      </w:r>
      <w:r>
        <w:rPr>
          <w:sz w:val="32"/>
        </w:rPr>
        <w:t>13</w:t>
      </w:r>
    </w:p>
    <w:p w14:paraId="2E0192A9" w14:textId="681F63C0" w:rsidR="000A42BF" w:rsidRPr="000A42BF" w:rsidRDefault="000A42BF" w:rsidP="00F466C3">
      <w:pPr>
        <w:pStyle w:val="Paragraphedeliste"/>
        <w:numPr>
          <w:ilvl w:val="0"/>
          <w:numId w:val="1"/>
        </w:numPr>
        <w:tabs>
          <w:tab w:val="left" w:pos="837"/>
        </w:tabs>
        <w:spacing w:line="256" w:lineRule="auto"/>
        <w:ind w:right="203"/>
        <w:rPr>
          <w:rFonts w:ascii="Symbol" w:hAnsi="Symbol"/>
          <w:b/>
          <w:sz w:val="40"/>
        </w:rPr>
      </w:pPr>
      <w:r>
        <w:rPr>
          <w:sz w:val="32"/>
        </w:rPr>
        <w:t xml:space="preserve">Travail à remettre version papier </w:t>
      </w:r>
      <w:r>
        <w:rPr>
          <w:b/>
          <w:sz w:val="40"/>
          <w:u w:val="thick"/>
        </w:rPr>
        <w:t xml:space="preserve">Le </w:t>
      </w:r>
      <w:r w:rsidR="00E87F88">
        <w:rPr>
          <w:b/>
          <w:sz w:val="40"/>
          <w:u w:val="thick"/>
        </w:rPr>
        <w:t>jeudi</w:t>
      </w:r>
      <w:r>
        <w:rPr>
          <w:b/>
          <w:sz w:val="40"/>
          <w:u w:val="thick"/>
        </w:rPr>
        <w:t xml:space="preserve"> 2</w:t>
      </w:r>
      <w:r w:rsidR="006541DD">
        <w:rPr>
          <w:b/>
          <w:sz w:val="40"/>
          <w:u w:val="thick"/>
        </w:rPr>
        <w:t>3</w:t>
      </w:r>
      <w:r w:rsidR="00F466C3">
        <w:rPr>
          <w:b/>
          <w:sz w:val="40"/>
          <w:u w:val="thick"/>
        </w:rPr>
        <w:t xml:space="preserve"> </w:t>
      </w:r>
      <w:r w:rsidR="006F1DEA">
        <w:rPr>
          <w:b/>
          <w:sz w:val="40"/>
          <w:u w:val="thick"/>
        </w:rPr>
        <w:t>juin</w:t>
      </w:r>
      <w:r>
        <w:rPr>
          <w:b/>
          <w:sz w:val="40"/>
          <w:u w:val="thick"/>
        </w:rPr>
        <w:t xml:space="preserve"> 2022</w:t>
      </w:r>
      <w:r>
        <w:rPr>
          <w:b/>
          <w:spacing w:val="-88"/>
          <w:sz w:val="40"/>
        </w:rPr>
        <w:t xml:space="preserve"> </w:t>
      </w:r>
      <w:r w:rsidR="00F466C3">
        <w:rPr>
          <w:b/>
          <w:spacing w:val="-88"/>
          <w:sz w:val="40"/>
        </w:rPr>
        <w:t xml:space="preserve">               </w:t>
      </w:r>
    </w:p>
    <w:p w14:paraId="79F4CBC8" w14:textId="715B67BB" w:rsidR="0029716A" w:rsidRPr="0029716A" w:rsidRDefault="000A42BF" w:rsidP="000A42BF">
      <w:pPr>
        <w:pStyle w:val="Paragraphedeliste"/>
        <w:tabs>
          <w:tab w:val="left" w:pos="837"/>
        </w:tabs>
        <w:spacing w:line="256" w:lineRule="auto"/>
        <w:ind w:right="203" w:firstLine="0"/>
        <w:rPr>
          <w:rFonts w:ascii="Symbol" w:hAnsi="Symbol"/>
          <w:b/>
          <w:sz w:val="40"/>
        </w:rPr>
      </w:pPr>
      <w:proofErr w:type="gramStart"/>
      <w:r w:rsidRPr="00F466C3">
        <w:rPr>
          <w:b/>
          <w:sz w:val="40"/>
          <w:u w:val="thick"/>
        </w:rPr>
        <w:t>à</w:t>
      </w:r>
      <w:proofErr w:type="gramEnd"/>
      <w:r w:rsidR="00F466C3">
        <w:rPr>
          <w:b/>
          <w:spacing w:val="-1"/>
          <w:sz w:val="40"/>
          <w:u w:val="thick"/>
        </w:rPr>
        <w:t xml:space="preserve"> </w:t>
      </w:r>
      <w:r w:rsidRPr="00F466C3">
        <w:rPr>
          <w:b/>
          <w:sz w:val="40"/>
          <w:u w:val="thick"/>
        </w:rPr>
        <w:t>1</w:t>
      </w:r>
      <w:r w:rsidR="006F1DEA">
        <w:rPr>
          <w:b/>
          <w:sz w:val="40"/>
          <w:u w:val="thick"/>
        </w:rPr>
        <w:t>0</w:t>
      </w:r>
      <w:r w:rsidRPr="00F466C3">
        <w:rPr>
          <w:b/>
          <w:sz w:val="40"/>
          <w:u w:val="thick"/>
        </w:rPr>
        <w:t>H00</w:t>
      </w:r>
      <w:r w:rsidR="0029716A">
        <w:rPr>
          <w:b/>
          <w:sz w:val="40"/>
          <w:u w:val="thick"/>
        </w:rPr>
        <w:t xml:space="preserve">. </w:t>
      </w:r>
    </w:p>
    <w:p w14:paraId="2E542FD8" w14:textId="4FB84E4D" w:rsidR="00AC781B" w:rsidRDefault="000A42BF">
      <w:pPr>
        <w:pStyle w:val="Titre1"/>
        <w:numPr>
          <w:ilvl w:val="0"/>
          <w:numId w:val="1"/>
        </w:numPr>
        <w:tabs>
          <w:tab w:val="left" w:pos="837"/>
        </w:tabs>
        <w:ind w:hanging="361"/>
        <w:rPr>
          <w:rFonts w:ascii="Symbol" w:hAnsi="Symbol"/>
          <w:u w:val="none"/>
        </w:rPr>
      </w:pPr>
      <w:r>
        <w:rPr>
          <w:u w:val="thick"/>
        </w:rPr>
        <w:t>Lieu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: </w:t>
      </w:r>
      <w:r w:rsidR="006F1DEA">
        <w:rPr>
          <w:u w:val="thick"/>
        </w:rPr>
        <w:t>Salle 3 bloc 6</w:t>
      </w:r>
    </w:p>
    <w:p w14:paraId="6EBC2A7D" w14:textId="77777777" w:rsidR="00AC781B" w:rsidRDefault="00AC781B">
      <w:pPr>
        <w:pStyle w:val="Corpsdetexte"/>
        <w:rPr>
          <w:sz w:val="20"/>
        </w:rPr>
      </w:pPr>
    </w:p>
    <w:p w14:paraId="3C3C3355" w14:textId="77777777" w:rsidR="00AC781B" w:rsidRDefault="00AC781B">
      <w:pPr>
        <w:pStyle w:val="Corpsdetexte"/>
      </w:pPr>
    </w:p>
    <w:p w14:paraId="6C8A1792" w14:textId="77777777" w:rsidR="00AC781B" w:rsidRDefault="000A42BF" w:rsidP="00342630">
      <w:pPr>
        <w:spacing w:before="20" w:line="259" w:lineRule="auto"/>
        <w:ind w:left="6551" w:right="111" w:firstLine="612"/>
        <w:rPr>
          <w:b/>
          <w:sz w:val="40"/>
        </w:rPr>
      </w:pPr>
      <w:r>
        <w:rPr>
          <w:b/>
          <w:sz w:val="40"/>
          <w:u w:val="thick"/>
        </w:rPr>
        <w:t>Enseignant :</w:t>
      </w:r>
      <w:r>
        <w:rPr>
          <w:b/>
          <w:spacing w:val="-88"/>
          <w:sz w:val="40"/>
        </w:rPr>
        <w:t xml:space="preserve"> </w:t>
      </w:r>
      <w:r>
        <w:rPr>
          <w:b/>
          <w:sz w:val="40"/>
          <w:u w:val="thick"/>
        </w:rPr>
        <w:t>M.AIT</w:t>
      </w:r>
      <w:r>
        <w:rPr>
          <w:b/>
          <w:spacing w:val="-4"/>
          <w:sz w:val="40"/>
          <w:u w:val="thick"/>
        </w:rPr>
        <w:t xml:space="preserve"> </w:t>
      </w:r>
      <w:r>
        <w:rPr>
          <w:b/>
          <w:sz w:val="40"/>
          <w:u w:val="thick"/>
        </w:rPr>
        <w:t>MEZIANE</w:t>
      </w:r>
    </w:p>
    <w:sectPr w:rsidR="00AC781B">
      <w:type w:val="continuous"/>
      <w:pgSz w:w="11910" w:h="1684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F472A"/>
    <w:multiLevelType w:val="hybridMultilevel"/>
    <w:tmpl w:val="A1A2516C"/>
    <w:lvl w:ilvl="0" w:tplc="16C2996E">
      <w:numFmt w:val="bullet"/>
      <w:lvlText w:val=""/>
      <w:lvlJc w:val="left"/>
      <w:pPr>
        <w:ind w:left="836" w:hanging="360"/>
      </w:pPr>
      <w:rPr>
        <w:rFonts w:hint="default"/>
        <w:w w:val="99"/>
        <w:lang w:val="fr-FR" w:eastAsia="en-US" w:bidi="ar-SA"/>
      </w:rPr>
    </w:lvl>
    <w:lvl w:ilvl="1" w:tplc="AF2A6808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54E8D640">
      <w:numFmt w:val="bullet"/>
      <w:lvlText w:val="•"/>
      <w:lvlJc w:val="left"/>
      <w:pPr>
        <w:ind w:left="2533" w:hanging="360"/>
      </w:pPr>
      <w:rPr>
        <w:rFonts w:hint="default"/>
        <w:lang w:val="fr-FR" w:eastAsia="en-US" w:bidi="ar-SA"/>
      </w:rPr>
    </w:lvl>
    <w:lvl w:ilvl="3" w:tplc="DCE000EE">
      <w:numFmt w:val="bullet"/>
      <w:lvlText w:val="•"/>
      <w:lvlJc w:val="left"/>
      <w:pPr>
        <w:ind w:left="3379" w:hanging="360"/>
      </w:pPr>
      <w:rPr>
        <w:rFonts w:hint="default"/>
        <w:lang w:val="fr-FR" w:eastAsia="en-US" w:bidi="ar-SA"/>
      </w:rPr>
    </w:lvl>
    <w:lvl w:ilvl="4" w:tplc="F294CF88">
      <w:numFmt w:val="bullet"/>
      <w:lvlText w:val="•"/>
      <w:lvlJc w:val="left"/>
      <w:pPr>
        <w:ind w:left="4226" w:hanging="360"/>
      </w:pPr>
      <w:rPr>
        <w:rFonts w:hint="default"/>
        <w:lang w:val="fr-FR" w:eastAsia="en-US" w:bidi="ar-SA"/>
      </w:rPr>
    </w:lvl>
    <w:lvl w:ilvl="5" w:tplc="1B1EB3F8">
      <w:numFmt w:val="bullet"/>
      <w:lvlText w:val="•"/>
      <w:lvlJc w:val="left"/>
      <w:pPr>
        <w:ind w:left="5073" w:hanging="360"/>
      </w:pPr>
      <w:rPr>
        <w:rFonts w:hint="default"/>
        <w:lang w:val="fr-FR" w:eastAsia="en-US" w:bidi="ar-SA"/>
      </w:rPr>
    </w:lvl>
    <w:lvl w:ilvl="6" w:tplc="9DF8D42A">
      <w:numFmt w:val="bullet"/>
      <w:lvlText w:val="•"/>
      <w:lvlJc w:val="left"/>
      <w:pPr>
        <w:ind w:left="5919" w:hanging="360"/>
      </w:pPr>
      <w:rPr>
        <w:rFonts w:hint="default"/>
        <w:lang w:val="fr-FR" w:eastAsia="en-US" w:bidi="ar-SA"/>
      </w:rPr>
    </w:lvl>
    <w:lvl w:ilvl="7" w:tplc="D2545DD8">
      <w:numFmt w:val="bullet"/>
      <w:lvlText w:val="•"/>
      <w:lvlJc w:val="left"/>
      <w:pPr>
        <w:ind w:left="6766" w:hanging="360"/>
      </w:pPr>
      <w:rPr>
        <w:rFonts w:hint="default"/>
        <w:lang w:val="fr-FR" w:eastAsia="en-US" w:bidi="ar-SA"/>
      </w:rPr>
    </w:lvl>
    <w:lvl w:ilvl="8" w:tplc="AAA4E06E">
      <w:numFmt w:val="bullet"/>
      <w:lvlText w:val="•"/>
      <w:lvlJc w:val="left"/>
      <w:pPr>
        <w:ind w:left="761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679212FA"/>
    <w:multiLevelType w:val="hybridMultilevel"/>
    <w:tmpl w:val="30CC7CA6"/>
    <w:lvl w:ilvl="0" w:tplc="7FE01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17920"/>
    <w:multiLevelType w:val="hybridMultilevel"/>
    <w:tmpl w:val="E744C7FA"/>
    <w:lvl w:ilvl="0" w:tplc="BCF478C0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729954981">
    <w:abstractNumId w:val="0"/>
  </w:num>
  <w:num w:numId="2" w16cid:durableId="1343126069">
    <w:abstractNumId w:val="1"/>
  </w:num>
  <w:num w:numId="3" w16cid:durableId="310405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1B"/>
    <w:rsid w:val="000A42BF"/>
    <w:rsid w:val="0029716A"/>
    <w:rsid w:val="00342630"/>
    <w:rsid w:val="00651426"/>
    <w:rsid w:val="006541DD"/>
    <w:rsid w:val="006D4B3A"/>
    <w:rsid w:val="006F1DEA"/>
    <w:rsid w:val="00AC781B"/>
    <w:rsid w:val="00B55596"/>
    <w:rsid w:val="00D6372F"/>
    <w:rsid w:val="00E87F88"/>
    <w:rsid w:val="00F4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CF4E"/>
  <w15:docId w15:val="{4C068BE0-EDEC-4AEC-B5A1-26CE0771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9"/>
      <w:ind w:left="116" w:hanging="361"/>
      <w:outlineLvl w:val="0"/>
    </w:pPr>
    <w:rPr>
      <w:b/>
      <w:bCs/>
      <w:sz w:val="40"/>
      <w:szCs w:val="4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pPr>
      <w:spacing w:before="32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</dc:creator>
  <cp:lastModifiedBy>nif</cp:lastModifiedBy>
  <cp:revision>2</cp:revision>
  <dcterms:created xsi:type="dcterms:W3CDTF">2022-06-15T22:37:00Z</dcterms:created>
  <dcterms:modified xsi:type="dcterms:W3CDTF">2022-06-15T22:37:00Z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2022-05-09T00:00:00Z</vt:filetime>
  </property>
</Properties>
</file>