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2E" w:rsidRDefault="00AF6D2E" w:rsidP="00AF6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Tasdawit n </w:t>
      </w:r>
      <w:r>
        <w:rPr>
          <w:rFonts w:ascii="Amazigh Tira Ufus 2" w:hAnsi="Amazigh Tira Ufus 2" w:cs="Times New Roman"/>
          <w:sz w:val="24"/>
          <w:szCs w:val="24"/>
        </w:rPr>
        <w:t>Ä</w:t>
      </w:r>
      <w:r w:rsidR="00EB2896">
        <w:rPr>
          <w:rFonts w:ascii="Times New Roman" w:hAnsi="Times New Roman" w:cs="Times New Roman"/>
          <w:sz w:val="24"/>
          <w:szCs w:val="24"/>
        </w:rPr>
        <w:t>ebderre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 Mira, Bgayet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Tanekwa : ………….</w:t>
      </w:r>
    </w:p>
    <w:p w:rsidR="00AF6D2E" w:rsidRPr="00EB2896" w:rsidRDefault="00AF6D2E" w:rsidP="00AF6D2E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>Tamazdeyt n Tsekliwin d Tutlayin</w:t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Isem : ………………  </w:t>
      </w:r>
    </w:p>
    <w:p w:rsidR="00AF6D2E" w:rsidRPr="00EB2896" w:rsidRDefault="00AF6D2E" w:rsidP="00AF6D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B2896">
        <w:rPr>
          <w:rFonts w:ascii="Times New Roman" w:hAnsi="Times New Roman" w:cs="Times New Roman"/>
          <w:sz w:val="24"/>
          <w:szCs w:val="24"/>
          <w:lang w:val="en-US"/>
        </w:rPr>
        <w:t>Tasga n Tutlayt d Yidles n Tmazi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Agraw : ………….</w:t>
      </w:r>
    </w:p>
    <w:p w:rsidR="00AF6D2E" w:rsidRPr="00EB2896" w:rsidRDefault="00AF6D2E" w:rsidP="00AF6D2E">
      <w:pPr>
        <w:tabs>
          <w:tab w:val="left" w:pos="3784"/>
          <w:tab w:val="left" w:pos="566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>Taselmadt: Massa FENZI Dihia</w:t>
      </w:r>
      <w:r w:rsidRPr="00EB2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B289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Pr="00EB2896">
        <w:rPr>
          <w:rFonts w:ascii="Times New Roman" w:hAnsi="Times New Roman" w:cs="Times New Roman"/>
          <w:sz w:val="24"/>
          <w:szCs w:val="24"/>
          <w:lang w:val="en-US"/>
        </w:rPr>
        <w:t>Aswir: Aseggas Amezwaru</w:t>
      </w:r>
    </w:p>
    <w:p w:rsidR="00AF6D2E" w:rsidRPr="00EB2896" w:rsidRDefault="00AF6D2E" w:rsidP="00AF6D2E">
      <w:pPr>
        <w:tabs>
          <w:tab w:val="left" w:pos="3784"/>
        </w:tabs>
        <w:rPr>
          <w:rFonts w:ascii="Times New Roman" w:hAnsi="Times New Roman" w:cs="Times New Roman"/>
          <w:b/>
          <w:lang w:val="en-US"/>
        </w:rPr>
      </w:pPr>
      <w:r w:rsidRPr="00EB2896">
        <w:rPr>
          <w:rFonts w:ascii="Times New Roman" w:hAnsi="Times New Roman" w:cs="Times New Roman"/>
          <w:b/>
          <w:lang w:val="en-US"/>
        </w:rPr>
        <w:t xml:space="preserve">  </w:t>
      </w:r>
    </w:p>
    <w:p w:rsidR="00AF6D2E" w:rsidRDefault="00AF6D2E" w:rsidP="00AF6D2E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4401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401AC">
        <w:rPr>
          <w:rFonts w:ascii="Times New Roman" w:hAnsi="Times New Roman" w:cs="Times New Roman"/>
          <w:b/>
          <w:sz w:val="24"/>
          <w:szCs w:val="24"/>
          <w:lang w:val="en-US"/>
        </w:rPr>
        <w:t>Akayad n usisi wis sin n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afransist</w:t>
      </w:r>
    </w:p>
    <w:p w:rsidR="00AF6D2E" w:rsidRPr="00AF6D2E" w:rsidRDefault="00AF6D2E" w:rsidP="00AF6D2E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Amazigh Times New Roman" w:eastAsia="Amazigh Times New Roman" w:hAnsi="Amazigh Times New Roman" w:cs="Amazigh Times New Roman" w:hint="eastAsia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RIS /          </w:t>
      </w:r>
    </w:p>
    <w:p w:rsidR="00917AD5" w:rsidRPr="00DF025E" w:rsidRDefault="00DF025E" w:rsidP="00DF025E">
      <w:pPr>
        <w:tabs>
          <w:tab w:val="left" w:pos="3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AF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7AD5" w:rsidRPr="00AC7035">
        <w:rPr>
          <w:rFonts w:ascii="Times New Roman" w:hAnsi="Times New Roman" w:cs="Times New Roman"/>
          <w:b/>
          <w:i/>
          <w:sz w:val="24"/>
          <w:szCs w:val="24"/>
        </w:rPr>
        <w:t>Soirée D’été</w:t>
      </w:r>
    </w:p>
    <w:p w:rsidR="00917AD5" w:rsidRPr="00AC7035" w:rsidRDefault="00917AD5" w:rsidP="00860C4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Comme il fait chaud … On étouffe.</w:t>
      </w:r>
    </w:p>
    <w:p w:rsidR="00917AD5" w:rsidRPr="00AC7035" w:rsidRDefault="00917AD5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Zakya  soupire. Elle lève les yeux au ciel.</w:t>
      </w:r>
    </w:p>
    <w:p w:rsidR="00917AD5" w:rsidRPr="00AC7035" w:rsidRDefault="00917AD5" w:rsidP="00860C4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Pas un souffle d’air ;  même la nuit, la chaleur ne diminue pas.</w:t>
      </w:r>
    </w:p>
    <w:p w:rsidR="00800EB1" w:rsidRPr="00AC7035" w:rsidRDefault="00917AD5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Elle se tourne vers son  père, Moukhtar Rai</w:t>
      </w:r>
      <w:r w:rsidR="00966D09" w:rsidRPr="00AC7035">
        <w:rPr>
          <w:rFonts w:ascii="Times New Roman" w:hAnsi="Times New Roman" w:cs="Times New Roman"/>
          <w:sz w:val="24"/>
          <w:szCs w:val="24"/>
        </w:rPr>
        <w:t>, tiré de sa torpeur :</w:t>
      </w:r>
    </w:p>
    <w:p w:rsidR="00917AD5" w:rsidRPr="00AC7035" w:rsidRDefault="00966D09" w:rsidP="00860C4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Cette lumière vous donne encore plus chaud,  ma parole, maugrée –t-il.</w:t>
      </w:r>
    </w:p>
    <w:p w:rsidR="00917AD5" w:rsidRPr="00AC7035" w:rsidRDefault="00966D09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 xml:space="preserve">Une grosse ampoule électrique brule au-dessus </w:t>
      </w:r>
      <w:r w:rsidR="00C17BCB" w:rsidRPr="00AC7035">
        <w:rPr>
          <w:rFonts w:ascii="Times New Roman" w:hAnsi="Times New Roman" w:cs="Times New Roman"/>
          <w:sz w:val="24"/>
          <w:szCs w:val="24"/>
        </w:rPr>
        <w:t xml:space="preserve"> de sa tête. La cour mauresque que prolonge en</w:t>
      </w:r>
      <w:r w:rsidR="000221DF" w:rsidRPr="00AC7035">
        <w:rPr>
          <w:rFonts w:ascii="Times New Roman" w:hAnsi="Times New Roman" w:cs="Times New Roman"/>
          <w:sz w:val="24"/>
          <w:szCs w:val="24"/>
        </w:rPr>
        <w:t xml:space="preserve"> profondeur un jardin dont elle est séparée par des arcades, est éclairée comme la scène d’un théâtre. Mais le jardin,  là-bas, n’est que nuit sombre.  Un bruit d’eau, des stridulations de grillons, proviennent de cette obscurité.</w:t>
      </w:r>
    </w:p>
    <w:p w:rsidR="00966D09" w:rsidRPr="00AC7035" w:rsidRDefault="000221DF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Adossé à son siège, Moukhtar Rai fixe ses regards sur la nuit. Devant lui, trois chaises de rotin entourent une table ronde. Zakya est assise, à même le sol, sous une arcade. Elle s’est replongée dans ses pensées.</w:t>
      </w:r>
    </w:p>
    <w:p w:rsidR="00966D09" w:rsidRPr="00AC7035" w:rsidRDefault="000221DF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Se redressant, Moukhtar Rai pose ses mains à plat sur la table et se radosse à sa chaise</w:t>
      </w:r>
      <w:r w:rsidR="00320AE9" w:rsidRPr="00AC7035">
        <w:rPr>
          <w:rFonts w:ascii="Times New Roman" w:hAnsi="Times New Roman" w:cs="Times New Roman"/>
          <w:sz w:val="24"/>
          <w:szCs w:val="24"/>
        </w:rPr>
        <w:t>.</w:t>
      </w:r>
    </w:p>
    <w:p w:rsidR="00966D09" w:rsidRPr="00AC7035" w:rsidRDefault="00320AE9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 xml:space="preserve">C’est un homme mince, un peu sec. Il arbore un air de coquetterie surannée : cravate, pochette et chaussures en toile blanche, tout comme son costume gris clair qui lui va juste, rappellent les années 20. Il porte des moustaches en crocs ; sa chevelure fournie est tout en cendre. Pas très âgé pourtant. Il n’a surement pas cinquante ans, mais le regard calme, réfléchi, qu’il pose sur chaque chose semble déjà </w:t>
      </w:r>
      <w:r w:rsidR="00A16608" w:rsidRPr="00AC7035">
        <w:rPr>
          <w:rFonts w:ascii="Times New Roman" w:hAnsi="Times New Roman" w:cs="Times New Roman"/>
          <w:sz w:val="24"/>
          <w:szCs w:val="24"/>
        </w:rPr>
        <w:t>usé.</w:t>
      </w:r>
    </w:p>
    <w:p w:rsidR="00AF6D2E" w:rsidRDefault="00A16608" w:rsidP="00AF6D2E">
      <w:pPr>
        <w:tabs>
          <w:tab w:val="left" w:pos="271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 xml:space="preserve">       </w:t>
      </w:r>
      <w:r w:rsidR="006609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7035">
        <w:rPr>
          <w:rFonts w:ascii="Times New Roman" w:hAnsi="Times New Roman" w:cs="Times New Roman"/>
          <w:sz w:val="24"/>
          <w:szCs w:val="24"/>
        </w:rPr>
        <w:t xml:space="preserve"> </w:t>
      </w:r>
      <w:r w:rsidR="00AF6D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7035">
        <w:rPr>
          <w:rFonts w:ascii="Times New Roman" w:hAnsi="Times New Roman" w:cs="Times New Roman"/>
          <w:sz w:val="24"/>
          <w:szCs w:val="24"/>
        </w:rPr>
        <w:t xml:space="preserve"> </w:t>
      </w:r>
      <w:r w:rsidR="00A53DC3">
        <w:rPr>
          <w:rFonts w:ascii="Times New Roman" w:hAnsi="Times New Roman" w:cs="Times New Roman"/>
          <w:sz w:val="24"/>
          <w:szCs w:val="24"/>
        </w:rPr>
        <w:t xml:space="preserve"> </w:t>
      </w:r>
      <w:r w:rsidRPr="00AC7035">
        <w:rPr>
          <w:rFonts w:ascii="Times New Roman" w:hAnsi="Times New Roman" w:cs="Times New Roman"/>
          <w:sz w:val="24"/>
          <w:szCs w:val="24"/>
        </w:rPr>
        <w:t xml:space="preserve"> </w:t>
      </w:r>
      <w:r w:rsidRPr="00660919">
        <w:rPr>
          <w:rFonts w:ascii="Times New Roman" w:hAnsi="Times New Roman" w:cs="Times New Roman"/>
          <w:b/>
          <w:i/>
          <w:sz w:val="24"/>
          <w:szCs w:val="24"/>
        </w:rPr>
        <w:t xml:space="preserve">Mohamed Dib. «  Un été africain page 1. </w:t>
      </w:r>
      <w:r w:rsidR="00AF6D2E">
        <w:rPr>
          <w:rFonts w:ascii="Times New Roman" w:hAnsi="Times New Roman" w:cs="Times New Roman"/>
          <w:b/>
          <w:i/>
          <w:sz w:val="24"/>
          <w:szCs w:val="24"/>
        </w:rPr>
        <w:t>(Roman) Ed. Le Seuil.</w:t>
      </w:r>
    </w:p>
    <w:p w:rsidR="00AF6D2E" w:rsidRPr="00AF6D2E" w:rsidRDefault="00AF6D2E" w:rsidP="00AF6D2E">
      <w:pPr>
        <w:tabs>
          <w:tab w:val="left" w:pos="27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ISTEQSIYEN /</w:t>
      </w:r>
    </w:p>
    <w:p w:rsidR="00A16608" w:rsidRDefault="00AF6D2E" w:rsidP="00AF6D2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Où se passe la scène ?</w:t>
      </w:r>
    </w:p>
    <w:p w:rsidR="00A16608" w:rsidRPr="001D2A45" w:rsidRDefault="001D2A45" w:rsidP="00AF6D2E">
      <w:pPr>
        <w:pStyle w:val="Paragraphedelist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A45">
        <w:rPr>
          <w:rFonts w:ascii="Times New Roman" w:hAnsi="Times New Roman" w:cs="Times New Roman"/>
          <w:color w:val="FF0000"/>
          <w:sz w:val="24"/>
          <w:szCs w:val="24"/>
        </w:rPr>
        <w:t>La scène se passe au Jardin/ à la cour    1 pt</w:t>
      </w:r>
    </w:p>
    <w:p w:rsidR="00AF6D2E" w:rsidRPr="00AC7035" w:rsidRDefault="00AF6D2E" w:rsidP="00AF6D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16608" w:rsidRDefault="00A16608" w:rsidP="00860C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lastRenderedPageBreak/>
        <w:t>A quel moment de la journée ?</w:t>
      </w:r>
    </w:p>
    <w:p w:rsidR="00AF6D2E" w:rsidRPr="001D2A45" w:rsidRDefault="001D2A45" w:rsidP="00AF6D2E">
      <w:pPr>
        <w:pStyle w:val="Paragraphedelist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A45">
        <w:rPr>
          <w:rFonts w:ascii="Times New Roman" w:hAnsi="Times New Roman" w:cs="Times New Roman"/>
          <w:color w:val="FF0000"/>
          <w:sz w:val="24"/>
          <w:szCs w:val="24"/>
        </w:rPr>
        <w:t>La nuit/le soir   2 pts</w:t>
      </w:r>
    </w:p>
    <w:p w:rsidR="00AF6D2E" w:rsidRPr="00AF6D2E" w:rsidRDefault="00AF6D2E" w:rsidP="00AF6D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16608" w:rsidRDefault="00A16608" w:rsidP="00860C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Quels</w:t>
      </w:r>
      <w:r w:rsidR="00AF6D2E">
        <w:rPr>
          <w:rFonts w:ascii="Times New Roman" w:hAnsi="Times New Roman" w:cs="Times New Roman"/>
          <w:sz w:val="24"/>
          <w:szCs w:val="24"/>
        </w:rPr>
        <w:t xml:space="preserve"> sont les personnages présents</w:t>
      </w:r>
    </w:p>
    <w:p w:rsidR="00AF6D2E" w:rsidRPr="001D2A45" w:rsidRDefault="001D2A45" w:rsidP="00AF6D2E">
      <w:pPr>
        <w:pStyle w:val="Paragraphedelist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A45">
        <w:rPr>
          <w:rFonts w:ascii="Times New Roman" w:hAnsi="Times New Roman" w:cs="Times New Roman"/>
          <w:color w:val="FF0000"/>
          <w:sz w:val="24"/>
          <w:szCs w:val="24"/>
        </w:rPr>
        <w:t xml:space="preserve">Les personnages présents sont zakya et Moukhtar Rai   3pts </w:t>
      </w:r>
    </w:p>
    <w:p w:rsidR="00AF6D2E" w:rsidRPr="00AF6D2E" w:rsidRDefault="00AF6D2E" w:rsidP="00AF6D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F6D2E" w:rsidRDefault="00A16608" w:rsidP="00AF6D2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De quelle page</w:t>
      </w:r>
      <w:r w:rsidR="00AF6D2E">
        <w:rPr>
          <w:rFonts w:ascii="Times New Roman" w:hAnsi="Times New Roman" w:cs="Times New Roman"/>
          <w:sz w:val="24"/>
          <w:szCs w:val="24"/>
        </w:rPr>
        <w:t xml:space="preserve"> du livre a-t-on prit ce texte ?</w:t>
      </w:r>
    </w:p>
    <w:p w:rsidR="00AF6D2E" w:rsidRPr="001D2A45" w:rsidRDefault="001D2A45" w:rsidP="001D2A45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D2A45">
        <w:rPr>
          <w:rFonts w:ascii="Times New Roman" w:hAnsi="Times New Roman" w:cs="Times New Roman"/>
          <w:color w:val="FF0000"/>
          <w:sz w:val="24"/>
          <w:szCs w:val="24"/>
        </w:rPr>
        <w:t>Ce texte est pris de la première page/01   2 pts</w:t>
      </w:r>
    </w:p>
    <w:p w:rsidR="00AF6D2E" w:rsidRPr="00AC7035" w:rsidRDefault="00AF6D2E" w:rsidP="00AF6D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21065" w:rsidRDefault="00A16608" w:rsidP="001D2A4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>Délimite les passages qui décrivent le lieu et les perso</w:t>
      </w:r>
      <w:r w:rsidR="001D2A45">
        <w:rPr>
          <w:rFonts w:ascii="Times New Roman" w:hAnsi="Times New Roman" w:cs="Times New Roman"/>
          <w:sz w:val="24"/>
          <w:szCs w:val="24"/>
        </w:rPr>
        <w:t xml:space="preserve">nnages  </w:t>
      </w:r>
    </w:p>
    <w:p w:rsidR="001D2A45" w:rsidRDefault="001D2A45" w:rsidP="001D2A45">
      <w:pPr>
        <w:pStyle w:val="Paragraphedelist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A45">
        <w:rPr>
          <w:rFonts w:ascii="Times New Roman" w:hAnsi="Times New Roman" w:cs="Times New Roman"/>
          <w:color w:val="FF0000"/>
          <w:sz w:val="24"/>
          <w:szCs w:val="24"/>
        </w:rPr>
        <w:t>Le passage qui décrive le lieu est : «  la cour mauresque … sombres » 2 pts</w:t>
      </w:r>
    </w:p>
    <w:p w:rsidR="001D2A45" w:rsidRDefault="001D2A45" w:rsidP="001D2A45">
      <w:pPr>
        <w:pStyle w:val="Paragraphedelist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Le passage qui décrive les personnages est : « c’est un homme mince… déjà usé »</w:t>
      </w:r>
    </w:p>
    <w:p w:rsidR="001D2A45" w:rsidRDefault="001D2A45" w:rsidP="001D2A45">
      <w:pPr>
        <w:pStyle w:val="Paragraphedelist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«  Zakya … Pensées »   2 pts</w:t>
      </w:r>
    </w:p>
    <w:p w:rsidR="001D2A45" w:rsidRPr="001D2A45" w:rsidRDefault="001D2A45" w:rsidP="001D2A45">
      <w:pPr>
        <w:pStyle w:val="Paragraphedelist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3DC3" w:rsidRPr="00AC7035" w:rsidRDefault="00A53DC3" w:rsidP="00A53DC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21065" w:rsidRDefault="00A16608" w:rsidP="00860C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 xml:space="preserve">Relève les éléments qui décrivent les couleurs, les formes, la </w:t>
      </w:r>
      <w:r w:rsidR="00717B06" w:rsidRPr="00AC7035">
        <w:rPr>
          <w:rFonts w:ascii="Times New Roman" w:hAnsi="Times New Roman" w:cs="Times New Roman"/>
          <w:sz w:val="24"/>
          <w:szCs w:val="24"/>
        </w:rPr>
        <w:t>lumière.</w:t>
      </w:r>
    </w:p>
    <w:p w:rsidR="00AF6D2E" w:rsidRDefault="00386C82" w:rsidP="00386C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A45" w:rsidRPr="00386C82">
        <w:rPr>
          <w:rFonts w:ascii="Times New Roman" w:hAnsi="Times New Roman" w:cs="Times New Roman"/>
          <w:color w:val="FF0000"/>
          <w:sz w:val="24"/>
          <w:szCs w:val="24"/>
        </w:rPr>
        <w:t xml:space="preserve">Les éléments qui décrivent </w:t>
      </w:r>
      <w:r w:rsidRPr="00386C82">
        <w:rPr>
          <w:rFonts w:ascii="Times New Roman" w:hAnsi="Times New Roman" w:cs="Times New Roman"/>
          <w:color w:val="FF0000"/>
          <w:sz w:val="24"/>
          <w:szCs w:val="24"/>
        </w:rPr>
        <w:t>les couleurs sont : cravate, pochette, chaussures, costume  1 pt</w:t>
      </w:r>
    </w:p>
    <w:p w:rsidR="00386C82" w:rsidRDefault="00386C82" w:rsidP="00386C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Les éléments  qui décrivent les formes est : table  1pt</w:t>
      </w:r>
    </w:p>
    <w:p w:rsidR="00386C82" w:rsidRPr="00386C82" w:rsidRDefault="00386C82" w:rsidP="00386C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Les éléments qui décrivent la lumière est : une ampoule 1 pt</w:t>
      </w:r>
    </w:p>
    <w:p w:rsidR="00AF6D2E" w:rsidRPr="00A53DC3" w:rsidRDefault="00AF6D2E" w:rsidP="00AF6D2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16608" w:rsidRPr="00A53DC3" w:rsidRDefault="00AC7035" w:rsidP="00A53D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DC3">
        <w:rPr>
          <w:rFonts w:ascii="Times New Roman" w:hAnsi="Times New Roman" w:cs="Times New Roman"/>
          <w:sz w:val="24"/>
          <w:szCs w:val="24"/>
        </w:rPr>
        <w:t xml:space="preserve">      Repère les passages </w:t>
      </w:r>
      <w:r w:rsidR="00DF025E" w:rsidRPr="00A53DC3">
        <w:rPr>
          <w:rFonts w:ascii="Times New Roman" w:hAnsi="Times New Roman" w:cs="Times New Roman"/>
          <w:sz w:val="24"/>
          <w:szCs w:val="24"/>
        </w:rPr>
        <w:t>descriptifs</w:t>
      </w:r>
      <w:r w:rsidR="00717B06" w:rsidRPr="00A53DC3">
        <w:rPr>
          <w:rFonts w:ascii="Times New Roman" w:hAnsi="Times New Roman" w:cs="Times New Roman"/>
          <w:sz w:val="24"/>
          <w:szCs w:val="24"/>
        </w:rPr>
        <w:t>.</w:t>
      </w:r>
      <w:r w:rsidR="00007F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F0D" w:rsidRPr="00007F0D">
        <w:rPr>
          <w:rFonts w:ascii="Times New Roman" w:hAnsi="Times New Roman" w:cs="Times New Roman"/>
          <w:color w:val="FF0000"/>
          <w:sz w:val="24"/>
          <w:szCs w:val="24"/>
        </w:rPr>
        <w:t>5 pts</w:t>
      </w:r>
    </w:p>
    <w:p w:rsidR="00717B06" w:rsidRPr="00AC7035" w:rsidRDefault="00717B06" w:rsidP="0086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 xml:space="preserve">L’institutrice  Mlle Candy était âgée d’environ </w:t>
      </w:r>
      <w:r w:rsidRPr="00386C82">
        <w:rPr>
          <w:rFonts w:ascii="Times New Roman" w:hAnsi="Times New Roman" w:cs="Times New Roman"/>
          <w:color w:val="FF0000"/>
          <w:sz w:val="24"/>
          <w:szCs w:val="24"/>
        </w:rPr>
        <w:t xml:space="preserve">vingt-trois ou quatre ans. </w:t>
      </w:r>
      <w:r w:rsidRPr="00AC7035">
        <w:rPr>
          <w:rFonts w:ascii="Times New Roman" w:hAnsi="Times New Roman" w:cs="Times New Roman"/>
          <w:sz w:val="24"/>
          <w:szCs w:val="24"/>
        </w:rPr>
        <w:t>Elle avait</w:t>
      </w:r>
      <w:r w:rsidRPr="00007F0D">
        <w:rPr>
          <w:rFonts w:ascii="Times New Roman" w:hAnsi="Times New Roman" w:cs="Times New Roman"/>
          <w:color w:val="FF0000"/>
          <w:sz w:val="24"/>
          <w:szCs w:val="24"/>
        </w:rPr>
        <w:t xml:space="preserve"> un ravissant visage ovale et pale</w:t>
      </w:r>
      <w:r w:rsidRPr="00AC7035">
        <w:rPr>
          <w:rFonts w:ascii="Times New Roman" w:hAnsi="Times New Roman" w:cs="Times New Roman"/>
          <w:sz w:val="24"/>
          <w:szCs w:val="24"/>
        </w:rPr>
        <w:t xml:space="preserve"> avec </w:t>
      </w:r>
      <w:r w:rsidRPr="00007F0D">
        <w:rPr>
          <w:rFonts w:ascii="Times New Roman" w:hAnsi="Times New Roman" w:cs="Times New Roman"/>
          <w:color w:val="FF0000"/>
          <w:sz w:val="24"/>
          <w:szCs w:val="24"/>
        </w:rPr>
        <w:t xml:space="preserve">des yeux  bleus </w:t>
      </w:r>
      <w:r w:rsidRPr="00AC7035">
        <w:rPr>
          <w:rFonts w:ascii="Times New Roman" w:hAnsi="Times New Roman" w:cs="Times New Roman"/>
          <w:sz w:val="24"/>
          <w:szCs w:val="24"/>
        </w:rPr>
        <w:t xml:space="preserve">et une </w:t>
      </w:r>
      <w:r w:rsidRPr="00007F0D">
        <w:rPr>
          <w:rFonts w:ascii="Times New Roman" w:hAnsi="Times New Roman" w:cs="Times New Roman"/>
          <w:color w:val="FF0000"/>
          <w:sz w:val="24"/>
          <w:szCs w:val="24"/>
        </w:rPr>
        <w:t>chevelure châtain clair</w:t>
      </w:r>
      <w:r w:rsidRPr="00AC7035">
        <w:rPr>
          <w:rFonts w:ascii="Times New Roman" w:hAnsi="Times New Roman" w:cs="Times New Roman"/>
          <w:sz w:val="24"/>
          <w:szCs w:val="24"/>
        </w:rPr>
        <w:t xml:space="preserve">. C’était une personne douce et discrète qui  n’élevait jamais la voix, que l’on voyait rarement mais qui possédait le don </w:t>
      </w:r>
      <w:r w:rsidRPr="00007F0D">
        <w:rPr>
          <w:rFonts w:ascii="Times New Roman" w:hAnsi="Times New Roman" w:cs="Times New Roman"/>
          <w:color w:val="FF0000"/>
          <w:sz w:val="24"/>
          <w:szCs w:val="24"/>
        </w:rPr>
        <w:t>exceptionnel</w:t>
      </w:r>
      <w:r w:rsidRPr="00AC7035">
        <w:rPr>
          <w:rFonts w:ascii="Times New Roman" w:hAnsi="Times New Roman" w:cs="Times New Roman"/>
          <w:sz w:val="24"/>
          <w:szCs w:val="24"/>
        </w:rPr>
        <w:t xml:space="preserve"> de se faire adorer de tous les enfants dont elle avait la charge.</w:t>
      </w:r>
    </w:p>
    <w:p w:rsidR="00A16608" w:rsidRPr="00A53DC3" w:rsidRDefault="00717B06" w:rsidP="005210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53DC3">
        <w:rPr>
          <w:rFonts w:ascii="Times New Roman" w:hAnsi="Times New Roman" w:cs="Times New Roman"/>
          <w:sz w:val="24"/>
          <w:szCs w:val="24"/>
        </w:rPr>
        <w:t xml:space="preserve">     </w:t>
      </w:r>
      <w:r w:rsidRPr="00AC7035">
        <w:rPr>
          <w:rFonts w:ascii="Times New Roman" w:hAnsi="Times New Roman" w:cs="Times New Roman"/>
          <w:sz w:val="24"/>
          <w:szCs w:val="24"/>
        </w:rPr>
        <w:t xml:space="preserve">  </w:t>
      </w:r>
      <w:r w:rsidRPr="00A53DC3">
        <w:rPr>
          <w:rFonts w:ascii="Times New Roman" w:hAnsi="Times New Roman" w:cs="Times New Roman"/>
          <w:b/>
          <w:i/>
          <w:sz w:val="24"/>
          <w:szCs w:val="24"/>
        </w:rPr>
        <w:t>D’après Roahld Dahl, Matilda, Ed. G</w:t>
      </w:r>
      <w:r w:rsidR="00A53DC3" w:rsidRPr="00A53DC3">
        <w:rPr>
          <w:rFonts w:ascii="Times New Roman" w:hAnsi="Times New Roman" w:cs="Times New Roman"/>
          <w:b/>
          <w:i/>
          <w:sz w:val="24"/>
          <w:szCs w:val="24"/>
        </w:rPr>
        <w:t>allimard</w:t>
      </w:r>
    </w:p>
    <w:p w:rsidR="00A53DC3" w:rsidRPr="00A53DC3" w:rsidRDefault="00A53DC3" w:rsidP="00521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608" w:rsidRDefault="00A16608" w:rsidP="00A16608">
      <w:pPr>
        <w:rPr>
          <w:sz w:val="24"/>
          <w:szCs w:val="24"/>
        </w:rPr>
      </w:pPr>
    </w:p>
    <w:p w:rsidR="00A16608" w:rsidRPr="00A53DC3" w:rsidRDefault="00007F0D" w:rsidP="00A53DC3">
      <w:pPr>
        <w:tabs>
          <w:tab w:val="left" w:pos="643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              </w:t>
      </w:r>
      <w:bookmarkStart w:id="0" w:name="_GoBack"/>
      <w:bookmarkEnd w:id="0"/>
    </w:p>
    <w:p w:rsidR="00A16608" w:rsidRDefault="00A16608" w:rsidP="00A16608">
      <w:pPr>
        <w:rPr>
          <w:sz w:val="24"/>
          <w:szCs w:val="24"/>
        </w:rPr>
      </w:pPr>
    </w:p>
    <w:p w:rsidR="00A16608" w:rsidRDefault="00A16608" w:rsidP="00A16608">
      <w:pPr>
        <w:rPr>
          <w:sz w:val="24"/>
          <w:szCs w:val="24"/>
        </w:rPr>
      </w:pPr>
    </w:p>
    <w:p w:rsidR="00A16608" w:rsidRDefault="00A16608" w:rsidP="00A16608">
      <w:pPr>
        <w:rPr>
          <w:sz w:val="24"/>
          <w:szCs w:val="24"/>
        </w:rPr>
      </w:pPr>
    </w:p>
    <w:p w:rsidR="00A16608" w:rsidRDefault="00A16608" w:rsidP="00A16608">
      <w:pPr>
        <w:rPr>
          <w:sz w:val="24"/>
          <w:szCs w:val="24"/>
        </w:rPr>
      </w:pPr>
    </w:p>
    <w:p w:rsidR="00A16608" w:rsidRDefault="00A16608" w:rsidP="00A16608">
      <w:pPr>
        <w:rPr>
          <w:sz w:val="24"/>
          <w:szCs w:val="24"/>
        </w:rPr>
      </w:pPr>
    </w:p>
    <w:p w:rsidR="00A16608" w:rsidRPr="00A16608" w:rsidRDefault="00A16608" w:rsidP="00A16608">
      <w:pPr>
        <w:rPr>
          <w:sz w:val="24"/>
          <w:szCs w:val="24"/>
        </w:rPr>
      </w:pPr>
    </w:p>
    <w:p w:rsidR="00A16608" w:rsidRDefault="00A16608" w:rsidP="00917AD5">
      <w:pPr>
        <w:rPr>
          <w:b/>
          <w:sz w:val="24"/>
          <w:szCs w:val="24"/>
        </w:rPr>
      </w:pPr>
    </w:p>
    <w:p w:rsidR="00A16608" w:rsidRPr="00A16608" w:rsidRDefault="00A16608" w:rsidP="00917AD5">
      <w:pPr>
        <w:rPr>
          <w:b/>
          <w:sz w:val="24"/>
          <w:szCs w:val="24"/>
        </w:rPr>
      </w:pPr>
    </w:p>
    <w:p w:rsidR="00320AE9" w:rsidRDefault="00320AE9" w:rsidP="00917AD5">
      <w:pPr>
        <w:rPr>
          <w:sz w:val="24"/>
          <w:szCs w:val="24"/>
        </w:rPr>
      </w:pPr>
    </w:p>
    <w:p w:rsidR="00320AE9" w:rsidRDefault="00320AE9" w:rsidP="00917AD5">
      <w:pPr>
        <w:rPr>
          <w:sz w:val="24"/>
          <w:szCs w:val="24"/>
        </w:rPr>
      </w:pPr>
    </w:p>
    <w:p w:rsidR="00320AE9" w:rsidRDefault="00320AE9" w:rsidP="00917AD5">
      <w:pPr>
        <w:rPr>
          <w:sz w:val="24"/>
          <w:szCs w:val="24"/>
        </w:rPr>
      </w:pPr>
    </w:p>
    <w:p w:rsidR="00966D09" w:rsidRDefault="00966D09" w:rsidP="00917AD5">
      <w:pPr>
        <w:rPr>
          <w:sz w:val="24"/>
          <w:szCs w:val="24"/>
        </w:rPr>
      </w:pPr>
    </w:p>
    <w:p w:rsidR="00966D09" w:rsidRDefault="00966D09" w:rsidP="00917AD5">
      <w:pPr>
        <w:rPr>
          <w:sz w:val="24"/>
          <w:szCs w:val="24"/>
        </w:rPr>
      </w:pPr>
    </w:p>
    <w:p w:rsidR="00966D09" w:rsidRDefault="00966D09" w:rsidP="00917AD5">
      <w:pPr>
        <w:rPr>
          <w:sz w:val="24"/>
          <w:szCs w:val="24"/>
        </w:rPr>
      </w:pPr>
    </w:p>
    <w:p w:rsidR="00966D09" w:rsidRDefault="00966D09" w:rsidP="00917AD5">
      <w:pPr>
        <w:rPr>
          <w:sz w:val="24"/>
          <w:szCs w:val="24"/>
        </w:rPr>
      </w:pPr>
    </w:p>
    <w:p w:rsidR="00966D09" w:rsidRDefault="00966D09" w:rsidP="00917AD5">
      <w:pPr>
        <w:rPr>
          <w:sz w:val="24"/>
          <w:szCs w:val="24"/>
        </w:rPr>
      </w:pPr>
    </w:p>
    <w:p w:rsidR="00966D09" w:rsidRDefault="00966D09" w:rsidP="00917AD5">
      <w:pPr>
        <w:rPr>
          <w:sz w:val="24"/>
          <w:szCs w:val="24"/>
        </w:rPr>
      </w:pPr>
    </w:p>
    <w:p w:rsidR="00917AD5" w:rsidRDefault="00917AD5" w:rsidP="00917AD5">
      <w:pPr>
        <w:rPr>
          <w:sz w:val="24"/>
          <w:szCs w:val="24"/>
        </w:rPr>
      </w:pPr>
    </w:p>
    <w:p w:rsidR="00917AD5" w:rsidRDefault="00917AD5" w:rsidP="00917AD5">
      <w:pPr>
        <w:rPr>
          <w:sz w:val="24"/>
          <w:szCs w:val="24"/>
        </w:rPr>
      </w:pPr>
    </w:p>
    <w:p w:rsidR="00917AD5" w:rsidRDefault="00917AD5" w:rsidP="00917AD5">
      <w:pPr>
        <w:rPr>
          <w:sz w:val="24"/>
          <w:szCs w:val="24"/>
        </w:rPr>
      </w:pPr>
    </w:p>
    <w:p w:rsidR="00917AD5" w:rsidRDefault="00917AD5" w:rsidP="00917AD5">
      <w:pPr>
        <w:rPr>
          <w:sz w:val="24"/>
          <w:szCs w:val="24"/>
        </w:rPr>
      </w:pPr>
    </w:p>
    <w:p w:rsidR="00917AD5" w:rsidRDefault="00917AD5" w:rsidP="00917AD5">
      <w:pPr>
        <w:rPr>
          <w:sz w:val="24"/>
          <w:szCs w:val="24"/>
        </w:rPr>
      </w:pPr>
    </w:p>
    <w:p w:rsidR="00917AD5" w:rsidRDefault="00917AD5" w:rsidP="00917AD5">
      <w:pPr>
        <w:rPr>
          <w:sz w:val="24"/>
          <w:szCs w:val="24"/>
        </w:rPr>
      </w:pPr>
    </w:p>
    <w:p w:rsidR="00917AD5" w:rsidRPr="00917AD5" w:rsidRDefault="00917AD5" w:rsidP="00917AD5">
      <w:pPr>
        <w:rPr>
          <w:sz w:val="24"/>
          <w:szCs w:val="24"/>
        </w:rPr>
      </w:pPr>
    </w:p>
    <w:sectPr w:rsidR="00917AD5" w:rsidRPr="0091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08" w:rsidRDefault="00A16608" w:rsidP="00A16608">
      <w:pPr>
        <w:spacing w:after="0" w:line="240" w:lineRule="auto"/>
      </w:pPr>
      <w:r>
        <w:separator/>
      </w:r>
    </w:p>
  </w:endnote>
  <w:endnote w:type="continuationSeparator" w:id="0">
    <w:p w:rsidR="00A16608" w:rsidRDefault="00A16608" w:rsidP="00A1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zigh Times New Roman">
    <w:panose1 w:val="00000400000000000000"/>
    <w:charset w:val="81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08" w:rsidRDefault="00A16608" w:rsidP="00A16608">
      <w:pPr>
        <w:spacing w:after="0" w:line="240" w:lineRule="auto"/>
      </w:pPr>
      <w:r>
        <w:separator/>
      </w:r>
    </w:p>
  </w:footnote>
  <w:footnote w:type="continuationSeparator" w:id="0">
    <w:p w:rsidR="00A16608" w:rsidRDefault="00A16608" w:rsidP="00A1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455"/>
    <w:multiLevelType w:val="hybridMultilevel"/>
    <w:tmpl w:val="460E1710"/>
    <w:lvl w:ilvl="0" w:tplc="3C9A2E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0B7"/>
    <w:multiLevelType w:val="hybridMultilevel"/>
    <w:tmpl w:val="1F66FBAE"/>
    <w:lvl w:ilvl="0" w:tplc="469412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E3"/>
    <w:rsid w:val="00007F0D"/>
    <w:rsid w:val="000152CC"/>
    <w:rsid w:val="000221DF"/>
    <w:rsid w:val="00074C6D"/>
    <w:rsid w:val="000A433E"/>
    <w:rsid w:val="001D2A45"/>
    <w:rsid w:val="00300500"/>
    <w:rsid w:val="00320AE9"/>
    <w:rsid w:val="00386C82"/>
    <w:rsid w:val="004401AC"/>
    <w:rsid w:val="00521065"/>
    <w:rsid w:val="00660919"/>
    <w:rsid w:val="00717B06"/>
    <w:rsid w:val="00781CE3"/>
    <w:rsid w:val="00800EB1"/>
    <w:rsid w:val="00827B22"/>
    <w:rsid w:val="00860C42"/>
    <w:rsid w:val="00917AD5"/>
    <w:rsid w:val="00966D09"/>
    <w:rsid w:val="00A16608"/>
    <w:rsid w:val="00A53DC3"/>
    <w:rsid w:val="00AC7035"/>
    <w:rsid w:val="00AF6D2E"/>
    <w:rsid w:val="00BD6463"/>
    <w:rsid w:val="00C17BCB"/>
    <w:rsid w:val="00DC75DF"/>
    <w:rsid w:val="00DE2CCC"/>
    <w:rsid w:val="00DF025E"/>
    <w:rsid w:val="00E66913"/>
    <w:rsid w:val="00EB2896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A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08"/>
  </w:style>
  <w:style w:type="paragraph" w:styleId="Pieddepage">
    <w:name w:val="footer"/>
    <w:basedOn w:val="Normal"/>
    <w:link w:val="PieddepageCar"/>
    <w:uiPriority w:val="99"/>
    <w:unhideWhenUsed/>
    <w:rsid w:val="00A1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A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08"/>
  </w:style>
  <w:style w:type="paragraph" w:styleId="Pieddepage">
    <w:name w:val="footer"/>
    <w:basedOn w:val="Normal"/>
    <w:link w:val="PieddepageCar"/>
    <w:uiPriority w:val="99"/>
    <w:unhideWhenUsed/>
    <w:rsid w:val="00A1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11</cp:revision>
  <cp:lastPrinted>2022-05-20T11:26:00Z</cp:lastPrinted>
  <dcterms:created xsi:type="dcterms:W3CDTF">2022-01-05T17:29:00Z</dcterms:created>
  <dcterms:modified xsi:type="dcterms:W3CDTF">2022-06-29T10:23:00Z</dcterms:modified>
</cp:coreProperties>
</file>