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77" w:rsidRPr="00092310" w:rsidRDefault="001C7C67" w:rsidP="00914F01">
      <w:pPr>
        <w:pStyle w:val="Default"/>
        <w:jc w:val="both"/>
        <w:rPr>
          <w:rFonts w:asciiTheme="majorBidi" w:hAnsiTheme="majorBidi" w:cstheme="majorBidi"/>
          <w:b/>
          <w:bCs/>
        </w:rPr>
      </w:pPr>
      <w:r w:rsidRPr="00092310">
        <w:rPr>
          <w:rFonts w:asciiTheme="majorBidi" w:hAnsiTheme="majorBidi" w:cstheme="majorBidi"/>
          <w:b/>
          <w:bCs/>
        </w:rPr>
        <w:t>Cours : l’individu et la culture</w:t>
      </w:r>
    </w:p>
    <w:p w:rsidR="001C7C67" w:rsidRPr="00092310" w:rsidRDefault="001C7C67" w:rsidP="00914F01">
      <w:pPr>
        <w:pStyle w:val="Default"/>
        <w:jc w:val="both"/>
        <w:rPr>
          <w:rFonts w:asciiTheme="majorBidi" w:hAnsiTheme="majorBidi" w:cstheme="majorBidi"/>
          <w:b/>
          <w:bCs/>
        </w:rPr>
      </w:pPr>
      <w:r w:rsidRPr="00092310">
        <w:rPr>
          <w:rFonts w:asciiTheme="majorBidi" w:hAnsiTheme="majorBidi" w:cstheme="majorBidi"/>
          <w:b/>
          <w:bCs/>
        </w:rPr>
        <w:t>Niveau : 1ere année LMD sciences sociales</w:t>
      </w:r>
    </w:p>
    <w:p w:rsidR="001C7C67" w:rsidRPr="00092310" w:rsidRDefault="001C7C67" w:rsidP="00914F01">
      <w:pPr>
        <w:pStyle w:val="Default"/>
        <w:jc w:val="both"/>
        <w:rPr>
          <w:rFonts w:asciiTheme="majorBidi" w:hAnsiTheme="majorBidi" w:cstheme="majorBidi"/>
          <w:b/>
          <w:bCs/>
        </w:rPr>
      </w:pPr>
      <w:r w:rsidRPr="00092310">
        <w:rPr>
          <w:rFonts w:asciiTheme="majorBidi" w:hAnsiTheme="majorBidi" w:cstheme="majorBidi"/>
          <w:b/>
          <w:bCs/>
        </w:rPr>
        <w:t>L’enseignante : Mme GONZAR</w:t>
      </w:r>
    </w:p>
    <w:p w:rsidR="001C7C67" w:rsidRPr="00092310" w:rsidRDefault="001C7C67" w:rsidP="001C7C67">
      <w:pPr>
        <w:pStyle w:val="Default"/>
        <w:jc w:val="center"/>
        <w:rPr>
          <w:rFonts w:asciiTheme="majorBidi" w:hAnsiTheme="majorBidi" w:cstheme="majorBidi"/>
          <w:b/>
          <w:bCs/>
        </w:rPr>
      </w:pPr>
    </w:p>
    <w:p w:rsidR="001C7C67" w:rsidRPr="00092310" w:rsidRDefault="001C7C67" w:rsidP="001C7C67">
      <w:pPr>
        <w:pStyle w:val="Default"/>
        <w:jc w:val="center"/>
        <w:rPr>
          <w:rFonts w:asciiTheme="majorBidi" w:hAnsiTheme="majorBidi" w:cstheme="majorBidi"/>
          <w:b/>
          <w:bCs/>
        </w:rPr>
      </w:pPr>
      <w:r w:rsidRPr="00092310">
        <w:rPr>
          <w:rFonts w:asciiTheme="majorBidi" w:hAnsiTheme="majorBidi" w:cstheme="majorBidi"/>
          <w:b/>
          <w:bCs/>
        </w:rPr>
        <w:t>L’individu et le groupe</w:t>
      </w:r>
    </w:p>
    <w:p w:rsidR="001C7C67" w:rsidRPr="00092310" w:rsidRDefault="001C7C67" w:rsidP="001C7C67">
      <w:pPr>
        <w:pStyle w:val="Default"/>
        <w:jc w:val="center"/>
        <w:rPr>
          <w:rFonts w:asciiTheme="majorBidi" w:hAnsiTheme="majorBidi" w:cstheme="majorBidi"/>
          <w:b/>
          <w:bCs/>
        </w:rPr>
      </w:pPr>
    </w:p>
    <w:p w:rsidR="001C7C67" w:rsidRPr="00092310" w:rsidRDefault="001C7C67" w:rsidP="001C7C67">
      <w:pPr>
        <w:pStyle w:val="Default"/>
        <w:jc w:val="center"/>
        <w:rPr>
          <w:rFonts w:asciiTheme="majorBidi" w:hAnsiTheme="majorBidi" w:cstheme="majorBidi"/>
          <w:b/>
          <w:bCs/>
          <w:rtl/>
        </w:rPr>
      </w:pPr>
    </w:p>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u w:val="single"/>
        </w:rPr>
      </w:pPr>
      <w:r w:rsidRPr="00092310">
        <w:rPr>
          <w:rFonts w:asciiTheme="majorBidi" w:hAnsiTheme="majorBidi" w:cstheme="majorBidi"/>
          <w:b/>
          <w:bCs/>
          <w:color w:val="000000"/>
          <w:sz w:val="24"/>
          <w:szCs w:val="24"/>
          <w:u w:val="single"/>
        </w:rPr>
        <w:t xml:space="preserve"> Définition</w:t>
      </w:r>
      <w:r w:rsidR="00D80016" w:rsidRPr="00092310">
        <w:rPr>
          <w:rFonts w:asciiTheme="majorBidi" w:hAnsiTheme="majorBidi" w:cstheme="majorBidi"/>
          <w:b/>
          <w:bCs/>
          <w:color w:val="000000"/>
          <w:sz w:val="24"/>
          <w:szCs w:val="24"/>
          <w:u w:val="single"/>
        </w:rPr>
        <w:t>s</w:t>
      </w:r>
      <w:r w:rsidR="00567D78" w:rsidRPr="00092310">
        <w:rPr>
          <w:rFonts w:asciiTheme="majorBidi" w:hAnsiTheme="majorBidi" w:cstheme="majorBidi"/>
          <w:b/>
          <w:bCs/>
          <w:color w:val="000000"/>
          <w:sz w:val="24"/>
          <w:szCs w:val="24"/>
          <w:u w:val="single"/>
        </w:rPr>
        <w:t> :</w:t>
      </w:r>
    </w:p>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Le groupe se définit comme l’association de plusieurs personnes qui collaborent de façon régulière ou temporaire pour atteindre des objectifs communs. </w:t>
      </w:r>
    </w:p>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rtl/>
        </w:rPr>
      </w:pPr>
      <w:r w:rsidRPr="00092310">
        <w:rPr>
          <w:rFonts w:asciiTheme="majorBidi" w:hAnsiTheme="majorBidi" w:cstheme="majorBidi"/>
          <w:color w:val="000000"/>
          <w:sz w:val="24"/>
          <w:szCs w:val="24"/>
        </w:rPr>
        <w:t xml:space="preserve">Le groupe se distingue donc d’un rassemblement au hasard, d’une foule. Dans une organisation, un groupe est une équipe de travail. </w:t>
      </w:r>
    </w:p>
    <w:p w:rsidR="006874EC" w:rsidRPr="00092310" w:rsidRDefault="00F9363E" w:rsidP="005B6288">
      <w:pPr>
        <w:pStyle w:val="Default"/>
        <w:jc w:val="both"/>
        <w:rPr>
          <w:rFonts w:asciiTheme="majorBidi" w:hAnsiTheme="majorBidi" w:cstheme="majorBidi"/>
        </w:rPr>
      </w:pPr>
      <w:r w:rsidRPr="00092310">
        <w:rPr>
          <w:rFonts w:asciiTheme="majorBidi" w:hAnsiTheme="majorBidi" w:cstheme="majorBidi"/>
        </w:rPr>
        <w:t>Un groupe peut être définit</w:t>
      </w:r>
      <w:r w:rsidRPr="00092310">
        <w:rPr>
          <w:rFonts w:asciiTheme="majorBidi" w:hAnsiTheme="majorBidi" w:cstheme="majorBidi"/>
          <w:rtl/>
        </w:rPr>
        <w:t xml:space="preserve"> </w:t>
      </w:r>
      <w:r w:rsidR="00CB1F2B" w:rsidRPr="00092310">
        <w:rPr>
          <w:rFonts w:asciiTheme="majorBidi" w:hAnsiTheme="majorBidi" w:cstheme="majorBidi"/>
        </w:rPr>
        <w:t xml:space="preserve"> aussi comme deux personnes </w:t>
      </w:r>
      <w:r w:rsidRPr="00092310">
        <w:rPr>
          <w:rFonts w:asciiTheme="majorBidi" w:hAnsiTheme="majorBidi" w:cstheme="majorBidi"/>
        </w:rPr>
        <w:t xml:space="preserve">ou plus qui vont, pendant un temps, interagir, s’influencer mutuellement et se percevoir comme un « nous ». </w:t>
      </w:r>
    </w:p>
    <w:p w:rsidR="006874EC" w:rsidRPr="00092310" w:rsidRDefault="006874EC" w:rsidP="006874EC">
      <w:pPr>
        <w:autoSpaceDE w:val="0"/>
        <w:autoSpaceDN w:val="0"/>
        <w:adjustRightInd w:val="0"/>
        <w:spacing w:after="0" w:line="240" w:lineRule="auto"/>
        <w:jc w:val="both"/>
        <w:rPr>
          <w:rFonts w:asciiTheme="majorBidi" w:hAnsiTheme="majorBidi" w:cstheme="majorBidi"/>
          <w:b/>
          <w:bCs/>
          <w:sz w:val="24"/>
          <w:szCs w:val="24"/>
        </w:rPr>
      </w:pPr>
      <w:r w:rsidRPr="00092310">
        <w:rPr>
          <w:rFonts w:asciiTheme="majorBidi" w:hAnsiTheme="majorBidi" w:cstheme="majorBidi"/>
          <w:b/>
          <w:bCs/>
          <w:sz w:val="24"/>
          <w:szCs w:val="24"/>
        </w:rPr>
        <w:t>Un simple groupement d’individus n’est pas un groupe social</w:t>
      </w:r>
    </w:p>
    <w:p w:rsidR="006874EC" w:rsidRPr="00092310" w:rsidRDefault="006874EC" w:rsidP="00DD7D25">
      <w:pPr>
        <w:autoSpaceDE w:val="0"/>
        <w:autoSpaceDN w:val="0"/>
        <w:adjustRightInd w:val="0"/>
        <w:spacing w:after="0" w:line="240" w:lineRule="auto"/>
        <w:jc w:val="both"/>
        <w:rPr>
          <w:rFonts w:asciiTheme="majorBidi" w:hAnsiTheme="majorBidi" w:cstheme="majorBidi"/>
          <w:sz w:val="24"/>
          <w:szCs w:val="24"/>
        </w:rPr>
      </w:pPr>
      <w:r w:rsidRPr="00092310">
        <w:rPr>
          <w:rFonts w:asciiTheme="majorBidi" w:hAnsiTheme="majorBidi" w:cstheme="majorBidi"/>
          <w:sz w:val="24"/>
          <w:szCs w:val="24"/>
        </w:rPr>
        <w:t>Un groupe social est composé d’individus qui entretiennent des relations entre eux et ont conscience d’appartenir à ce groupe. Un groupe social se définit le plus souvent par le fait que les individus qui le composent</w:t>
      </w:r>
      <w:r w:rsidR="00DD7D25" w:rsidRPr="00092310">
        <w:rPr>
          <w:rFonts w:asciiTheme="majorBidi" w:hAnsiTheme="majorBidi" w:cstheme="majorBidi"/>
          <w:sz w:val="24"/>
          <w:szCs w:val="24"/>
        </w:rPr>
        <w:t xml:space="preserve"> </w:t>
      </w:r>
      <w:r w:rsidRPr="00092310">
        <w:rPr>
          <w:rFonts w:asciiTheme="majorBidi" w:hAnsiTheme="majorBidi" w:cstheme="majorBidi"/>
          <w:sz w:val="24"/>
          <w:szCs w:val="24"/>
        </w:rPr>
        <w:t>ont conscience d’entretenir des relations régulières, et que ce sont ces relations entre eux qui permettent de maintenir le lien social et de faire exister le groupe.</w:t>
      </w:r>
    </w:p>
    <w:p w:rsidR="001B69E0" w:rsidRPr="00092310" w:rsidRDefault="006874EC" w:rsidP="00457B41">
      <w:pPr>
        <w:pStyle w:val="Default"/>
        <w:jc w:val="both"/>
        <w:rPr>
          <w:rFonts w:asciiTheme="majorBidi" w:hAnsiTheme="majorBidi" w:cstheme="majorBidi"/>
          <w:u w:val="single"/>
        </w:rPr>
      </w:pPr>
      <w:r w:rsidRPr="00092310">
        <w:rPr>
          <w:rFonts w:asciiTheme="majorBidi" w:hAnsiTheme="majorBidi" w:cstheme="majorBidi"/>
        </w:rPr>
        <w:t>Un simple groupement d’individus n’est pas un groupe social car les personnes qui composent ce regroupement n’entretiennent pas de rel</w:t>
      </w:r>
      <w:r w:rsidR="00C4465E" w:rsidRPr="00092310">
        <w:rPr>
          <w:rFonts w:asciiTheme="majorBidi" w:hAnsiTheme="majorBidi" w:cstheme="majorBidi"/>
        </w:rPr>
        <w:t>ations entre eux. Cela ne suffi</w:t>
      </w:r>
      <w:r w:rsidRPr="00092310">
        <w:rPr>
          <w:rFonts w:asciiTheme="majorBidi" w:hAnsiTheme="majorBidi" w:cstheme="majorBidi"/>
        </w:rPr>
        <w:t xml:space="preserve">t pas à faire de ce regroupement ponctuel un groupe social. </w:t>
      </w:r>
    </w:p>
    <w:tbl>
      <w:tblPr>
        <w:tblW w:w="10696" w:type="dxa"/>
        <w:tblBorders>
          <w:top w:val="nil"/>
          <w:left w:val="nil"/>
          <w:bottom w:val="nil"/>
          <w:right w:val="nil"/>
        </w:tblBorders>
        <w:tblLayout w:type="fixed"/>
        <w:tblLook w:val="0000"/>
      </w:tblPr>
      <w:tblGrid>
        <w:gridCol w:w="10696"/>
      </w:tblGrid>
      <w:tr w:rsidR="001B69E0" w:rsidRPr="00092310" w:rsidTr="0048012C">
        <w:trPr>
          <w:trHeight w:val="132"/>
        </w:trPr>
        <w:tc>
          <w:tcPr>
            <w:tcW w:w="10696" w:type="dxa"/>
          </w:tcPr>
          <w:p w:rsidR="00457B41" w:rsidRPr="00092310" w:rsidRDefault="00457B41" w:rsidP="00457B41">
            <w:pPr>
              <w:pStyle w:val="Default"/>
              <w:jc w:val="both"/>
              <w:rPr>
                <w:rFonts w:asciiTheme="majorBidi" w:hAnsiTheme="majorBidi" w:cstheme="majorBidi"/>
              </w:rPr>
            </w:pPr>
          </w:p>
        </w:tc>
      </w:tr>
    </w:tbl>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u w:val="single"/>
        </w:rPr>
      </w:pPr>
      <w:r w:rsidRPr="00092310">
        <w:rPr>
          <w:rFonts w:asciiTheme="majorBidi" w:hAnsiTheme="majorBidi" w:cstheme="majorBidi"/>
          <w:b/>
          <w:bCs/>
          <w:color w:val="000000"/>
          <w:sz w:val="24"/>
          <w:szCs w:val="24"/>
          <w:u w:val="single"/>
        </w:rPr>
        <w:t>Les relations des individus au sein du groupe</w:t>
      </w:r>
      <w:r w:rsidR="00795E64" w:rsidRPr="00092310">
        <w:rPr>
          <w:rFonts w:asciiTheme="majorBidi" w:hAnsiTheme="majorBidi" w:cstheme="majorBidi"/>
          <w:b/>
          <w:bCs/>
          <w:color w:val="000000"/>
          <w:sz w:val="24"/>
          <w:szCs w:val="24"/>
          <w:u w:val="single"/>
        </w:rPr>
        <w:t> :</w:t>
      </w:r>
    </w:p>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Au sein d’un groupe, les individus sont à la fois interdépendants et en interaction. </w:t>
      </w:r>
    </w:p>
    <w:p w:rsidR="00F9363E" w:rsidRPr="00092310" w:rsidRDefault="00CA30B4"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A/</w:t>
      </w:r>
      <w:r w:rsidR="00F9363E" w:rsidRPr="00092310">
        <w:rPr>
          <w:rFonts w:asciiTheme="majorBidi" w:hAnsiTheme="majorBidi" w:cstheme="majorBidi"/>
          <w:b/>
          <w:bCs/>
          <w:color w:val="000000"/>
          <w:sz w:val="24"/>
          <w:szCs w:val="24"/>
        </w:rPr>
        <w:t xml:space="preserve">Les interdépendances </w:t>
      </w:r>
    </w:p>
    <w:p w:rsidR="00F9363E"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Les individus dépendent les uns des autres pour atteindre leurs objectifs, soit parce qu’ils participent à une production commune, soit parce que leur production personnelle conditionne la production des autres. </w:t>
      </w:r>
    </w:p>
    <w:p w:rsidR="00F9363E" w:rsidRPr="00092310" w:rsidRDefault="00340DA3"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B/</w:t>
      </w:r>
      <w:r w:rsidR="00F9363E" w:rsidRPr="00092310">
        <w:rPr>
          <w:rFonts w:asciiTheme="majorBidi" w:hAnsiTheme="majorBidi" w:cstheme="majorBidi"/>
          <w:b/>
          <w:bCs/>
          <w:color w:val="000000"/>
          <w:sz w:val="24"/>
          <w:szCs w:val="24"/>
        </w:rPr>
        <w:t xml:space="preserve">Les interactions </w:t>
      </w:r>
    </w:p>
    <w:p w:rsidR="00D72785" w:rsidRPr="00092310" w:rsidRDefault="00F9363E"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Les membres du groupe exercent une influence réciproque les uns sur les autres.</w:t>
      </w:r>
    </w:p>
    <w:p w:rsidR="009D44CB" w:rsidRPr="00092310" w:rsidRDefault="00F9363E" w:rsidP="005B6E00">
      <w:pPr>
        <w:autoSpaceDE w:val="0"/>
        <w:autoSpaceDN w:val="0"/>
        <w:adjustRightInd w:val="0"/>
        <w:spacing w:after="0" w:line="240" w:lineRule="auto"/>
        <w:jc w:val="both"/>
        <w:rPr>
          <w:rFonts w:asciiTheme="majorBidi" w:hAnsiTheme="majorBidi" w:cstheme="majorBidi"/>
          <w:color w:val="000000"/>
          <w:sz w:val="24"/>
          <w:szCs w:val="24"/>
          <w:rtl/>
        </w:rPr>
      </w:pPr>
      <w:r w:rsidRPr="00092310">
        <w:rPr>
          <w:rFonts w:asciiTheme="majorBidi" w:hAnsiTheme="majorBidi" w:cstheme="majorBidi"/>
          <w:color w:val="000000"/>
          <w:sz w:val="24"/>
          <w:szCs w:val="24"/>
        </w:rPr>
        <w:t xml:space="preserve"> </w:t>
      </w:r>
    </w:p>
    <w:p w:rsidR="0071278F" w:rsidRPr="00092310" w:rsidRDefault="0071278F" w:rsidP="00914F01">
      <w:pPr>
        <w:pStyle w:val="Default"/>
        <w:jc w:val="both"/>
        <w:rPr>
          <w:rFonts w:asciiTheme="majorBidi" w:hAnsiTheme="majorBidi" w:cstheme="majorBidi"/>
          <w:b/>
          <w:bCs/>
          <w:u w:val="single"/>
        </w:rPr>
      </w:pPr>
      <w:r w:rsidRPr="00092310">
        <w:rPr>
          <w:rFonts w:asciiTheme="majorBidi" w:hAnsiTheme="majorBidi" w:cstheme="majorBidi"/>
          <w:b/>
          <w:bCs/>
          <w:u w:val="single"/>
        </w:rPr>
        <w:t>les critères</w:t>
      </w:r>
      <w:r w:rsidR="00872A85" w:rsidRPr="00092310">
        <w:rPr>
          <w:rFonts w:asciiTheme="majorBidi" w:hAnsiTheme="majorBidi" w:cstheme="majorBidi"/>
          <w:b/>
          <w:bCs/>
          <w:u w:val="single"/>
        </w:rPr>
        <w:t xml:space="preserve"> de groupe</w:t>
      </w:r>
      <w:r w:rsidRPr="00092310">
        <w:rPr>
          <w:rFonts w:asciiTheme="majorBidi" w:hAnsiTheme="majorBidi" w:cstheme="majorBidi"/>
          <w:b/>
          <w:bCs/>
          <w:u w:val="single"/>
        </w:rPr>
        <w:t xml:space="preserve">: </w:t>
      </w:r>
    </w:p>
    <w:p w:rsidR="0071278F" w:rsidRPr="00092310" w:rsidRDefault="0071278F" w:rsidP="00914F01">
      <w:pPr>
        <w:pStyle w:val="Default"/>
        <w:jc w:val="both"/>
        <w:rPr>
          <w:rFonts w:asciiTheme="majorBidi" w:hAnsiTheme="majorBidi" w:cstheme="majorBidi"/>
        </w:rPr>
      </w:pPr>
      <w:r w:rsidRPr="00092310">
        <w:rPr>
          <w:rFonts w:asciiTheme="majorBidi" w:hAnsiTheme="majorBidi" w:cstheme="majorBidi"/>
        </w:rPr>
        <w:t xml:space="preserve">1. </w:t>
      </w:r>
      <w:r w:rsidRPr="00092310">
        <w:rPr>
          <w:rFonts w:asciiTheme="majorBidi" w:hAnsiTheme="majorBidi" w:cstheme="majorBidi"/>
          <w:b/>
          <w:bCs/>
        </w:rPr>
        <w:t xml:space="preserve">la présence de relations interpersonnelles </w:t>
      </w:r>
      <w:r w:rsidRPr="00092310">
        <w:rPr>
          <w:rFonts w:asciiTheme="majorBidi" w:hAnsiTheme="majorBidi" w:cstheme="majorBidi"/>
        </w:rPr>
        <w:t>: les individus communiquent personnellement avec les autres membres</w:t>
      </w:r>
      <w:r w:rsidR="004956C4" w:rsidRPr="00092310">
        <w:rPr>
          <w:rFonts w:asciiTheme="majorBidi" w:hAnsiTheme="majorBidi" w:cstheme="majorBidi"/>
          <w:rtl/>
        </w:rPr>
        <w:t>.</w:t>
      </w:r>
      <w:r w:rsidRPr="00092310">
        <w:rPr>
          <w:rFonts w:asciiTheme="majorBidi" w:hAnsiTheme="majorBidi" w:cstheme="majorBidi"/>
        </w:rPr>
        <w:t xml:space="preserve"> </w:t>
      </w:r>
    </w:p>
    <w:p w:rsidR="0071278F" w:rsidRPr="00092310" w:rsidRDefault="0071278F" w:rsidP="00914F01">
      <w:pPr>
        <w:pStyle w:val="Default"/>
        <w:jc w:val="both"/>
        <w:rPr>
          <w:rFonts w:asciiTheme="majorBidi" w:hAnsiTheme="majorBidi" w:cstheme="majorBidi"/>
        </w:rPr>
      </w:pPr>
      <w:r w:rsidRPr="00092310">
        <w:rPr>
          <w:rFonts w:asciiTheme="majorBidi" w:hAnsiTheme="majorBidi" w:cstheme="majorBidi"/>
        </w:rPr>
        <w:t xml:space="preserve">2. </w:t>
      </w:r>
      <w:r w:rsidRPr="00092310">
        <w:rPr>
          <w:rFonts w:asciiTheme="majorBidi" w:hAnsiTheme="majorBidi" w:cstheme="majorBidi"/>
          <w:b/>
          <w:bCs/>
        </w:rPr>
        <w:t xml:space="preserve">la poursuite d’un but commun </w:t>
      </w:r>
      <w:r w:rsidRPr="00092310">
        <w:rPr>
          <w:rFonts w:asciiTheme="majorBidi" w:hAnsiTheme="majorBidi" w:cstheme="majorBidi"/>
        </w:rPr>
        <w:t>: l’intérêt de chacun se confond avec l’intérêt du groupe</w:t>
      </w:r>
      <w:r w:rsidR="004956C4" w:rsidRPr="00092310">
        <w:rPr>
          <w:rFonts w:asciiTheme="majorBidi" w:hAnsiTheme="majorBidi" w:cstheme="majorBidi"/>
          <w:rtl/>
        </w:rPr>
        <w:t>.</w:t>
      </w:r>
      <w:r w:rsidRPr="00092310">
        <w:rPr>
          <w:rFonts w:asciiTheme="majorBidi" w:hAnsiTheme="majorBidi" w:cstheme="majorBidi"/>
        </w:rPr>
        <w:t xml:space="preserve"> </w:t>
      </w:r>
    </w:p>
    <w:p w:rsidR="0071278F" w:rsidRPr="00092310" w:rsidRDefault="0071278F" w:rsidP="00914F01">
      <w:pPr>
        <w:pStyle w:val="Default"/>
        <w:jc w:val="both"/>
        <w:rPr>
          <w:rFonts w:asciiTheme="majorBidi" w:hAnsiTheme="majorBidi" w:cstheme="majorBidi"/>
        </w:rPr>
      </w:pPr>
      <w:r w:rsidRPr="00092310">
        <w:rPr>
          <w:rFonts w:asciiTheme="majorBidi" w:hAnsiTheme="majorBidi" w:cstheme="majorBidi"/>
        </w:rPr>
        <w:t xml:space="preserve">3. </w:t>
      </w:r>
      <w:r w:rsidRPr="00092310">
        <w:rPr>
          <w:rFonts w:asciiTheme="majorBidi" w:hAnsiTheme="majorBidi" w:cstheme="majorBidi"/>
          <w:b/>
          <w:bCs/>
        </w:rPr>
        <w:t xml:space="preserve">l’influence réciproque </w:t>
      </w:r>
      <w:r w:rsidRPr="00092310">
        <w:rPr>
          <w:rFonts w:asciiTheme="majorBidi" w:hAnsiTheme="majorBidi" w:cstheme="majorBidi"/>
        </w:rPr>
        <w:t>: il y a interdépendance entre les membres du groupe</w:t>
      </w:r>
      <w:r w:rsidR="004956C4" w:rsidRPr="00092310">
        <w:rPr>
          <w:rFonts w:asciiTheme="majorBidi" w:hAnsiTheme="majorBidi" w:cstheme="majorBidi"/>
          <w:rtl/>
        </w:rPr>
        <w:t>.</w:t>
      </w:r>
      <w:r w:rsidRPr="00092310">
        <w:rPr>
          <w:rFonts w:asciiTheme="majorBidi" w:hAnsiTheme="majorBidi" w:cstheme="majorBidi"/>
        </w:rPr>
        <w:t xml:space="preserve"> </w:t>
      </w:r>
    </w:p>
    <w:p w:rsidR="0071278F" w:rsidRPr="00092310" w:rsidRDefault="0071278F" w:rsidP="00914F01">
      <w:pPr>
        <w:pStyle w:val="Default"/>
        <w:jc w:val="both"/>
        <w:rPr>
          <w:rFonts w:asciiTheme="majorBidi" w:hAnsiTheme="majorBidi" w:cstheme="majorBidi"/>
        </w:rPr>
      </w:pPr>
      <w:r w:rsidRPr="00092310">
        <w:rPr>
          <w:rFonts w:asciiTheme="majorBidi" w:hAnsiTheme="majorBidi" w:cstheme="majorBidi"/>
        </w:rPr>
        <w:t xml:space="preserve">4. </w:t>
      </w:r>
      <w:r w:rsidRPr="00092310">
        <w:rPr>
          <w:rFonts w:asciiTheme="majorBidi" w:hAnsiTheme="majorBidi" w:cstheme="majorBidi"/>
          <w:b/>
          <w:bCs/>
        </w:rPr>
        <w:t>la mise en place d’une organisation</w:t>
      </w:r>
      <w:r w:rsidRPr="00092310">
        <w:rPr>
          <w:rFonts w:asciiTheme="majorBidi" w:hAnsiTheme="majorBidi" w:cstheme="majorBidi"/>
        </w:rPr>
        <w:t xml:space="preserve"> : chaque membre a son Rôle ou son Statut, les valeurs et</w:t>
      </w:r>
      <w:r w:rsidR="004956C4" w:rsidRPr="00092310">
        <w:rPr>
          <w:rFonts w:asciiTheme="majorBidi" w:hAnsiTheme="majorBidi" w:cstheme="majorBidi"/>
        </w:rPr>
        <w:t xml:space="preserve"> les normes de groupe se créent</w:t>
      </w:r>
      <w:r w:rsidR="004956C4" w:rsidRPr="00092310">
        <w:rPr>
          <w:rFonts w:asciiTheme="majorBidi" w:hAnsiTheme="majorBidi" w:cstheme="majorBidi"/>
          <w:rtl/>
        </w:rPr>
        <w:t>.</w:t>
      </w:r>
    </w:p>
    <w:p w:rsidR="0071278F" w:rsidRPr="00092310" w:rsidRDefault="0071278F" w:rsidP="00914F01">
      <w:pPr>
        <w:pStyle w:val="Default"/>
        <w:jc w:val="both"/>
        <w:rPr>
          <w:rFonts w:asciiTheme="majorBidi" w:hAnsiTheme="majorBidi" w:cstheme="majorBidi"/>
        </w:rPr>
      </w:pPr>
    </w:p>
    <w:p w:rsidR="007617EE" w:rsidRPr="00092310" w:rsidRDefault="007617EE" w:rsidP="00914F01">
      <w:pPr>
        <w:pStyle w:val="Default"/>
        <w:jc w:val="both"/>
        <w:rPr>
          <w:rFonts w:asciiTheme="majorBidi" w:hAnsiTheme="majorBidi" w:cstheme="majorBidi"/>
        </w:rPr>
      </w:pPr>
      <w:r w:rsidRPr="00092310">
        <w:rPr>
          <w:rFonts w:asciiTheme="majorBidi" w:hAnsiTheme="majorBidi" w:cstheme="majorBidi"/>
          <w:b/>
          <w:bCs/>
          <w:i/>
          <w:iCs/>
          <w:u w:val="single"/>
        </w:rPr>
        <w:t xml:space="preserve">Typologie des groupes. </w:t>
      </w:r>
    </w:p>
    <w:p w:rsidR="00E754D1" w:rsidRPr="00092310" w:rsidRDefault="00E754D1" w:rsidP="00914F01">
      <w:pPr>
        <w:autoSpaceDE w:val="0"/>
        <w:autoSpaceDN w:val="0"/>
        <w:adjustRightInd w:val="0"/>
        <w:spacing w:after="0" w:line="240" w:lineRule="auto"/>
        <w:jc w:val="both"/>
        <w:rPr>
          <w:rFonts w:asciiTheme="majorBidi" w:hAnsiTheme="majorBidi" w:cstheme="majorBidi"/>
          <w:b/>
          <w:bCs/>
          <w:color w:val="4F82BE"/>
          <w:sz w:val="24"/>
          <w:szCs w:val="24"/>
          <w:rtl/>
        </w:rPr>
      </w:pPr>
    </w:p>
    <w:p w:rsidR="007A52F3" w:rsidRPr="00092310" w:rsidRDefault="007A52F3" w:rsidP="00914F01">
      <w:pPr>
        <w:pStyle w:val="Default"/>
        <w:jc w:val="both"/>
        <w:rPr>
          <w:rFonts w:asciiTheme="majorBidi" w:hAnsiTheme="majorBidi" w:cstheme="majorBidi"/>
        </w:rPr>
      </w:pPr>
      <w:r w:rsidRPr="00092310">
        <w:rPr>
          <w:rFonts w:asciiTheme="majorBidi" w:hAnsiTheme="majorBidi" w:cstheme="majorBidi"/>
          <w:b/>
          <w:bCs/>
        </w:rPr>
        <w:t xml:space="preserve">Groupe formel : </w:t>
      </w:r>
    </w:p>
    <w:p w:rsidR="007A52F3" w:rsidRPr="00092310" w:rsidRDefault="007A52F3" w:rsidP="00914F01">
      <w:pPr>
        <w:pStyle w:val="Default"/>
        <w:jc w:val="both"/>
        <w:rPr>
          <w:rFonts w:asciiTheme="majorBidi" w:hAnsiTheme="majorBidi" w:cstheme="majorBidi"/>
        </w:rPr>
      </w:pPr>
      <w:r w:rsidRPr="00092310">
        <w:rPr>
          <w:rFonts w:asciiTheme="majorBidi" w:hAnsiTheme="majorBidi" w:cstheme="majorBidi"/>
        </w:rPr>
        <w:t xml:space="preserve">On parle de groupe formel lorsqu’il y a reconnaissance officielle de la part de l’organisation. Groupe créé intentionnellement ou délibérément (pour s’acquitter d’une tâche précise, par ex). Structure d’autorité, statuts déterminés, rôles bien définis. </w:t>
      </w:r>
    </w:p>
    <w:p w:rsidR="007A52F3" w:rsidRPr="00092310" w:rsidRDefault="007A52F3" w:rsidP="00914F01">
      <w:pPr>
        <w:pStyle w:val="Default"/>
        <w:jc w:val="both"/>
        <w:rPr>
          <w:rFonts w:asciiTheme="majorBidi" w:hAnsiTheme="majorBidi" w:cstheme="majorBidi"/>
        </w:rPr>
      </w:pPr>
      <w:r w:rsidRPr="00092310">
        <w:rPr>
          <w:rFonts w:asciiTheme="majorBidi" w:hAnsiTheme="majorBidi" w:cstheme="majorBidi"/>
        </w:rPr>
        <w:lastRenderedPageBreak/>
        <w:t xml:space="preserve">Parmi les groupes formels on distingue les groupes permanents, identifiables à la lecture de l’organigramme, des groupes de travail temporaire. </w:t>
      </w:r>
    </w:p>
    <w:p w:rsidR="009D44CB" w:rsidRPr="00092310" w:rsidRDefault="007A52F3" w:rsidP="00914F01">
      <w:pPr>
        <w:autoSpaceDE w:val="0"/>
        <w:autoSpaceDN w:val="0"/>
        <w:adjustRightInd w:val="0"/>
        <w:spacing w:after="0" w:line="240" w:lineRule="auto"/>
        <w:jc w:val="both"/>
        <w:rPr>
          <w:rFonts w:asciiTheme="majorBidi" w:hAnsiTheme="majorBidi" w:cstheme="majorBidi"/>
          <w:b/>
          <w:bCs/>
          <w:sz w:val="24"/>
          <w:szCs w:val="24"/>
        </w:rPr>
      </w:pPr>
      <w:r w:rsidRPr="00092310">
        <w:rPr>
          <w:rFonts w:asciiTheme="majorBidi" w:hAnsiTheme="majorBidi" w:cstheme="majorBidi"/>
          <w:b/>
          <w:bCs/>
          <w:sz w:val="24"/>
          <w:szCs w:val="24"/>
        </w:rPr>
        <w:t>Groupe informel :</w:t>
      </w:r>
    </w:p>
    <w:p w:rsidR="00E754D1" w:rsidRPr="00092310" w:rsidRDefault="007A52F3" w:rsidP="00914F01">
      <w:pPr>
        <w:autoSpaceDE w:val="0"/>
        <w:autoSpaceDN w:val="0"/>
        <w:adjustRightInd w:val="0"/>
        <w:spacing w:after="0" w:line="240" w:lineRule="auto"/>
        <w:jc w:val="both"/>
        <w:rPr>
          <w:rFonts w:asciiTheme="majorBidi" w:hAnsiTheme="majorBidi" w:cstheme="majorBidi"/>
          <w:sz w:val="24"/>
          <w:szCs w:val="24"/>
        </w:rPr>
      </w:pPr>
      <w:r w:rsidRPr="00092310">
        <w:rPr>
          <w:rFonts w:asciiTheme="majorBidi" w:hAnsiTheme="majorBidi" w:cstheme="majorBidi"/>
          <w:b/>
          <w:bCs/>
          <w:sz w:val="24"/>
          <w:szCs w:val="24"/>
        </w:rPr>
        <w:t xml:space="preserve"> </w:t>
      </w:r>
      <w:r w:rsidRPr="00092310">
        <w:rPr>
          <w:rFonts w:asciiTheme="majorBidi" w:hAnsiTheme="majorBidi" w:cstheme="majorBidi"/>
          <w:sz w:val="24"/>
          <w:szCs w:val="24"/>
        </w:rPr>
        <w:t>Groupe qui se crée naturellement à travers des interactions entre les individus. L’adhésion est volontaire.</w:t>
      </w:r>
    </w:p>
    <w:p w:rsidR="00BD7CA8" w:rsidRPr="00092310" w:rsidRDefault="0084624B" w:rsidP="000E168F">
      <w:pPr>
        <w:pStyle w:val="Default"/>
        <w:jc w:val="both"/>
        <w:rPr>
          <w:rFonts w:asciiTheme="majorBidi" w:hAnsiTheme="majorBidi" w:cstheme="majorBidi"/>
        </w:rPr>
      </w:pPr>
      <w:r w:rsidRPr="00092310">
        <w:rPr>
          <w:rFonts w:asciiTheme="majorBidi" w:hAnsiTheme="majorBidi" w:cstheme="majorBidi"/>
        </w:rPr>
        <w:t xml:space="preserve"> </w:t>
      </w:r>
      <w:r w:rsidR="00BD7CA8" w:rsidRPr="00092310">
        <w:rPr>
          <w:rFonts w:asciiTheme="majorBidi" w:hAnsiTheme="majorBidi" w:cstheme="majorBidi"/>
          <w:b/>
          <w:bCs/>
        </w:rPr>
        <w:t>Le groupe d’appartenance</w:t>
      </w:r>
      <w:r w:rsidR="000E168F" w:rsidRPr="00092310">
        <w:rPr>
          <w:rFonts w:asciiTheme="majorBidi" w:hAnsiTheme="majorBidi" w:cstheme="majorBidi"/>
          <w:b/>
          <w:bCs/>
        </w:rPr>
        <w:t> :</w:t>
      </w:r>
      <w:r w:rsidR="00BD7CA8" w:rsidRPr="00092310">
        <w:rPr>
          <w:rFonts w:asciiTheme="majorBidi" w:hAnsiTheme="majorBidi" w:cstheme="majorBidi"/>
          <w:b/>
          <w:bCs/>
        </w:rPr>
        <w:t xml:space="preserve"> </w:t>
      </w:r>
    </w:p>
    <w:p w:rsidR="00EF392B" w:rsidRPr="00092310" w:rsidRDefault="00BD7CA8" w:rsidP="00914F01">
      <w:pPr>
        <w:autoSpaceDE w:val="0"/>
        <w:autoSpaceDN w:val="0"/>
        <w:adjustRightInd w:val="0"/>
        <w:spacing w:after="0" w:line="240" w:lineRule="auto"/>
        <w:jc w:val="both"/>
        <w:rPr>
          <w:rFonts w:asciiTheme="majorBidi" w:hAnsiTheme="majorBidi" w:cstheme="majorBidi"/>
          <w:color w:val="000000"/>
          <w:sz w:val="24"/>
          <w:szCs w:val="24"/>
          <w:rtl/>
        </w:rPr>
      </w:pPr>
      <w:r w:rsidRPr="00092310">
        <w:rPr>
          <w:rFonts w:asciiTheme="majorBidi" w:hAnsiTheme="majorBidi" w:cstheme="majorBidi"/>
          <w:color w:val="000000"/>
          <w:sz w:val="24"/>
          <w:szCs w:val="24"/>
        </w:rPr>
        <w:t>Un groupe d’appartenance est le groupe auquel l’individu appartient. Le fait de collaborer à des objectifs communs contribue à renforcer le sentiment d’appartenance, c’est-à-dire d’identification au groupe. Ceci est généralement un facteur de cohésion, qui se manifeste par une entente mutuelle soudant les membres du groupe entre eux.</w:t>
      </w:r>
    </w:p>
    <w:p w:rsidR="00BD7CA8" w:rsidRPr="00092310" w:rsidRDefault="00BD7CA8" w:rsidP="0080431F">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 </w:t>
      </w:r>
      <w:r w:rsidRPr="00092310">
        <w:rPr>
          <w:rFonts w:asciiTheme="majorBidi" w:hAnsiTheme="majorBidi" w:cstheme="majorBidi"/>
          <w:b/>
          <w:bCs/>
          <w:color w:val="000000"/>
          <w:sz w:val="24"/>
          <w:szCs w:val="24"/>
        </w:rPr>
        <w:t>Le groupe de référence</w:t>
      </w:r>
      <w:r w:rsidR="000E168F" w:rsidRPr="00092310">
        <w:rPr>
          <w:rFonts w:asciiTheme="majorBidi" w:hAnsiTheme="majorBidi" w:cstheme="majorBidi"/>
          <w:b/>
          <w:bCs/>
          <w:color w:val="000000"/>
          <w:sz w:val="24"/>
          <w:szCs w:val="24"/>
        </w:rPr>
        <w:t> :</w:t>
      </w:r>
      <w:r w:rsidRPr="00092310">
        <w:rPr>
          <w:rFonts w:asciiTheme="majorBidi" w:hAnsiTheme="majorBidi" w:cstheme="majorBidi"/>
          <w:b/>
          <w:bCs/>
          <w:color w:val="000000"/>
          <w:sz w:val="24"/>
          <w:szCs w:val="24"/>
        </w:rPr>
        <w:t xml:space="preserve"> </w:t>
      </w:r>
    </w:p>
    <w:p w:rsidR="005D2D96" w:rsidRPr="00092310" w:rsidRDefault="005D2D96" w:rsidP="005D2D96">
      <w:pPr>
        <w:autoSpaceDE w:val="0"/>
        <w:autoSpaceDN w:val="0"/>
        <w:adjustRightInd w:val="0"/>
        <w:spacing w:after="0" w:line="240" w:lineRule="auto"/>
        <w:jc w:val="both"/>
        <w:rPr>
          <w:rFonts w:asciiTheme="majorBidi" w:hAnsiTheme="majorBidi" w:cstheme="majorBidi"/>
          <w:sz w:val="24"/>
          <w:szCs w:val="24"/>
          <w:rtl/>
        </w:rPr>
      </w:pPr>
      <w:r w:rsidRPr="00092310">
        <w:rPr>
          <w:rFonts w:asciiTheme="majorBidi" w:hAnsiTheme="majorBidi" w:cstheme="majorBidi"/>
          <w:sz w:val="24"/>
          <w:szCs w:val="24"/>
        </w:rPr>
        <w:t>Le concept de « groupe de référence » a été employé pour décrire les relations entre une personne et un groupe pour désigner un groupe dans lequel l'individu cherche à se faire accepter ou à maintenir cette acceptation. Pour faciliter cette acceptation, il règle ses attitudes, ses valeurs, ses normes sur ce qu'il perçoit être le consensus parmi les membres du groupe. L'idée que les membres du groupe de référence observent la personne et la jugent est ici implicite.</w:t>
      </w:r>
    </w:p>
    <w:p w:rsidR="00BD7CA8" w:rsidRPr="00092310" w:rsidRDefault="00BD7CA8"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Ce groupe dit « de référence » lui donne ses repères (valeurs, attitude, opinions, comportement).</w:t>
      </w:r>
    </w:p>
    <w:p w:rsidR="00AA2ACC" w:rsidRPr="00092310" w:rsidRDefault="00AA2ACC" w:rsidP="00AA2ACC">
      <w:pPr>
        <w:autoSpaceDE w:val="0"/>
        <w:autoSpaceDN w:val="0"/>
        <w:adjustRightInd w:val="0"/>
        <w:spacing w:after="0" w:line="240" w:lineRule="auto"/>
        <w:jc w:val="both"/>
        <w:rPr>
          <w:rFonts w:asciiTheme="majorBidi" w:hAnsiTheme="majorBidi" w:cstheme="majorBidi"/>
          <w:b/>
          <w:bCs/>
          <w:color w:val="000000"/>
          <w:sz w:val="24"/>
          <w:szCs w:val="24"/>
        </w:rPr>
      </w:pPr>
      <w:r w:rsidRPr="00092310">
        <w:rPr>
          <w:rFonts w:asciiTheme="majorBidi" w:hAnsiTheme="majorBidi" w:cstheme="majorBidi"/>
          <w:b/>
          <w:bCs/>
          <w:color w:val="000000"/>
          <w:sz w:val="24"/>
          <w:szCs w:val="24"/>
        </w:rPr>
        <w:t>Les groupes primaires</w:t>
      </w:r>
    </w:p>
    <w:p w:rsidR="00AA2ACC" w:rsidRPr="00092310" w:rsidRDefault="00AA2ACC" w:rsidP="00AA2ACC">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Ce sont des groupes en général durables, dans lesquels les individus entretiennent des rapports intenses (réguliers et forts : amitié, amour, solidarité) entre eux renforçant ainsi </w:t>
      </w:r>
      <w:r w:rsidRPr="00092310">
        <w:rPr>
          <w:rFonts w:asciiTheme="majorBidi" w:hAnsiTheme="majorBidi" w:cstheme="majorBidi"/>
          <w:b/>
          <w:bCs/>
          <w:color w:val="000000"/>
          <w:sz w:val="24"/>
          <w:szCs w:val="24"/>
        </w:rPr>
        <w:t>le degré de cohésion</w:t>
      </w:r>
      <w:r w:rsidRPr="00092310">
        <w:rPr>
          <w:rFonts w:asciiTheme="majorBidi" w:hAnsiTheme="majorBidi" w:cstheme="majorBidi"/>
          <w:color w:val="000000"/>
          <w:sz w:val="24"/>
          <w:szCs w:val="24"/>
        </w:rPr>
        <w:t>. La famille, les amis, le groupe de pairs à l’école, les collègues de travail, le voisinage proche, sont des exemples typiques de groupes primaires.</w:t>
      </w:r>
    </w:p>
    <w:p w:rsidR="00AA2ACC" w:rsidRPr="00092310" w:rsidRDefault="00AA2ACC" w:rsidP="00AA2ACC">
      <w:pPr>
        <w:autoSpaceDE w:val="0"/>
        <w:autoSpaceDN w:val="0"/>
        <w:adjustRightInd w:val="0"/>
        <w:spacing w:after="0" w:line="240" w:lineRule="auto"/>
        <w:jc w:val="both"/>
        <w:rPr>
          <w:rFonts w:asciiTheme="majorBidi" w:hAnsiTheme="majorBidi" w:cstheme="majorBidi"/>
          <w:b/>
          <w:bCs/>
          <w:color w:val="FFFFFF"/>
          <w:sz w:val="24"/>
          <w:szCs w:val="24"/>
        </w:rPr>
      </w:pPr>
      <w:r w:rsidRPr="00092310">
        <w:rPr>
          <w:rFonts w:asciiTheme="majorBidi" w:hAnsiTheme="majorBidi" w:cstheme="majorBidi"/>
          <w:b/>
          <w:bCs/>
          <w:color w:val="FFFFFF"/>
          <w:sz w:val="24"/>
          <w:szCs w:val="24"/>
        </w:rPr>
        <w:t>5</w:t>
      </w:r>
    </w:p>
    <w:p w:rsidR="00AA2ACC" w:rsidRPr="00092310" w:rsidRDefault="00AA2ACC" w:rsidP="00AA2ACC">
      <w:pPr>
        <w:autoSpaceDE w:val="0"/>
        <w:autoSpaceDN w:val="0"/>
        <w:adjustRightInd w:val="0"/>
        <w:spacing w:after="0" w:line="240" w:lineRule="auto"/>
        <w:jc w:val="both"/>
        <w:rPr>
          <w:rFonts w:asciiTheme="majorBidi" w:hAnsiTheme="majorBidi" w:cstheme="majorBidi"/>
          <w:b/>
          <w:bCs/>
          <w:sz w:val="24"/>
          <w:szCs w:val="24"/>
        </w:rPr>
      </w:pPr>
      <w:r w:rsidRPr="00092310">
        <w:rPr>
          <w:rFonts w:asciiTheme="majorBidi" w:hAnsiTheme="majorBidi" w:cstheme="majorBidi"/>
          <w:b/>
          <w:bCs/>
          <w:sz w:val="24"/>
          <w:szCs w:val="24"/>
        </w:rPr>
        <w:t>Les groupes secondaires</w:t>
      </w:r>
    </w:p>
    <w:p w:rsidR="00AA2ACC" w:rsidRPr="00092310" w:rsidRDefault="00AA2ACC" w:rsidP="00AA2ACC">
      <w:pPr>
        <w:autoSpaceDE w:val="0"/>
        <w:autoSpaceDN w:val="0"/>
        <w:adjustRightInd w:val="0"/>
        <w:spacing w:after="0" w:line="240" w:lineRule="auto"/>
        <w:jc w:val="both"/>
        <w:rPr>
          <w:rFonts w:asciiTheme="majorBidi" w:hAnsiTheme="majorBidi" w:cstheme="majorBidi"/>
          <w:sz w:val="24"/>
          <w:szCs w:val="24"/>
        </w:rPr>
      </w:pPr>
      <w:r w:rsidRPr="00092310">
        <w:rPr>
          <w:rFonts w:asciiTheme="majorBidi" w:hAnsiTheme="majorBidi" w:cstheme="majorBidi"/>
          <w:sz w:val="24"/>
          <w:szCs w:val="24"/>
        </w:rPr>
        <w:t>Les groupes secondaires sont des groupes dans lesquels les comportements d’un individu se résument le plus souvent aux rôles sociaux attendus en fonction du statut occupé au sein du groupe. Ce sont ces groupes qui forment le tissu de la société : ce sont les quartiers, les groupements volontaires tels que syndicats, partis politiques et associations.</w:t>
      </w:r>
    </w:p>
    <w:p w:rsidR="00AA2ACC" w:rsidRPr="00092310" w:rsidRDefault="00AA2ACC" w:rsidP="00AA2ACC">
      <w:pPr>
        <w:autoSpaceDE w:val="0"/>
        <w:autoSpaceDN w:val="0"/>
        <w:adjustRightInd w:val="0"/>
        <w:spacing w:after="0" w:line="240" w:lineRule="auto"/>
        <w:jc w:val="both"/>
        <w:rPr>
          <w:rFonts w:asciiTheme="majorBidi" w:hAnsiTheme="majorBidi" w:cstheme="majorBidi"/>
          <w:sz w:val="24"/>
          <w:szCs w:val="24"/>
          <w:rtl/>
        </w:rPr>
      </w:pPr>
      <w:r w:rsidRPr="00092310">
        <w:rPr>
          <w:rFonts w:asciiTheme="majorBidi" w:hAnsiTheme="majorBidi" w:cstheme="majorBidi"/>
          <w:sz w:val="24"/>
          <w:szCs w:val="24"/>
        </w:rPr>
        <w:t>L’appartenance d’un individu à un groupe primaire est plutôt durable, autant l’appartenance à un groupe secondaire peut être plus ou moins limitée dans le temps.</w:t>
      </w:r>
    </w:p>
    <w:p w:rsidR="00415A2C" w:rsidRPr="00092310" w:rsidRDefault="00415A2C" w:rsidP="00914F01">
      <w:pPr>
        <w:autoSpaceDE w:val="0"/>
        <w:autoSpaceDN w:val="0"/>
        <w:adjustRightInd w:val="0"/>
        <w:spacing w:after="0" w:line="240" w:lineRule="auto"/>
        <w:jc w:val="both"/>
        <w:rPr>
          <w:rFonts w:asciiTheme="majorBidi" w:hAnsiTheme="majorBidi" w:cstheme="majorBidi"/>
          <w:color w:val="000000"/>
          <w:sz w:val="24"/>
          <w:szCs w:val="24"/>
          <w:rtl/>
        </w:rPr>
      </w:pPr>
    </w:p>
    <w:p w:rsidR="003E5C54" w:rsidRPr="00092310" w:rsidRDefault="00EF392B" w:rsidP="00EF392B">
      <w:pPr>
        <w:autoSpaceDE w:val="0"/>
        <w:autoSpaceDN w:val="0"/>
        <w:adjustRightInd w:val="0"/>
        <w:spacing w:after="0" w:line="240" w:lineRule="auto"/>
        <w:jc w:val="both"/>
        <w:rPr>
          <w:rFonts w:asciiTheme="majorBidi" w:hAnsiTheme="majorBidi" w:cstheme="majorBidi"/>
          <w:color w:val="000000"/>
          <w:sz w:val="24"/>
          <w:szCs w:val="24"/>
          <w:u w:val="single"/>
        </w:rPr>
      </w:pPr>
      <w:r w:rsidRPr="00092310">
        <w:rPr>
          <w:rFonts w:asciiTheme="majorBidi" w:hAnsiTheme="majorBidi" w:cstheme="majorBidi"/>
          <w:b/>
          <w:bCs/>
          <w:color w:val="000000"/>
          <w:sz w:val="24"/>
          <w:szCs w:val="24"/>
          <w:u w:val="single"/>
        </w:rPr>
        <w:t xml:space="preserve">Identité, le </w:t>
      </w:r>
      <w:r w:rsidR="003E5C54" w:rsidRPr="00092310">
        <w:rPr>
          <w:rFonts w:asciiTheme="majorBidi" w:hAnsiTheme="majorBidi" w:cstheme="majorBidi"/>
          <w:b/>
          <w:bCs/>
          <w:color w:val="000000"/>
          <w:sz w:val="24"/>
          <w:szCs w:val="24"/>
          <w:u w:val="single"/>
        </w:rPr>
        <w:t>statut</w:t>
      </w:r>
      <w:r w:rsidRPr="00092310">
        <w:rPr>
          <w:rFonts w:asciiTheme="majorBidi" w:hAnsiTheme="majorBidi" w:cstheme="majorBidi"/>
          <w:b/>
          <w:bCs/>
          <w:color w:val="000000"/>
          <w:sz w:val="24"/>
          <w:szCs w:val="24"/>
          <w:u w:val="single"/>
        </w:rPr>
        <w:t xml:space="preserve"> et le rôle</w:t>
      </w:r>
      <w:r w:rsidR="003E5C54" w:rsidRPr="00092310">
        <w:rPr>
          <w:rFonts w:asciiTheme="majorBidi" w:hAnsiTheme="majorBidi" w:cstheme="majorBidi"/>
          <w:b/>
          <w:bCs/>
          <w:color w:val="000000"/>
          <w:sz w:val="24"/>
          <w:szCs w:val="24"/>
          <w:u w:val="single"/>
        </w:rPr>
        <w:t xml:space="preserve"> dans le groupe</w:t>
      </w:r>
      <w:r w:rsidR="004043E6" w:rsidRPr="00092310">
        <w:rPr>
          <w:rFonts w:asciiTheme="majorBidi" w:hAnsiTheme="majorBidi" w:cstheme="majorBidi"/>
          <w:b/>
          <w:bCs/>
          <w:color w:val="000000"/>
          <w:sz w:val="24"/>
          <w:szCs w:val="24"/>
          <w:u w:val="single"/>
        </w:rPr>
        <w:t> :</w:t>
      </w:r>
      <w:r w:rsidR="003E5C54" w:rsidRPr="00092310">
        <w:rPr>
          <w:rFonts w:asciiTheme="majorBidi" w:hAnsiTheme="majorBidi" w:cstheme="majorBidi"/>
          <w:b/>
          <w:bCs/>
          <w:color w:val="000000"/>
          <w:sz w:val="24"/>
          <w:szCs w:val="24"/>
          <w:u w:val="single"/>
        </w:rPr>
        <w:t xml:space="preserve"> </w:t>
      </w:r>
    </w:p>
    <w:p w:rsidR="003E5C54" w:rsidRPr="00092310" w:rsidRDefault="003E5C54"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 xml:space="preserve">L’identité sociale et le statut </w:t>
      </w:r>
    </w:p>
    <w:p w:rsidR="003E5C54" w:rsidRPr="00092310" w:rsidRDefault="003E5C54"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L’identité sociale</w:t>
      </w:r>
      <w:r w:rsidRPr="00092310">
        <w:rPr>
          <w:rFonts w:asciiTheme="majorBidi" w:hAnsiTheme="majorBidi" w:cstheme="majorBidi"/>
          <w:color w:val="000000"/>
          <w:sz w:val="24"/>
          <w:szCs w:val="24"/>
        </w:rPr>
        <w:t xml:space="preserve"> est la reconnaissance par les autres de la place occupée au sein du groupe ou de l’organisation</w:t>
      </w:r>
      <w:r w:rsidR="00F470B1" w:rsidRPr="00092310">
        <w:rPr>
          <w:rFonts w:asciiTheme="majorBidi" w:hAnsiTheme="majorBidi" w:cstheme="majorBidi"/>
          <w:color w:val="000000"/>
          <w:sz w:val="24"/>
          <w:szCs w:val="24"/>
        </w:rPr>
        <w:t>.</w:t>
      </w:r>
      <w:r w:rsidRPr="00092310">
        <w:rPr>
          <w:rFonts w:asciiTheme="majorBidi" w:hAnsiTheme="majorBidi" w:cstheme="majorBidi"/>
          <w:color w:val="000000"/>
          <w:sz w:val="24"/>
          <w:szCs w:val="24"/>
        </w:rPr>
        <w:t xml:space="preserve"> </w:t>
      </w:r>
    </w:p>
    <w:p w:rsidR="003E5C54" w:rsidRPr="00092310" w:rsidRDefault="003E5C54"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Le statut</w:t>
      </w:r>
      <w:r w:rsidRPr="00092310">
        <w:rPr>
          <w:rFonts w:asciiTheme="majorBidi" w:hAnsiTheme="majorBidi" w:cstheme="majorBidi"/>
          <w:color w:val="000000"/>
          <w:sz w:val="24"/>
          <w:szCs w:val="24"/>
        </w:rPr>
        <w:t xml:space="preserve"> est la position qu’occupe l’individu. Il dépend de son âge, de son ancienneté, de sa fonction, e</w:t>
      </w:r>
      <w:r w:rsidR="00F470B1" w:rsidRPr="00092310">
        <w:rPr>
          <w:rFonts w:asciiTheme="majorBidi" w:hAnsiTheme="majorBidi" w:cstheme="majorBidi"/>
          <w:color w:val="000000"/>
          <w:sz w:val="24"/>
          <w:szCs w:val="24"/>
        </w:rPr>
        <w:t>t</w:t>
      </w:r>
      <w:r w:rsidRPr="00092310">
        <w:rPr>
          <w:rFonts w:asciiTheme="majorBidi" w:hAnsiTheme="majorBidi" w:cstheme="majorBidi"/>
          <w:color w:val="000000"/>
          <w:sz w:val="24"/>
          <w:szCs w:val="24"/>
        </w:rPr>
        <w:t xml:space="preserve"> sa place dans la hiérarchie de l’organisation ou de sa position à l’extérieur du groupe. </w:t>
      </w:r>
    </w:p>
    <w:p w:rsidR="003E5C54" w:rsidRPr="00092310" w:rsidRDefault="003E5C54" w:rsidP="00AA2ACC">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Le rôle</w:t>
      </w:r>
      <w:r w:rsidR="00AA2ACC" w:rsidRPr="00092310">
        <w:rPr>
          <w:rFonts w:asciiTheme="majorBidi" w:hAnsiTheme="majorBidi" w:cstheme="majorBidi"/>
          <w:b/>
          <w:bCs/>
          <w:color w:val="000000"/>
          <w:sz w:val="24"/>
          <w:szCs w:val="24"/>
        </w:rPr>
        <w:t xml:space="preserve"> : </w:t>
      </w:r>
      <w:r w:rsidRPr="00092310">
        <w:rPr>
          <w:rFonts w:asciiTheme="majorBidi" w:hAnsiTheme="majorBidi" w:cstheme="majorBidi"/>
          <w:color w:val="000000"/>
          <w:sz w:val="24"/>
          <w:szCs w:val="24"/>
        </w:rPr>
        <w:t xml:space="preserve">Dans l’organisation, le rôle repose sur l’importance de la fonction et l’attribution de pouvoirs. La plupart des organisations sont hiérarchisées, c’est-à-dire que les personnes y sont classées selon un rapport de subordination. </w:t>
      </w:r>
    </w:p>
    <w:p w:rsidR="003E5C54" w:rsidRPr="00092310" w:rsidRDefault="003E5C54" w:rsidP="00914F01">
      <w:p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color w:val="000000"/>
          <w:sz w:val="24"/>
          <w:szCs w:val="24"/>
        </w:rPr>
        <w:t xml:space="preserve">Dans un groupe formel, le rôle assigné à un individu est souvent défini par l’employeur. L’attribution de rôles précis tend à faire diminuer le risque de conflits. </w:t>
      </w:r>
    </w:p>
    <w:p w:rsidR="003E5C54" w:rsidRPr="00092310" w:rsidRDefault="003E5C54" w:rsidP="00914F01">
      <w:pPr>
        <w:autoSpaceDE w:val="0"/>
        <w:autoSpaceDN w:val="0"/>
        <w:adjustRightInd w:val="0"/>
        <w:spacing w:after="0" w:line="240" w:lineRule="auto"/>
        <w:jc w:val="both"/>
        <w:rPr>
          <w:rFonts w:asciiTheme="majorBidi" w:hAnsiTheme="majorBidi" w:cstheme="majorBidi"/>
          <w:color w:val="000000"/>
          <w:sz w:val="24"/>
          <w:szCs w:val="24"/>
          <w:rtl/>
        </w:rPr>
      </w:pPr>
      <w:r w:rsidRPr="00092310">
        <w:rPr>
          <w:rFonts w:asciiTheme="majorBidi" w:hAnsiTheme="majorBidi" w:cstheme="majorBidi"/>
          <w:color w:val="000000"/>
          <w:sz w:val="24"/>
          <w:szCs w:val="24"/>
        </w:rPr>
        <w:t xml:space="preserve">Dans un groupe informel, le rôle assumé par un individu découle plus de sa personnalité. </w:t>
      </w:r>
    </w:p>
    <w:p w:rsidR="005F0C41" w:rsidRPr="00092310" w:rsidRDefault="005F0C41" w:rsidP="006874EC">
      <w:pPr>
        <w:autoSpaceDE w:val="0"/>
        <w:autoSpaceDN w:val="0"/>
        <w:adjustRightInd w:val="0"/>
        <w:spacing w:after="0" w:line="240" w:lineRule="auto"/>
        <w:jc w:val="both"/>
        <w:rPr>
          <w:rFonts w:asciiTheme="majorBidi" w:hAnsiTheme="majorBidi" w:cstheme="majorBidi"/>
          <w:sz w:val="24"/>
          <w:szCs w:val="24"/>
          <w:rtl/>
        </w:rPr>
      </w:pPr>
    </w:p>
    <w:p w:rsidR="003B28DF" w:rsidRPr="00092310" w:rsidRDefault="003B28DF" w:rsidP="00914F01">
      <w:pPr>
        <w:autoSpaceDE w:val="0"/>
        <w:autoSpaceDN w:val="0"/>
        <w:adjustRightInd w:val="0"/>
        <w:spacing w:after="0" w:line="240" w:lineRule="auto"/>
        <w:jc w:val="both"/>
        <w:rPr>
          <w:rFonts w:asciiTheme="majorBidi" w:hAnsiTheme="majorBidi" w:cstheme="majorBidi"/>
          <w:b/>
          <w:bCs/>
          <w:sz w:val="24"/>
          <w:szCs w:val="24"/>
        </w:rPr>
      </w:pPr>
      <w:r w:rsidRPr="00092310">
        <w:rPr>
          <w:rFonts w:asciiTheme="majorBidi" w:hAnsiTheme="majorBidi" w:cstheme="majorBidi"/>
          <w:b/>
          <w:bCs/>
          <w:sz w:val="24"/>
          <w:szCs w:val="24"/>
        </w:rPr>
        <w:lastRenderedPageBreak/>
        <w:t>Les groupes sociaux au sens strict</w:t>
      </w:r>
    </w:p>
    <w:p w:rsidR="003B28DF" w:rsidRPr="00092310" w:rsidRDefault="006A0B96" w:rsidP="001B69E0">
      <w:pPr>
        <w:autoSpaceDE w:val="0"/>
        <w:autoSpaceDN w:val="0"/>
        <w:adjustRightInd w:val="0"/>
        <w:spacing w:after="0" w:line="240" w:lineRule="auto"/>
        <w:jc w:val="both"/>
        <w:rPr>
          <w:rFonts w:asciiTheme="majorBidi" w:hAnsiTheme="majorBidi" w:cstheme="majorBidi"/>
          <w:sz w:val="24"/>
          <w:szCs w:val="24"/>
          <w:rtl/>
        </w:rPr>
      </w:pPr>
      <w:r w:rsidRPr="00092310">
        <w:rPr>
          <w:rFonts w:asciiTheme="majorBidi" w:hAnsiTheme="majorBidi" w:cstheme="majorBidi"/>
          <w:sz w:val="24"/>
          <w:szCs w:val="24"/>
        </w:rPr>
        <w:t>Le</w:t>
      </w:r>
      <w:r w:rsidR="003B28DF" w:rsidRPr="00092310">
        <w:rPr>
          <w:rFonts w:asciiTheme="majorBidi" w:hAnsiTheme="majorBidi" w:cstheme="majorBidi"/>
          <w:sz w:val="24"/>
          <w:szCs w:val="24"/>
        </w:rPr>
        <w:t xml:space="preserve"> groupe social au sens strict est un groupe dans lequel se retrouvent</w:t>
      </w:r>
      <w:r w:rsidR="005D07F8"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des individus occupant une position plus ou moins semblable dans la</w:t>
      </w:r>
      <w:r w:rsidR="005D07F8"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société, sans forcément entretenir de relations directes avec l’ensemble</w:t>
      </w:r>
      <w:r w:rsidR="005D07F8"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des membres qui composent ce groupe. Le sentiment d’appartenance</w:t>
      </w:r>
      <w:r w:rsidR="005D07F8"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 xml:space="preserve">au groupe est plus ou moins fort. Cela </w:t>
      </w:r>
      <w:r w:rsidR="001B69E0" w:rsidRPr="00092310">
        <w:rPr>
          <w:rFonts w:asciiTheme="majorBidi" w:hAnsiTheme="majorBidi" w:cstheme="majorBidi"/>
          <w:sz w:val="24"/>
          <w:szCs w:val="24"/>
        </w:rPr>
        <w:t>influe</w:t>
      </w:r>
      <w:r w:rsidR="003B28DF" w:rsidRPr="00092310">
        <w:rPr>
          <w:rFonts w:asciiTheme="majorBidi" w:hAnsiTheme="majorBidi" w:cstheme="majorBidi"/>
          <w:sz w:val="24"/>
          <w:szCs w:val="24"/>
        </w:rPr>
        <w:t xml:space="preserve"> directement sur le </w:t>
      </w:r>
      <w:r w:rsidR="003B28DF" w:rsidRPr="00092310">
        <w:rPr>
          <w:rFonts w:asciiTheme="majorBidi" w:hAnsiTheme="majorBidi" w:cstheme="majorBidi"/>
          <w:b/>
          <w:bCs/>
          <w:sz w:val="24"/>
          <w:szCs w:val="24"/>
        </w:rPr>
        <w:t>degré de</w:t>
      </w:r>
      <w:r w:rsidR="001B69E0" w:rsidRPr="00092310">
        <w:rPr>
          <w:rFonts w:asciiTheme="majorBidi" w:hAnsiTheme="majorBidi" w:cstheme="majorBidi"/>
          <w:sz w:val="24"/>
          <w:szCs w:val="24"/>
        </w:rPr>
        <w:t xml:space="preserve"> </w:t>
      </w:r>
      <w:r w:rsidR="003B28DF" w:rsidRPr="00092310">
        <w:rPr>
          <w:rFonts w:asciiTheme="majorBidi" w:hAnsiTheme="majorBidi" w:cstheme="majorBidi"/>
          <w:b/>
          <w:bCs/>
          <w:sz w:val="24"/>
          <w:szCs w:val="24"/>
        </w:rPr>
        <w:t xml:space="preserve">cohésion </w:t>
      </w:r>
      <w:r w:rsidR="003B28DF" w:rsidRPr="00092310">
        <w:rPr>
          <w:rFonts w:asciiTheme="majorBidi" w:hAnsiTheme="majorBidi" w:cstheme="majorBidi"/>
          <w:sz w:val="24"/>
          <w:szCs w:val="24"/>
        </w:rPr>
        <w:t>qui caractérise le groupe : comme les liens sont plus distendus,</w:t>
      </w:r>
      <w:r w:rsidR="001B69E0"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la solidarité entre les membres du groupe peut être moins forte. Ce sont</w:t>
      </w:r>
      <w:r w:rsidR="001B69E0"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par exemple les classes sociales (les cadres, les ouvriers) ou les groupes</w:t>
      </w:r>
      <w:r w:rsidR="001B69E0"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socioculturels qui peuvent se former sur la base de l’origine ethnique, de</w:t>
      </w:r>
      <w:r w:rsidR="001B69E0" w:rsidRPr="00092310">
        <w:rPr>
          <w:rFonts w:asciiTheme="majorBidi" w:hAnsiTheme="majorBidi" w:cstheme="majorBidi"/>
          <w:sz w:val="24"/>
          <w:szCs w:val="24"/>
        </w:rPr>
        <w:t xml:space="preserve"> </w:t>
      </w:r>
      <w:r w:rsidR="003B28DF" w:rsidRPr="00092310">
        <w:rPr>
          <w:rFonts w:asciiTheme="majorBidi" w:hAnsiTheme="majorBidi" w:cstheme="majorBidi"/>
          <w:sz w:val="24"/>
          <w:szCs w:val="24"/>
        </w:rPr>
        <w:t>la religion, de l’âge ou encore du lieu d’habitation.</w:t>
      </w:r>
    </w:p>
    <w:p w:rsidR="00E754D1" w:rsidRPr="00092310" w:rsidRDefault="00E754D1" w:rsidP="00914F01">
      <w:pPr>
        <w:autoSpaceDE w:val="0"/>
        <w:autoSpaceDN w:val="0"/>
        <w:adjustRightInd w:val="0"/>
        <w:spacing w:after="0" w:line="240" w:lineRule="auto"/>
        <w:jc w:val="both"/>
        <w:rPr>
          <w:rFonts w:asciiTheme="majorBidi" w:hAnsiTheme="majorBidi" w:cstheme="majorBidi"/>
          <w:b/>
          <w:bCs/>
          <w:color w:val="4F82BE"/>
          <w:sz w:val="24"/>
          <w:szCs w:val="24"/>
        </w:rPr>
      </w:pPr>
    </w:p>
    <w:p w:rsidR="00026136" w:rsidRPr="00092310" w:rsidRDefault="005514E6" w:rsidP="005514E6">
      <w:pPr>
        <w:autoSpaceDE w:val="0"/>
        <w:autoSpaceDN w:val="0"/>
        <w:adjustRightInd w:val="0"/>
        <w:spacing w:after="0" w:line="240" w:lineRule="auto"/>
        <w:jc w:val="both"/>
        <w:rPr>
          <w:rFonts w:asciiTheme="majorBidi" w:hAnsiTheme="majorBidi" w:cstheme="majorBidi"/>
          <w:b/>
          <w:bCs/>
          <w:color w:val="000000"/>
          <w:sz w:val="24"/>
          <w:szCs w:val="24"/>
          <w:u w:val="single"/>
        </w:rPr>
      </w:pPr>
      <w:r w:rsidRPr="00092310">
        <w:rPr>
          <w:rFonts w:asciiTheme="majorBidi" w:hAnsiTheme="majorBidi" w:cstheme="majorBidi"/>
          <w:b/>
          <w:bCs/>
          <w:color w:val="000000"/>
          <w:sz w:val="24"/>
          <w:szCs w:val="24"/>
          <w:u w:val="single"/>
        </w:rPr>
        <w:t>D</w:t>
      </w:r>
      <w:r w:rsidR="00026136" w:rsidRPr="00092310">
        <w:rPr>
          <w:rFonts w:asciiTheme="majorBidi" w:hAnsiTheme="majorBidi" w:cstheme="majorBidi"/>
          <w:b/>
          <w:bCs/>
          <w:color w:val="000000"/>
          <w:sz w:val="24"/>
          <w:szCs w:val="24"/>
          <w:u w:val="single"/>
        </w:rPr>
        <w:t xml:space="preserve">es </w:t>
      </w:r>
      <w:r w:rsidRPr="00092310">
        <w:rPr>
          <w:rFonts w:asciiTheme="majorBidi" w:hAnsiTheme="majorBidi" w:cstheme="majorBidi"/>
          <w:b/>
          <w:bCs/>
          <w:color w:val="000000"/>
          <w:sz w:val="24"/>
          <w:szCs w:val="24"/>
          <w:u w:val="single"/>
        </w:rPr>
        <w:t>exempl</w:t>
      </w:r>
      <w:r w:rsidR="00026136" w:rsidRPr="00092310">
        <w:rPr>
          <w:rFonts w:asciiTheme="majorBidi" w:hAnsiTheme="majorBidi" w:cstheme="majorBidi"/>
          <w:b/>
          <w:bCs/>
          <w:color w:val="000000"/>
          <w:sz w:val="24"/>
          <w:szCs w:val="24"/>
          <w:u w:val="single"/>
        </w:rPr>
        <w:t xml:space="preserve">es </w:t>
      </w:r>
      <w:r w:rsidRPr="00092310">
        <w:rPr>
          <w:rFonts w:asciiTheme="majorBidi" w:hAnsiTheme="majorBidi" w:cstheme="majorBidi"/>
          <w:b/>
          <w:bCs/>
          <w:color w:val="000000"/>
          <w:sz w:val="24"/>
          <w:szCs w:val="24"/>
          <w:u w:val="single"/>
        </w:rPr>
        <w:t>sur les</w:t>
      </w:r>
      <w:r w:rsidR="00026136" w:rsidRPr="00092310">
        <w:rPr>
          <w:rFonts w:asciiTheme="majorBidi" w:hAnsiTheme="majorBidi" w:cstheme="majorBidi"/>
          <w:b/>
          <w:bCs/>
          <w:color w:val="000000"/>
          <w:sz w:val="24"/>
          <w:szCs w:val="24"/>
          <w:u w:val="single"/>
        </w:rPr>
        <w:t xml:space="preserve"> groupe</w:t>
      </w:r>
      <w:r w:rsidRPr="00092310">
        <w:rPr>
          <w:rFonts w:asciiTheme="majorBidi" w:hAnsiTheme="majorBidi" w:cstheme="majorBidi"/>
          <w:b/>
          <w:bCs/>
          <w:color w:val="000000"/>
          <w:sz w:val="24"/>
          <w:szCs w:val="24"/>
          <w:u w:val="single"/>
        </w:rPr>
        <w:t>s sociaux</w:t>
      </w:r>
      <w:r w:rsidR="00E0326C" w:rsidRPr="00092310">
        <w:rPr>
          <w:rFonts w:asciiTheme="majorBidi" w:hAnsiTheme="majorBidi" w:cstheme="majorBidi"/>
          <w:b/>
          <w:bCs/>
          <w:color w:val="000000"/>
          <w:sz w:val="24"/>
          <w:szCs w:val="24"/>
          <w:u w:val="single"/>
        </w:rPr>
        <w:t> :</w:t>
      </w:r>
    </w:p>
    <w:p w:rsidR="00026136" w:rsidRPr="00092310" w:rsidRDefault="00026136" w:rsidP="00332085">
      <w:pPr>
        <w:pStyle w:val="Paragraphedeliste"/>
        <w:numPr>
          <w:ilvl w:val="0"/>
          <w:numId w:val="2"/>
        </w:num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 xml:space="preserve">Institutions </w:t>
      </w:r>
      <w:r w:rsidRPr="00092310">
        <w:rPr>
          <w:rFonts w:asciiTheme="majorBidi" w:hAnsiTheme="majorBidi" w:cstheme="majorBidi"/>
          <w:color w:val="000000"/>
          <w:sz w:val="24"/>
          <w:szCs w:val="24"/>
        </w:rPr>
        <w:t>– associations ayant des fonctions similaires et organisées (religieuses, politiques,</w:t>
      </w:r>
      <w:r w:rsidR="001B69E0" w:rsidRPr="00092310">
        <w:rPr>
          <w:rFonts w:asciiTheme="majorBidi" w:hAnsiTheme="majorBidi" w:cstheme="majorBidi"/>
          <w:color w:val="000000"/>
          <w:sz w:val="24"/>
          <w:szCs w:val="24"/>
        </w:rPr>
        <w:t xml:space="preserve"> </w:t>
      </w:r>
      <w:r w:rsidRPr="00092310">
        <w:rPr>
          <w:rFonts w:asciiTheme="majorBidi" w:hAnsiTheme="majorBidi" w:cstheme="majorBidi"/>
          <w:color w:val="000000"/>
          <w:sz w:val="24"/>
          <w:szCs w:val="24"/>
        </w:rPr>
        <w:t xml:space="preserve">éducatives, économiques ...) à motifs de comportement bien définis. </w:t>
      </w:r>
    </w:p>
    <w:p w:rsidR="00026136" w:rsidRPr="00092310" w:rsidRDefault="00026136" w:rsidP="00332085">
      <w:pPr>
        <w:pStyle w:val="Paragraphedeliste"/>
        <w:numPr>
          <w:ilvl w:val="0"/>
          <w:numId w:val="2"/>
        </w:num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 xml:space="preserve">Foules </w:t>
      </w:r>
      <w:r w:rsidRPr="00092310">
        <w:rPr>
          <w:rFonts w:asciiTheme="majorBidi" w:hAnsiTheme="majorBidi" w:cstheme="majorBidi"/>
          <w:color w:val="000000"/>
          <w:sz w:val="24"/>
          <w:szCs w:val="24"/>
        </w:rPr>
        <w:t>– occasionnelles (acheteurs, par exemple) ou organisées (spectateurs). Susceptibles à la</w:t>
      </w:r>
      <w:r w:rsidR="001B69E0" w:rsidRPr="00092310">
        <w:rPr>
          <w:rFonts w:asciiTheme="majorBidi" w:hAnsiTheme="majorBidi" w:cstheme="majorBidi"/>
          <w:color w:val="000000"/>
          <w:sz w:val="24"/>
          <w:szCs w:val="24"/>
        </w:rPr>
        <w:t xml:space="preserve"> </w:t>
      </w:r>
      <w:r w:rsidRPr="00092310">
        <w:rPr>
          <w:rFonts w:asciiTheme="majorBidi" w:hAnsiTheme="majorBidi" w:cstheme="majorBidi"/>
          <w:color w:val="000000"/>
          <w:sz w:val="24"/>
          <w:szCs w:val="24"/>
        </w:rPr>
        <w:t>« contagion émotionnelle ».</w:t>
      </w:r>
    </w:p>
    <w:p w:rsidR="00026136" w:rsidRPr="00092310" w:rsidRDefault="00332085" w:rsidP="00332085">
      <w:pPr>
        <w:pStyle w:val="Paragraphedeliste"/>
        <w:numPr>
          <w:ilvl w:val="0"/>
          <w:numId w:val="2"/>
        </w:num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Ethnie</w:t>
      </w:r>
      <w:r w:rsidR="001B69E0" w:rsidRPr="00092310">
        <w:rPr>
          <w:rFonts w:asciiTheme="majorBidi" w:hAnsiTheme="majorBidi" w:cstheme="majorBidi"/>
          <w:b/>
          <w:bCs/>
          <w:color w:val="000000"/>
          <w:sz w:val="24"/>
          <w:szCs w:val="24"/>
        </w:rPr>
        <w:t>-</w:t>
      </w:r>
      <w:r w:rsidR="00026136" w:rsidRPr="00092310">
        <w:rPr>
          <w:rFonts w:asciiTheme="majorBidi" w:hAnsiTheme="majorBidi" w:cstheme="majorBidi"/>
          <w:color w:val="000000"/>
          <w:sz w:val="24"/>
          <w:szCs w:val="24"/>
        </w:rPr>
        <w:t xml:space="preserve"> l’appartenance attribuée, l’identité consciente, de valeurs et traits partagées (langue,</w:t>
      </w:r>
      <w:r w:rsidR="00552BA0" w:rsidRPr="00092310">
        <w:rPr>
          <w:rFonts w:asciiTheme="majorBidi" w:hAnsiTheme="majorBidi" w:cstheme="majorBidi"/>
          <w:color w:val="000000"/>
          <w:sz w:val="24"/>
          <w:szCs w:val="24"/>
        </w:rPr>
        <w:t xml:space="preserve"> </w:t>
      </w:r>
      <w:r w:rsidR="00026136" w:rsidRPr="00092310">
        <w:rPr>
          <w:rFonts w:asciiTheme="majorBidi" w:hAnsiTheme="majorBidi" w:cstheme="majorBidi"/>
          <w:color w:val="000000"/>
          <w:sz w:val="24"/>
          <w:szCs w:val="24"/>
        </w:rPr>
        <w:t>nourriture, habillement, économie, croyances religieuses, opinions politiques).</w:t>
      </w:r>
    </w:p>
    <w:p w:rsidR="00026136" w:rsidRPr="00092310" w:rsidRDefault="00026136" w:rsidP="00332085">
      <w:pPr>
        <w:pStyle w:val="Paragraphedeliste"/>
        <w:numPr>
          <w:ilvl w:val="0"/>
          <w:numId w:val="2"/>
        </w:num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 xml:space="preserve">Tribus </w:t>
      </w:r>
      <w:r w:rsidRPr="00092310">
        <w:rPr>
          <w:rFonts w:asciiTheme="majorBidi" w:hAnsiTheme="majorBidi" w:cstheme="majorBidi"/>
          <w:color w:val="000000"/>
          <w:sz w:val="24"/>
          <w:szCs w:val="24"/>
        </w:rPr>
        <w:t>– Ethnicités ayant un territoire et un système de parenté, e</w:t>
      </w:r>
      <w:r w:rsidR="00D80016" w:rsidRPr="00092310">
        <w:rPr>
          <w:rFonts w:asciiTheme="majorBidi" w:hAnsiTheme="majorBidi" w:cstheme="majorBidi"/>
          <w:color w:val="000000"/>
          <w:sz w:val="24"/>
          <w:szCs w:val="24"/>
        </w:rPr>
        <w:t>t font du commerce,</w:t>
      </w:r>
      <w:r w:rsidR="00552BA0" w:rsidRPr="00092310">
        <w:rPr>
          <w:rFonts w:asciiTheme="majorBidi" w:hAnsiTheme="majorBidi" w:cstheme="majorBidi"/>
          <w:color w:val="000000"/>
          <w:sz w:val="24"/>
          <w:szCs w:val="24"/>
        </w:rPr>
        <w:t xml:space="preserve"> </w:t>
      </w:r>
      <w:r w:rsidRPr="00092310">
        <w:rPr>
          <w:rFonts w:asciiTheme="majorBidi" w:hAnsiTheme="majorBidi" w:cstheme="majorBidi"/>
          <w:color w:val="000000"/>
          <w:sz w:val="24"/>
          <w:szCs w:val="24"/>
        </w:rPr>
        <w:t>des guerres de frontière.</w:t>
      </w:r>
    </w:p>
    <w:p w:rsidR="00026136" w:rsidRPr="00092310" w:rsidRDefault="00332085" w:rsidP="00332085">
      <w:pPr>
        <w:pStyle w:val="Paragraphedeliste"/>
        <w:numPr>
          <w:ilvl w:val="0"/>
          <w:numId w:val="2"/>
        </w:numPr>
        <w:autoSpaceDE w:val="0"/>
        <w:autoSpaceDN w:val="0"/>
        <w:adjustRightInd w:val="0"/>
        <w:spacing w:after="0" w:line="240" w:lineRule="auto"/>
        <w:jc w:val="both"/>
        <w:rPr>
          <w:rFonts w:asciiTheme="majorBidi" w:hAnsiTheme="majorBidi" w:cstheme="majorBidi"/>
          <w:color w:val="000000"/>
          <w:sz w:val="24"/>
          <w:szCs w:val="24"/>
        </w:rPr>
      </w:pPr>
      <w:r w:rsidRPr="00092310">
        <w:rPr>
          <w:rFonts w:asciiTheme="majorBidi" w:hAnsiTheme="majorBidi" w:cstheme="majorBidi"/>
          <w:b/>
          <w:bCs/>
          <w:color w:val="000000"/>
          <w:sz w:val="24"/>
          <w:szCs w:val="24"/>
        </w:rPr>
        <w:t>Classe</w:t>
      </w:r>
      <w:r w:rsidR="00026136" w:rsidRPr="00092310">
        <w:rPr>
          <w:rFonts w:asciiTheme="majorBidi" w:hAnsiTheme="majorBidi" w:cstheme="majorBidi"/>
          <w:b/>
          <w:bCs/>
          <w:color w:val="000000"/>
          <w:sz w:val="24"/>
          <w:szCs w:val="24"/>
        </w:rPr>
        <w:t xml:space="preserve"> </w:t>
      </w:r>
      <w:r w:rsidR="00026136" w:rsidRPr="00092310">
        <w:rPr>
          <w:rFonts w:asciiTheme="majorBidi" w:hAnsiTheme="majorBidi" w:cstheme="majorBidi"/>
          <w:color w:val="000000"/>
          <w:sz w:val="24"/>
          <w:szCs w:val="24"/>
        </w:rPr>
        <w:t>– un groupe marqué par une stratification (rang social), ayant des limites, et permettant la</w:t>
      </w:r>
      <w:r w:rsidR="00552BA0" w:rsidRPr="00092310">
        <w:rPr>
          <w:rFonts w:asciiTheme="majorBidi" w:hAnsiTheme="majorBidi" w:cstheme="majorBidi"/>
          <w:color w:val="000000"/>
          <w:sz w:val="24"/>
          <w:szCs w:val="24"/>
        </w:rPr>
        <w:t xml:space="preserve"> </w:t>
      </w:r>
      <w:r w:rsidR="00026136" w:rsidRPr="00092310">
        <w:rPr>
          <w:rFonts w:asciiTheme="majorBidi" w:hAnsiTheme="majorBidi" w:cstheme="majorBidi"/>
          <w:color w:val="000000"/>
          <w:sz w:val="24"/>
          <w:szCs w:val="24"/>
        </w:rPr>
        <w:t>mobilité. Les limites peuvent comprennent la richesse, la profession, l’éducation, la</w:t>
      </w:r>
      <w:r w:rsidR="00552BA0" w:rsidRPr="00092310">
        <w:rPr>
          <w:rFonts w:asciiTheme="majorBidi" w:hAnsiTheme="majorBidi" w:cstheme="majorBidi"/>
          <w:color w:val="000000"/>
          <w:sz w:val="24"/>
          <w:szCs w:val="24"/>
        </w:rPr>
        <w:t xml:space="preserve"> </w:t>
      </w:r>
      <w:r w:rsidR="00026136" w:rsidRPr="00092310">
        <w:rPr>
          <w:rFonts w:asciiTheme="majorBidi" w:hAnsiTheme="majorBidi" w:cstheme="majorBidi"/>
          <w:color w:val="000000"/>
          <w:sz w:val="24"/>
          <w:szCs w:val="24"/>
        </w:rPr>
        <w:t>résidence, le pouvoir, le prestige…</w:t>
      </w:r>
    </w:p>
    <w:p w:rsidR="00E4395E" w:rsidRPr="00092310" w:rsidRDefault="00E4395E" w:rsidP="00914F01">
      <w:pPr>
        <w:pStyle w:val="Default"/>
        <w:jc w:val="both"/>
        <w:rPr>
          <w:rFonts w:asciiTheme="majorBidi" w:hAnsiTheme="majorBidi" w:cstheme="majorBidi"/>
        </w:rPr>
      </w:pPr>
    </w:p>
    <w:p w:rsidR="00E4395E" w:rsidRPr="00092310" w:rsidRDefault="00E4395E" w:rsidP="00914F01">
      <w:pPr>
        <w:jc w:val="both"/>
        <w:rPr>
          <w:rFonts w:asciiTheme="majorBidi" w:hAnsiTheme="majorBidi" w:cstheme="majorBidi"/>
          <w:sz w:val="24"/>
          <w:szCs w:val="24"/>
        </w:rPr>
      </w:pPr>
    </w:p>
    <w:sectPr w:rsidR="00E4395E" w:rsidRPr="00092310" w:rsidSect="008E55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1B" w:rsidRDefault="00C45A1B" w:rsidP="00AF20A9">
      <w:pPr>
        <w:spacing w:after="0" w:line="240" w:lineRule="auto"/>
      </w:pPr>
      <w:r>
        <w:separator/>
      </w:r>
    </w:p>
  </w:endnote>
  <w:endnote w:type="continuationSeparator" w:id="1">
    <w:p w:rsidR="00C45A1B" w:rsidRDefault="00C45A1B" w:rsidP="00AF2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A9" w:rsidRDefault="00AF20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126"/>
      <w:docPartObj>
        <w:docPartGallery w:val="Page Numbers (Bottom of Page)"/>
        <w:docPartUnique/>
      </w:docPartObj>
    </w:sdtPr>
    <w:sdtContent>
      <w:p w:rsidR="00AF20A9" w:rsidRDefault="00114633">
        <w:pPr>
          <w:pStyle w:val="Pieddepage"/>
          <w:jc w:val="center"/>
        </w:pPr>
        <w:fldSimple w:instr=" PAGE   \* MERGEFORMAT ">
          <w:r w:rsidR="00092310">
            <w:rPr>
              <w:noProof/>
            </w:rPr>
            <w:t>3</w:t>
          </w:r>
        </w:fldSimple>
      </w:p>
    </w:sdtContent>
  </w:sdt>
  <w:p w:rsidR="00AF20A9" w:rsidRDefault="00AF20A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A9" w:rsidRDefault="00AF20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1B" w:rsidRDefault="00C45A1B" w:rsidP="00AF20A9">
      <w:pPr>
        <w:spacing w:after="0" w:line="240" w:lineRule="auto"/>
      </w:pPr>
      <w:r>
        <w:separator/>
      </w:r>
    </w:p>
  </w:footnote>
  <w:footnote w:type="continuationSeparator" w:id="1">
    <w:p w:rsidR="00C45A1B" w:rsidRDefault="00C45A1B" w:rsidP="00AF2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A9" w:rsidRDefault="00AF20A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A9" w:rsidRDefault="00AF20A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A9" w:rsidRDefault="00AF20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E1B6A"/>
    <w:multiLevelType w:val="hybridMultilevel"/>
    <w:tmpl w:val="EFAE8BC8"/>
    <w:lvl w:ilvl="0" w:tplc="D8FE219E">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573750"/>
    <w:multiLevelType w:val="hybridMultilevel"/>
    <w:tmpl w:val="9D94B2AA"/>
    <w:lvl w:ilvl="0" w:tplc="3828C2A4">
      <w:start w:val="1"/>
      <w:numFmt w:val="upperRoman"/>
      <w:lvlText w:val="%1)"/>
      <w:lvlJc w:val="left"/>
      <w:pPr>
        <w:ind w:left="862" w:hanging="72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026136"/>
    <w:rsid w:val="00026136"/>
    <w:rsid w:val="00066C3B"/>
    <w:rsid w:val="00072544"/>
    <w:rsid w:val="00073096"/>
    <w:rsid w:val="00081777"/>
    <w:rsid w:val="00092310"/>
    <w:rsid w:val="000B4D60"/>
    <w:rsid w:val="000E0E11"/>
    <w:rsid w:val="000E168F"/>
    <w:rsid w:val="00114633"/>
    <w:rsid w:val="0016147C"/>
    <w:rsid w:val="00162BCC"/>
    <w:rsid w:val="001B69E0"/>
    <w:rsid w:val="001C7C67"/>
    <w:rsid w:val="001F3378"/>
    <w:rsid w:val="002323CF"/>
    <w:rsid w:val="00262157"/>
    <w:rsid w:val="00263F02"/>
    <w:rsid w:val="002672F3"/>
    <w:rsid w:val="00297A9F"/>
    <w:rsid w:val="002D0448"/>
    <w:rsid w:val="00332085"/>
    <w:rsid w:val="00340DA3"/>
    <w:rsid w:val="003536DB"/>
    <w:rsid w:val="003B28DF"/>
    <w:rsid w:val="003E5C54"/>
    <w:rsid w:val="003E742E"/>
    <w:rsid w:val="003F60DB"/>
    <w:rsid w:val="004043E6"/>
    <w:rsid w:val="00415A2C"/>
    <w:rsid w:val="004249D3"/>
    <w:rsid w:val="00457B41"/>
    <w:rsid w:val="004956C4"/>
    <w:rsid w:val="004A5F2E"/>
    <w:rsid w:val="004C3384"/>
    <w:rsid w:val="004E48A2"/>
    <w:rsid w:val="004F2549"/>
    <w:rsid w:val="00504350"/>
    <w:rsid w:val="00536F7D"/>
    <w:rsid w:val="005514E6"/>
    <w:rsid w:val="00552BA0"/>
    <w:rsid w:val="00567D78"/>
    <w:rsid w:val="00595C69"/>
    <w:rsid w:val="005972F8"/>
    <w:rsid w:val="005976F6"/>
    <w:rsid w:val="005B6288"/>
    <w:rsid w:val="005B6E00"/>
    <w:rsid w:val="005C4822"/>
    <w:rsid w:val="005D07F8"/>
    <w:rsid w:val="005D2D96"/>
    <w:rsid w:val="005F0C41"/>
    <w:rsid w:val="006751AF"/>
    <w:rsid w:val="006874EC"/>
    <w:rsid w:val="006A0B96"/>
    <w:rsid w:val="006A435D"/>
    <w:rsid w:val="006B67F1"/>
    <w:rsid w:val="0071278F"/>
    <w:rsid w:val="007222DB"/>
    <w:rsid w:val="00742D2D"/>
    <w:rsid w:val="007460F6"/>
    <w:rsid w:val="007617EE"/>
    <w:rsid w:val="00795E64"/>
    <w:rsid w:val="007A52F3"/>
    <w:rsid w:val="007D1D46"/>
    <w:rsid w:val="007D502A"/>
    <w:rsid w:val="0080431F"/>
    <w:rsid w:val="00835FBA"/>
    <w:rsid w:val="0084624B"/>
    <w:rsid w:val="00872A85"/>
    <w:rsid w:val="00890CF3"/>
    <w:rsid w:val="008E5502"/>
    <w:rsid w:val="0090106A"/>
    <w:rsid w:val="00914F01"/>
    <w:rsid w:val="00942D8E"/>
    <w:rsid w:val="009D44CB"/>
    <w:rsid w:val="009F1266"/>
    <w:rsid w:val="00A63A7B"/>
    <w:rsid w:val="00AA2ACC"/>
    <w:rsid w:val="00AD4D5C"/>
    <w:rsid w:val="00AF20A9"/>
    <w:rsid w:val="00B91CF1"/>
    <w:rsid w:val="00BA2725"/>
    <w:rsid w:val="00BB0A9E"/>
    <w:rsid w:val="00BD7CA8"/>
    <w:rsid w:val="00C070C3"/>
    <w:rsid w:val="00C4465E"/>
    <w:rsid w:val="00C45A1B"/>
    <w:rsid w:val="00CA30B4"/>
    <w:rsid w:val="00CB1F2B"/>
    <w:rsid w:val="00CC73CC"/>
    <w:rsid w:val="00D21B5E"/>
    <w:rsid w:val="00D35991"/>
    <w:rsid w:val="00D72785"/>
    <w:rsid w:val="00D80016"/>
    <w:rsid w:val="00DC46C0"/>
    <w:rsid w:val="00DC7677"/>
    <w:rsid w:val="00DD7D25"/>
    <w:rsid w:val="00DE7287"/>
    <w:rsid w:val="00E0326C"/>
    <w:rsid w:val="00E4395E"/>
    <w:rsid w:val="00E754D1"/>
    <w:rsid w:val="00EE28CB"/>
    <w:rsid w:val="00EF392B"/>
    <w:rsid w:val="00EF685F"/>
    <w:rsid w:val="00F041F3"/>
    <w:rsid w:val="00F05567"/>
    <w:rsid w:val="00F41B02"/>
    <w:rsid w:val="00F43A6B"/>
    <w:rsid w:val="00F470B1"/>
    <w:rsid w:val="00F5156F"/>
    <w:rsid w:val="00F55550"/>
    <w:rsid w:val="00F9363E"/>
    <w:rsid w:val="00FD68F5"/>
    <w:rsid w:val="00FF14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4395E"/>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84624B"/>
    <w:pPr>
      <w:ind w:left="720"/>
      <w:contextualSpacing/>
    </w:pPr>
  </w:style>
  <w:style w:type="paragraph" w:styleId="En-tte">
    <w:name w:val="header"/>
    <w:basedOn w:val="Normal"/>
    <w:link w:val="En-tteCar"/>
    <w:uiPriority w:val="99"/>
    <w:semiHidden/>
    <w:unhideWhenUsed/>
    <w:rsid w:val="00AF20A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F20A9"/>
  </w:style>
  <w:style w:type="paragraph" w:styleId="Pieddepage">
    <w:name w:val="footer"/>
    <w:basedOn w:val="Normal"/>
    <w:link w:val="PieddepageCar"/>
    <w:uiPriority w:val="99"/>
    <w:unhideWhenUsed/>
    <w:rsid w:val="00AF20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F20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AFDA-BAE1-47EF-BA29-3C8C1F3D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1092</Words>
  <Characters>6011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mis</cp:lastModifiedBy>
  <cp:revision>86</cp:revision>
  <dcterms:created xsi:type="dcterms:W3CDTF">2014-10-25T13:36:00Z</dcterms:created>
  <dcterms:modified xsi:type="dcterms:W3CDTF">2021-11-12T12:13:00Z</dcterms:modified>
</cp:coreProperties>
</file>