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48" w:rsidRDefault="001D5E48" w:rsidP="001D5E48">
      <w:pPr>
        <w:spacing w:line="360" w:lineRule="auto"/>
        <w:jc w:val="both"/>
        <w:rPr>
          <w:b/>
          <w:bCs/>
          <w:iCs/>
        </w:rPr>
      </w:pPr>
      <w:r>
        <w:rPr>
          <w:b/>
          <w:bCs/>
          <w:iCs/>
        </w:rPr>
        <w:t xml:space="preserve">II. </w:t>
      </w:r>
      <w:r w:rsidRPr="001D5E48">
        <w:rPr>
          <w:b/>
          <w:bCs/>
          <w:iCs/>
        </w:rPr>
        <w:t>La constr</w:t>
      </w:r>
      <w:r w:rsidR="00852442">
        <w:rPr>
          <w:b/>
          <w:bCs/>
          <w:iCs/>
        </w:rPr>
        <w:t>uction de l’interaction verbale</w:t>
      </w:r>
    </w:p>
    <w:p w:rsidR="00852442" w:rsidRPr="001D5E48" w:rsidRDefault="00852442" w:rsidP="001D5E48">
      <w:pPr>
        <w:spacing w:line="360" w:lineRule="auto"/>
        <w:jc w:val="both"/>
        <w:rPr>
          <w:b/>
          <w:bCs/>
          <w:iCs/>
        </w:rPr>
      </w:pPr>
    </w:p>
    <w:p w:rsidR="001D5E48" w:rsidRPr="00A43222" w:rsidRDefault="001D5E48" w:rsidP="00966F89">
      <w:pPr>
        <w:spacing w:line="360" w:lineRule="auto"/>
        <w:ind w:firstLine="360"/>
        <w:jc w:val="both"/>
        <w:rPr>
          <w:b/>
          <w:bCs/>
          <w:i/>
          <w:iCs/>
          <w:u w:val="single"/>
        </w:rPr>
      </w:pPr>
      <w:r>
        <w:rPr>
          <w:color w:val="000000"/>
        </w:rPr>
        <w:t xml:space="preserve">Kerbrat-Orecchioni a </w:t>
      </w:r>
      <w:r w:rsidRPr="00790ECE">
        <w:rPr>
          <w:color w:val="000000"/>
        </w:rPr>
        <w:t>précisé que les interactions verbales sont des activités sociales régies par des règles ; elles</w:t>
      </w:r>
      <w:r>
        <w:rPr>
          <w:color w:val="000000"/>
        </w:rPr>
        <w:t xml:space="preserve"> </w:t>
      </w:r>
      <w:r w:rsidRPr="001E4FD6">
        <w:rPr>
          <w:color w:val="000000"/>
        </w:rPr>
        <w:t>«</w:t>
      </w:r>
      <w:r>
        <w:rPr>
          <w:color w:val="000000"/>
        </w:rPr>
        <w:t xml:space="preserve"> s</w:t>
      </w:r>
      <w:r w:rsidRPr="00B74B22">
        <w:rPr>
          <w:i/>
          <w:color w:val="000000"/>
        </w:rPr>
        <w:t xml:space="preserve">ont des rituels sociaux : cette formule résume au mieux le principe de l’approche interactionniste, car elle signifie à la fois : </w:t>
      </w:r>
    </w:p>
    <w:p w:rsidR="001D5E48" w:rsidRDefault="001D5E48" w:rsidP="001D5E48">
      <w:pPr>
        <w:numPr>
          <w:ilvl w:val="0"/>
          <w:numId w:val="2"/>
        </w:numPr>
        <w:spacing w:line="360" w:lineRule="auto"/>
        <w:rPr>
          <w:i/>
          <w:color w:val="000000"/>
        </w:rPr>
      </w:pPr>
      <w:r w:rsidRPr="00B74B22">
        <w:rPr>
          <w:i/>
          <w:color w:val="000000"/>
        </w:rPr>
        <w:t>que les interactions verbales ne sont que des cas</w:t>
      </w:r>
      <w:r>
        <w:rPr>
          <w:i/>
          <w:color w:val="000000"/>
        </w:rPr>
        <w:t xml:space="preserve"> particuliers de communications</w:t>
      </w:r>
    </w:p>
    <w:p w:rsidR="001D5E48" w:rsidRPr="00B74B22" w:rsidRDefault="001D5E48" w:rsidP="001D5E48">
      <w:pPr>
        <w:spacing w:line="360" w:lineRule="auto"/>
        <w:jc w:val="both"/>
        <w:rPr>
          <w:i/>
          <w:color w:val="000000"/>
        </w:rPr>
      </w:pPr>
      <w:r>
        <w:rPr>
          <w:i/>
          <w:color w:val="000000"/>
        </w:rPr>
        <w:t xml:space="preserve">sociales ; </w:t>
      </w:r>
    </w:p>
    <w:p w:rsidR="001D5E48" w:rsidRPr="00B74B22" w:rsidRDefault="001D5E48" w:rsidP="001D5E48">
      <w:pPr>
        <w:numPr>
          <w:ilvl w:val="0"/>
          <w:numId w:val="2"/>
        </w:numPr>
        <w:spacing w:line="360" w:lineRule="auto"/>
        <w:rPr>
          <w:i/>
          <w:color w:val="000000"/>
        </w:rPr>
      </w:pPr>
      <w:r w:rsidRPr="00B74B22">
        <w:rPr>
          <w:i/>
          <w:color w:val="000000"/>
        </w:rPr>
        <w:t>et qu’elles sont « ritualisées », c’est-à-dire qu’elles se déroulent selon des règles.</w:t>
      </w:r>
    </w:p>
    <w:p w:rsidR="001D5E48" w:rsidRPr="00B74B22" w:rsidRDefault="001D5E48" w:rsidP="001D5E48">
      <w:pPr>
        <w:spacing w:line="360" w:lineRule="auto"/>
        <w:jc w:val="both"/>
        <w:rPr>
          <w:i/>
          <w:color w:val="000000"/>
        </w:rPr>
      </w:pPr>
      <w:r w:rsidRPr="00B74B22">
        <w:rPr>
          <w:i/>
          <w:color w:val="000000"/>
        </w:rPr>
        <w:t>De plus :</w:t>
      </w:r>
      <w:r>
        <w:rPr>
          <w:i/>
          <w:color w:val="000000"/>
        </w:rPr>
        <w:t xml:space="preserve"> le</w:t>
      </w:r>
      <w:r w:rsidRPr="00B74B22">
        <w:rPr>
          <w:i/>
          <w:color w:val="000000"/>
        </w:rPr>
        <w:t xml:space="preserve"> domaine de</w:t>
      </w:r>
      <w:r>
        <w:rPr>
          <w:i/>
          <w:color w:val="000000"/>
        </w:rPr>
        <w:t xml:space="preserve"> l’interaction est en fait peut-</w:t>
      </w:r>
      <w:r w:rsidRPr="00B74B22">
        <w:rPr>
          <w:i/>
          <w:color w:val="000000"/>
        </w:rPr>
        <w:t>être plus ordonné que tout autre</w:t>
      </w:r>
      <w:r w:rsidRPr="00B74B22">
        <w:rPr>
          <w:rStyle w:val="Appelnotedebasdep"/>
          <w:i/>
          <w:color w:val="000000"/>
        </w:rPr>
        <w:footnoteReference w:id="2"/>
      </w:r>
      <w:r w:rsidRPr="00B74B22">
        <w:rPr>
          <w:i/>
          <w:color w:val="000000"/>
        </w:rPr>
        <w:t>.</w:t>
      </w:r>
    </w:p>
    <w:p w:rsidR="001D5E48" w:rsidRDefault="00966F89" w:rsidP="001D5E48">
      <w:pPr>
        <w:widowControl w:val="0"/>
        <w:autoSpaceDE w:val="0"/>
        <w:autoSpaceDN w:val="0"/>
        <w:adjustRightInd w:val="0"/>
        <w:spacing w:line="360" w:lineRule="auto"/>
        <w:jc w:val="both"/>
        <w:rPr>
          <w:color w:val="000000"/>
        </w:rPr>
      </w:pPr>
      <w:r>
        <w:rPr>
          <w:color w:val="000000"/>
        </w:rPr>
        <w:t xml:space="preserve">Dans ce cours, </w:t>
      </w:r>
      <w:r w:rsidR="001D5E48">
        <w:rPr>
          <w:color w:val="000000"/>
        </w:rPr>
        <w:t xml:space="preserve"> </w:t>
      </w:r>
      <w:r w:rsidR="001D5E48" w:rsidRPr="001E4FD6">
        <w:rPr>
          <w:color w:val="000000"/>
        </w:rPr>
        <w:t>nous nous sommes conformée aux règles explicitées par Traverso</w:t>
      </w:r>
      <w:r w:rsidR="00DC0DD1" w:rsidRPr="001E4FD6">
        <w:rPr>
          <w:color w:val="000000"/>
        </w:rPr>
        <w:fldChar w:fldCharType="begin"/>
      </w:r>
      <w:r w:rsidR="001D5E48" w:rsidRPr="001E4FD6">
        <w:rPr>
          <w:color w:val="000000"/>
        </w:rPr>
        <w:instrText xml:space="preserve"> XE "Traverso" </w:instrText>
      </w:r>
      <w:r w:rsidR="00DC0DD1" w:rsidRPr="001E4FD6">
        <w:rPr>
          <w:color w:val="000000"/>
        </w:rPr>
        <w:fldChar w:fldCharType="end"/>
      </w:r>
      <w:r w:rsidR="001D5E48" w:rsidRPr="001E4FD6">
        <w:rPr>
          <w:color w:val="000000"/>
        </w:rPr>
        <w:t>, qui pense qu’« </w:t>
      </w:r>
      <w:r w:rsidR="001D5E48" w:rsidRPr="001E4FD6">
        <w:rPr>
          <w:i/>
          <w:color w:val="000000"/>
        </w:rPr>
        <w:t>en règle générale, toute interaction se déroule en trois étapes qui se succèdent dans le temps : ouverture</w:t>
      </w:r>
      <w:r w:rsidR="00DC0DD1" w:rsidRPr="001E4FD6">
        <w:rPr>
          <w:i/>
          <w:color w:val="000000"/>
        </w:rPr>
        <w:fldChar w:fldCharType="begin"/>
      </w:r>
      <w:r w:rsidR="001D5E48" w:rsidRPr="001E4FD6">
        <w:rPr>
          <w:i/>
          <w:color w:val="000000"/>
        </w:rPr>
        <w:instrText xml:space="preserve"> XE "ouverture" </w:instrText>
      </w:r>
      <w:r w:rsidR="00DC0DD1" w:rsidRPr="001E4FD6">
        <w:rPr>
          <w:i/>
          <w:color w:val="000000"/>
        </w:rPr>
        <w:fldChar w:fldCharType="end"/>
      </w:r>
      <w:r w:rsidR="001D5E48" w:rsidRPr="001E4FD6">
        <w:rPr>
          <w:i/>
          <w:color w:val="000000"/>
        </w:rPr>
        <w:t>, corps et clôture</w:t>
      </w:r>
      <w:r w:rsidR="00DC0DD1" w:rsidRPr="001E4FD6">
        <w:rPr>
          <w:i/>
          <w:color w:val="000000"/>
        </w:rPr>
        <w:fldChar w:fldCharType="begin"/>
      </w:r>
      <w:r w:rsidR="001D5E48" w:rsidRPr="001E4FD6">
        <w:rPr>
          <w:i/>
          <w:color w:val="000000"/>
        </w:rPr>
        <w:instrText xml:space="preserve"> XE "</w:instrText>
      </w:r>
      <w:r w:rsidR="001D5E48" w:rsidRPr="001E4FD6">
        <w:rPr>
          <w:i/>
          <w:noProof/>
          <w:color w:val="000000"/>
        </w:rPr>
        <w:instrText>clôture</w:instrText>
      </w:r>
      <w:r w:rsidR="001D5E48" w:rsidRPr="001E4FD6">
        <w:rPr>
          <w:i/>
          <w:color w:val="000000"/>
        </w:rPr>
        <w:instrText xml:space="preserve">" </w:instrText>
      </w:r>
      <w:r w:rsidR="00DC0DD1" w:rsidRPr="001E4FD6">
        <w:rPr>
          <w:i/>
          <w:color w:val="000000"/>
        </w:rPr>
        <w:fldChar w:fldCharType="end"/>
      </w:r>
      <w:r w:rsidR="001D5E48" w:rsidRPr="001E4FD6">
        <w:rPr>
          <w:i/>
          <w:color w:val="000000"/>
        </w:rPr>
        <w:t> »</w:t>
      </w:r>
      <w:r w:rsidR="001D5E48" w:rsidRPr="00524D8E">
        <w:rPr>
          <w:rStyle w:val="Appelnotedebasdep"/>
          <w:color w:val="000000"/>
        </w:rPr>
        <w:t xml:space="preserve"> </w:t>
      </w:r>
      <w:r w:rsidR="001D5E48" w:rsidRPr="001E4FD6">
        <w:rPr>
          <w:rStyle w:val="Appelnotedebasdep"/>
          <w:color w:val="000000"/>
        </w:rPr>
        <w:footnoteReference w:id="3"/>
      </w:r>
      <w:r w:rsidR="001D5E48" w:rsidRPr="001E4FD6">
        <w:rPr>
          <w:color w:val="000000"/>
        </w:rPr>
        <w:t>. Ces étapes sont</w:t>
      </w:r>
      <w:r w:rsidR="001D5E48">
        <w:rPr>
          <w:color w:val="000000"/>
        </w:rPr>
        <w:t xml:space="preserve"> classées</w:t>
      </w:r>
      <w:r w:rsidR="001D5E48" w:rsidRPr="001E4FD6">
        <w:rPr>
          <w:color w:val="000000"/>
        </w:rPr>
        <w:t xml:space="preserve"> </w:t>
      </w:r>
      <w:r w:rsidR="001D5E48">
        <w:rPr>
          <w:color w:val="000000"/>
        </w:rPr>
        <w:t>à deux niveaux ou dans deux types d’organisation : l’organisation globale et l’organisation locale.</w:t>
      </w:r>
    </w:p>
    <w:p w:rsidR="001D5E48" w:rsidRDefault="001D5E48" w:rsidP="001D5E48">
      <w:pPr>
        <w:widowControl w:val="0"/>
        <w:autoSpaceDE w:val="0"/>
        <w:autoSpaceDN w:val="0"/>
        <w:adjustRightInd w:val="0"/>
        <w:spacing w:line="360" w:lineRule="auto"/>
        <w:jc w:val="both"/>
        <w:rPr>
          <w:color w:val="000000"/>
        </w:rPr>
      </w:pPr>
    </w:p>
    <w:p w:rsidR="001D5E48" w:rsidRPr="001D5E48" w:rsidRDefault="001D5E48" w:rsidP="001D5E48">
      <w:pPr>
        <w:pStyle w:val="Paragraphedeliste"/>
        <w:widowControl w:val="0"/>
        <w:numPr>
          <w:ilvl w:val="0"/>
          <w:numId w:val="3"/>
        </w:numPr>
        <w:autoSpaceDE w:val="0"/>
        <w:autoSpaceDN w:val="0"/>
        <w:adjustRightInd w:val="0"/>
        <w:spacing w:line="360" w:lineRule="auto"/>
        <w:jc w:val="both"/>
        <w:rPr>
          <w:color w:val="000000"/>
        </w:rPr>
      </w:pPr>
      <w:r w:rsidRPr="001D5E48">
        <w:rPr>
          <w:b/>
          <w:bCs/>
          <w:i/>
          <w:iCs/>
          <w:color w:val="000000"/>
        </w:rPr>
        <w:t xml:space="preserve"> </w:t>
      </w:r>
      <w:r w:rsidRPr="001D5E48">
        <w:rPr>
          <w:b/>
          <w:bCs/>
          <w:iCs/>
          <w:color w:val="000000"/>
        </w:rPr>
        <w:t>L’organisation locale </w:t>
      </w:r>
    </w:p>
    <w:p w:rsidR="001D5E48" w:rsidRDefault="001D5E48" w:rsidP="008366FD">
      <w:pPr>
        <w:widowControl w:val="0"/>
        <w:autoSpaceDE w:val="0"/>
        <w:autoSpaceDN w:val="0"/>
        <w:adjustRightInd w:val="0"/>
        <w:spacing w:line="360" w:lineRule="auto"/>
        <w:ind w:firstLine="360"/>
        <w:jc w:val="both"/>
        <w:rPr>
          <w:color w:val="000000"/>
        </w:rPr>
      </w:pPr>
      <w:r>
        <w:rPr>
          <w:color w:val="000000"/>
        </w:rPr>
        <w:t>Les études portant sur l’interaction dans des situations diverses attachent une importance particulière au système de tour de parole (</w:t>
      </w:r>
      <w:r w:rsidRPr="00BA4AF9">
        <w:rPr>
          <w:caps/>
          <w:color w:val="000000"/>
        </w:rPr>
        <w:t>q</w:t>
      </w:r>
      <w:r>
        <w:rPr>
          <w:color w:val="000000"/>
        </w:rPr>
        <w:t>ui parle ? Combien de temps ? Qui donne ou prend la parole ?) considéré comme trait essentiel dans un échange verbal qui contribue à la définition de sa nature.</w:t>
      </w:r>
    </w:p>
    <w:p w:rsidR="008366FD" w:rsidRDefault="008366FD" w:rsidP="008366FD">
      <w:pPr>
        <w:widowControl w:val="0"/>
        <w:autoSpaceDE w:val="0"/>
        <w:autoSpaceDN w:val="0"/>
        <w:adjustRightInd w:val="0"/>
        <w:spacing w:line="360" w:lineRule="auto"/>
        <w:ind w:firstLine="360"/>
        <w:jc w:val="both"/>
        <w:rPr>
          <w:color w:val="000000"/>
        </w:rPr>
      </w:pPr>
    </w:p>
    <w:p w:rsidR="001D5E48" w:rsidRPr="00414AAD" w:rsidRDefault="00414AAD" w:rsidP="00414AAD">
      <w:pPr>
        <w:pStyle w:val="Paragraphedeliste"/>
        <w:widowControl w:val="0"/>
        <w:numPr>
          <w:ilvl w:val="1"/>
          <w:numId w:val="3"/>
        </w:numPr>
        <w:autoSpaceDE w:val="0"/>
        <w:autoSpaceDN w:val="0"/>
        <w:adjustRightInd w:val="0"/>
        <w:spacing w:line="360" w:lineRule="auto"/>
        <w:jc w:val="both"/>
        <w:rPr>
          <w:b/>
          <w:bCs/>
          <w:iCs/>
          <w:color w:val="000000"/>
        </w:rPr>
      </w:pPr>
      <w:r>
        <w:rPr>
          <w:b/>
          <w:bCs/>
          <w:iCs/>
          <w:color w:val="000000"/>
        </w:rPr>
        <w:t xml:space="preserve"> </w:t>
      </w:r>
      <w:r w:rsidR="001D5E48" w:rsidRPr="00414AAD">
        <w:rPr>
          <w:b/>
          <w:bCs/>
          <w:iCs/>
          <w:color w:val="000000"/>
        </w:rPr>
        <w:t>Le système des tours de parole </w:t>
      </w:r>
    </w:p>
    <w:p w:rsidR="001D5E48" w:rsidRDefault="001D5E48" w:rsidP="00034A50">
      <w:pPr>
        <w:widowControl w:val="0"/>
        <w:autoSpaceDE w:val="0"/>
        <w:autoSpaceDN w:val="0"/>
        <w:adjustRightInd w:val="0"/>
        <w:spacing w:line="360" w:lineRule="auto"/>
        <w:ind w:firstLine="360"/>
        <w:jc w:val="both"/>
        <w:rPr>
          <w:color w:val="000000"/>
        </w:rPr>
      </w:pPr>
      <w:r>
        <w:rPr>
          <w:color w:val="000000"/>
        </w:rPr>
        <w:t xml:space="preserve">Le terme de </w:t>
      </w:r>
      <w:r>
        <w:rPr>
          <w:i/>
          <w:iCs/>
          <w:color w:val="000000"/>
        </w:rPr>
        <w:t>tour de parole</w:t>
      </w:r>
      <w:r>
        <w:rPr>
          <w:rStyle w:val="Appelnotedebasdep"/>
          <w:i/>
          <w:iCs/>
          <w:color w:val="000000"/>
        </w:rPr>
        <w:footnoteReference w:id="4"/>
      </w:r>
      <w:r>
        <w:rPr>
          <w:color w:val="000000"/>
        </w:rPr>
        <w:t>, comme le rappelle Kerbrat-Orecchioni, « </w:t>
      </w:r>
      <w:r w:rsidRPr="00F3299C">
        <w:rPr>
          <w:i/>
          <w:iCs/>
          <w:color w:val="000000"/>
        </w:rPr>
        <w:t>désigne d’abord le mécanisme d’alternance des prises de parole, puis par métonymie, la contribution verbale d’un locuteur déterminé à un moment déterminé du déroulement de l’interaction</w:t>
      </w:r>
      <w:r>
        <w:rPr>
          <w:color w:val="000000"/>
        </w:rPr>
        <w:t> »</w:t>
      </w:r>
      <w:r>
        <w:rPr>
          <w:rStyle w:val="Appelnotedebasdep"/>
          <w:color w:val="000000"/>
        </w:rPr>
        <w:footnoteReference w:id="5"/>
      </w:r>
      <w:r>
        <w:rPr>
          <w:color w:val="000000"/>
        </w:rPr>
        <w:t>. Le tour est une unité qui se construit dans le temps, nous pouvons en dégager deux types : les tours pleins et les régulateurs.</w:t>
      </w:r>
    </w:p>
    <w:p w:rsidR="00034A50" w:rsidRDefault="001D5E48" w:rsidP="001D5E48">
      <w:pPr>
        <w:widowControl w:val="0"/>
        <w:autoSpaceDE w:val="0"/>
        <w:autoSpaceDN w:val="0"/>
        <w:adjustRightInd w:val="0"/>
        <w:spacing w:line="360" w:lineRule="auto"/>
        <w:jc w:val="both"/>
        <w:rPr>
          <w:color w:val="000000"/>
        </w:rPr>
      </w:pPr>
      <w:r>
        <w:rPr>
          <w:color w:val="000000"/>
        </w:rPr>
        <w:t>Les tours pleins sont constitués de différentes unités : un mot, une phrase simple ou complexe ou d’un syntagme.</w:t>
      </w:r>
    </w:p>
    <w:p w:rsidR="00414AAD" w:rsidRDefault="00414AAD" w:rsidP="001D5E48">
      <w:pPr>
        <w:widowControl w:val="0"/>
        <w:autoSpaceDE w:val="0"/>
        <w:autoSpaceDN w:val="0"/>
        <w:adjustRightInd w:val="0"/>
        <w:spacing w:line="360" w:lineRule="auto"/>
        <w:jc w:val="both"/>
        <w:rPr>
          <w:color w:val="000000"/>
        </w:rPr>
      </w:pPr>
    </w:p>
    <w:p w:rsidR="00414AAD" w:rsidRDefault="00414AAD" w:rsidP="001D5E48">
      <w:pPr>
        <w:widowControl w:val="0"/>
        <w:autoSpaceDE w:val="0"/>
        <w:autoSpaceDN w:val="0"/>
        <w:adjustRightInd w:val="0"/>
        <w:spacing w:line="360" w:lineRule="auto"/>
        <w:jc w:val="both"/>
        <w:rPr>
          <w:color w:val="000000"/>
        </w:rPr>
      </w:pPr>
    </w:p>
    <w:p w:rsidR="00962051" w:rsidRDefault="005009EE" w:rsidP="00414AAD">
      <w:pPr>
        <w:pStyle w:val="Paragraphedeliste"/>
        <w:widowControl w:val="0"/>
        <w:numPr>
          <w:ilvl w:val="1"/>
          <w:numId w:val="3"/>
        </w:numPr>
        <w:autoSpaceDE w:val="0"/>
        <w:autoSpaceDN w:val="0"/>
        <w:adjustRightInd w:val="0"/>
        <w:spacing w:line="360" w:lineRule="auto"/>
        <w:jc w:val="both"/>
        <w:rPr>
          <w:b/>
          <w:bCs/>
          <w:iCs/>
          <w:color w:val="000000"/>
        </w:rPr>
      </w:pPr>
      <w:r>
        <w:rPr>
          <w:b/>
          <w:bCs/>
          <w:iCs/>
          <w:color w:val="000000"/>
        </w:rPr>
        <w:lastRenderedPageBreak/>
        <w:t xml:space="preserve"> La paire adjacente /</w:t>
      </w:r>
      <w:r w:rsidRPr="005009EE">
        <w:t xml:space="preserve"> </w:t>
      </w:r>
      <w:r w:rsidRPr="005009EE">
        <w:rPr>
          <w:b/>
        </w:rPr>
        <w:t>La règle de dépendance séquentielle</w:t>
      </w:r>
      <w:r w:rsidR="000779DC">
        <w:rPr>
          <w:rStyle w:val="Appelnotedebasdep"/>
          <w:b/>
        </w:rPr>
        <w:footnoteReference w:id="6"/>
      </w:r>
    </w:p>
    <w:p w:rsidR="005009EE" w:rsidRDefault="005009EE" w:rsidP="005009EE">
      <w:pPr>
        <w:pStyle w:val="Paragraphedeliste"/>
        <w:widowControl w:val="0"/>
        <w:autoSpaceDE w:val="0"/>
        <w:autoSpaceDN w:val="0"/>
        <w:adjustRightInd w:val="0"/>
        <w:spacing w:line="360" w:lineRule="auto"/>
        <w:ind w:left="0" w:firstLine="360"/>
        <w:jc w:val="both"/>
        <w:rPr>
          <w:bCs/>
          <w:iCs/>
          <w:color w:val="000000"/>
        </w:rPr>
      </w:pPr>
      <w:r>
        <w:rPr>
          <w:bCs/>
          <w:iCs/>
          <w:color w:val="000000"/>
        </w:rPr>
        <w:t xml:space="preserve">C’est l’unité interactive minimale. Elle comporte deux énoncés contigus, produits par des locuteurs différents, et fonctionne de telle sorte que la production du premier membre de la paire exerce une contrainte sur le tour de suivant. La relation entre les deux, relève du principe de </w:t>
      </w:r>
      <w:r w:rsidRPr="005009EE">
        <w:rPr>
          <w:bCs/>
          <w:i/>
          <w:iCs/>
          <w:color w:val="000000"/>
        </w:rPr>
        <w:t>dépendance conditionnelle</w:t>
      </w:r>
      <w:r>
        <w:rPr>
          <w:bCs/>
          <w:iCs/>
          <w:color w:val="000000"/>
        </w:rPr>
        <w:t xml:space="preserve"> selon lequel une action devient « anticipale » du fait de l’accomplissement d’une première action. Cet agencement minimal permet de rendre compte d’un grand nombre d’enchaînements d’actions, par exempl</w:t>
      </w:r>
      <w:r w:rsidR="00E302D3">
        <w:rPr>
          <w:bCs/>
          <w:iCs/>
          <w:color w:val="000000"/>
        </w:rPr>
        <w:t>e, question/réponse, salutation</w:t>
      </w:r>
      <w:r>
        <w:rPr>
          <w:bCs/>
          <w:iCs/>
          <w:color w:val="000000"/>
        </w:rPr>
        <w:t>/salutation, reproche/excuse, requ</w:t>
      </w:r>
      <w:r w:rsidR="00E302D3">
        <w:rPr>
          <w:bCs/>
          <w:iCs/>
          <w:color w:val="000000"/>
        </w:rPr>
        <w:t>ête/réalisation ou refus, etc. C</w:t>
      </w:r>
      <w:r>
        <w:rPr>
          <w:bCs/>
          <w:iCs/>
          <w:color w:val="000000"/>
        </w:rPr>
        <w:t xml:space="preserve">’est le caractère intrinsèquement « apparié » des actions conversationnelles qui est ainsi formulé. </w:t>
      </w:r>
    </w:p>
    <w:p w:rsidR="00F525C3" w:rsidRDefault="00F525C3" w:rsidP="005009EE">
      <w:pPr>
        <w:pStyle w:val="Paragraphedeliste"/>
        <w:widowControl w:val="0"/>
        <w:autoSpaceDE w:val="0"/>
        <w:autoSpaceDN w:val="0"/>
        <w:adjustRightInd w:val="0"/>
        <w:spacing w:line="360" w:lineRule="auto"/>
        <w:ind w:left="0" w:firstLine="360"/>
        <w:jc w:val="both"/>
        <w:rPr>
          <w:bCs/>
          <w:iCs/>
          <w:color w:val="000000"/>
        </w:rPr>
      </w:pPr>
    </w:p>
    <w:p w:rsidR="00F525C3" w:rsidRPr="00F525C3" w:rsidRDefault="00F525C3" w:rsidP="00F525C3">
      <w:pPr>
        <w:pStyle w:val="Paragraphedeliste"/>
        <w:widowControl w:val="0"/>
        <w:numPr>
          <w:ilvl w:val="2"/>
          <w:numId w:val="3"/>
        </w:numPr>
        <w:autoSpaceDE w:val="0"/>
        <w:autoSpaceDN w:val="0"/>
        <w:adjustRightInd w:val="0"/>
        <w:spacing w:line="360" w:lineRule="auto"/>
        <w:jc w:val="both"/>
        <w:rPr>
          <w:b/>
          <w:bCs/>
          <w:iCs/>
          <w:color w:val="000000"/>
        </w:rPr>
      </w:pPr>
      <w:r w:rsidRPr="00F525C3">
        <w:rPr>
          <w:b/>
          <w:bCs/>
          <w:iCs/>
          <w:color w:val="000000"/>
        </w:rPr>
        <w:t xml:space="preserve">La notion de préférence </w:t>
      </w:r>
    </w:p>
    <w:p w:rsidR="00F525C3" w:rsidRDefault="00F525C3" w:rsidP="000779DC">
      <w:pPr>
        <w:widowControl w:val="0"/>
        <w:autoSpaceDE w:val="0"/>
        <w:autoSpaceDN w:val="0"/>
        <w:adjustRightInd w:val="0"/>
        <w:spacing w:line="360" w:lineRule="auto"/>
        <w:jc w:val="both"/>
        <w:rPr>
          <w:bCs/>
          <w:iCs/>
          <w:color w:val="000000"/>
        </w:rPr>
      </w:pPr>
      <w:r w:rsidRPr="007967A4">
        <w:rPr>
          <w:bCs/>
          <w:iCs/>
          <w:color w:val="000000"/>
        </w:rPr>
        <w:t xml:space="preserve">Le principe de la paire adjacente indique que le premier terme étant produit, </w:t>
      </w:r>
      <w:r w:rsidR="007967A4" w:rsidRPr="007967A4">
        <w:rPr>
          <w:bCs/>
          <w:iCs/>
          <w:color w:val="000000"/>
        </w:rPr>
        <w:t xml:space="preserve">le second est attendu. Pour la production du second terme, le locuteur a généralement le choix entre plusieurs réalisations de son action. Ainsi : </w:t>
      </w:r>
    </w:p>
    <w:p w:rsidR="007967A4" w:rsidRPr="007967A4" w:rsidRDefault="007967A4" w:rsidP="007967A4">
      <w:pPr>
        <w:pStyle w:val="Paragraphedeliste"/>
        <w:widowControl w:val="0"/>
        <w:numPr>
          <w:ilvl w:val="0"/>
          <w:numId w:val="46"/>
        </w:numPr>
        <w:autoSpaceDE w:val="0"/>
        <w:autoSpaceDN w:val="0"/>
        <w:adjustRightInd w:val="0"/>
        <w:spacing w:line="360" w:lineRule="auto"/>
        <w:jc w:val="both"/>
        <w:rPr>
          <w:bCs/>
          <w:iCs/>
          <w:color w:val="000000"/>
        </w:rPr>
      </w:pPr>
      <w:r>
        <w:rPr>
          <w:bCs/>
          <w:iCs/>
          <w:color w:val="000000"/>
        </w:rPr>
        <w:t xml:space="preserve">Ça va ?                    A- ça va ? </w:t>
      </w:r>
    </w:p>
    <w:p w:rsidR="007967A4" w:rsidRDefault="007967A4" w:rsidP="007967A4">
      <w:pPr>
        <w:pStyle w:val="Paragraphedeliste"/>
        <w:widowControl w:val="0"/>
        <w:numPr>
          <w:ilvl w:val="0"/>
          <w:numId w:val="46"/>
        </w:numPr>
        <w:autoSpaceDE w:val="0"/>
        <w:autoSpaceDN w:val="0"/>
        <w:adjustRightInd w:val="0"/>
        <w:spacing w:line="360" w:lineRule="auto"/>
        <w:jc w:val="both"/>
        <w:rPr>
          <w:bCs/>
          <w:iCs/>
          <w:color w:val="000000"/>
        </w:rPr>
      </w:pPr>
      <w:r>
        <w:rPr>
          <w:bCs/>
          <w:iCs/>
          <w:color w:val="000000"/>
        </w:rPr>
        <w:t xml:space="preserve">Très bien                 B- ben super </w:t>
      </w:r>
    </w:p>
    <w:p w:rsidR="006B0CFA" w:rsidRDefault="006B0CFA" w:rsidP="006B0CFA">
      <w:pPr>
        <w:pStyle w:val="Paragraphedeliste"/>
        <w:widowControl w:val="0"/>
        <w:autoSpaceDE w:val="0"/>
        <w:autoSpaceDN w:val="0"/>
        <w:adjustRightInd w:val="0"/>
        <w:spacing w:line="360" w:lineRule="auto"/>
        <w:jc w:val="both"/>
        <w:rPr>
          <w:bCs/>
          <w:iCs/>
          <w:color w:val="000000"/>
        </w:rPr>
      </w:pPr>
    </w:p>
    <w:p w:rsidR="006B0CFA" w:rsidRDefault="007967A4" w:rsidP="007967A4">
      <w:pPr>
        <w:widowControl w:val="0"/>
        <w:autoSpaceDE w:val="0"/>
        <w:autoSpaceDN w:val="0"/>
        <w:adjustRightInd w:val="0"/>
        <w:spacing w:line="360" w:lineRule="auto"/>
        <w:jc w:val="both"/>
        <w:rPr>
          <w:bCs/>
          <w:iCs/>
          <w:color w:val="000000"/>
        </w:rPr>
      </w:pPr>
      <w:r>
        <w:rPr>
          <w:bCs/>
          <w:iCs/>
          <w:color w:val="000000"/>
        </w:rPr>
        <w:t xml:space="preserve">    </w:t>
      </w:r>
      <w:r w:rsidRPr="007967A4">
        <w:rPr>
          <w:bCs/>
          <w:iCs/>
          <w:color w:val="000000"/>
        </w:rPr>
        <w:t>Sont deux réalisations possible</w:t>
      </w:r>
      <w:r>
        <w:rPr>
          <w:bCs/>
          <w:iCs/>
          <w:color w:val="000000"/>
        </w:rPr>
        <w:t>s</w:t>
      </w:r>
      <w:r w:rsidRPr="007967A4">
        <w:rPr>
          <w:bCs/>
          <w:iCs/>
          <w:color w:val="000000"/>
        </w:rPr>
        <w:t xml:space="preserve"> du type de paire initié par la question sur la santé</w:t>
      </w:r>
      <w:r>
        <w:rPr>
          <w:bCs/>
          <w:iCs/>
          <w:color w:val="000000"/>
        </w:rPr>
        <w:t xml:space="preserve">. Les deux ne sont pourtant pas équivalentes car un système de préférence existe. Par « préférence », on désigne le fait que certaines actions sont plus fréquentes, structurellement plus simples et produites plus rapidement (action préférée), alors que d’autres sont produites à plus grand frais, souvent après un court silence, accompagnées d’hésitations et de justifications du choix effectué (action non préférée), exemple : </w:t>
      </w:r>
    </w:p>
    <w:p w:rsidR="006B0CFA" w:rsidRDefault="006B0CFA" w:rsidP="007967A4">
      <w:pPr>
        <w:widowControl w:val="0"/>
        <w:autoSpaceDE w:val="0"/>
        <w:autoSpaceDN w:val="0"/>
        <w:adjustRightInd w:val="0"/>
        <w:spacing w:line="360" w:lineRule="auto"/>
        <w:jc w:val="both"/>
        <w:rPr>
          <w:bCs/>
          <w:i/>
          <w:iCs/>
          <w:color w:val="000000"/>
        </w:rPr>
      </w:pPr>
    </w:p>
    <w:p w:rsidR="006B0CFA" w:rsidRDefault="006B0CFA" w:rsidP="007967A4">
      <w:pPr>
        <w:widowControl w:val="0"/>
        <w:autoSpaceDE w:val="0"/>
        <w:autoSpaceDN w:val="0"/>
        <w:adjustRightInd w:val="0"/>
        <w:spacing w:line="360" w:lineRule="auto"/>
        <w:jc w:val="both"/>
        <w:rPr>
          <w:bCs/>
          <w:i/>
          <w:iCs/>
          <w:color w:val="000000"/>
        </w:rPr>
      </w:pPr>
      <w:r w:rsidRPr="006B0CFA">
        <w:rPr>
          <w:bCs/>
          <w:i/>
          <w:iCs/>
          <w:color w:val="000000"/>
        </w:rPr>
        <w:t xml:space="preserve">M téléphone pour obtenir une confirmation (corpus Ogier) </w:t>
      </w:r>
    </w:p>
    <w:p w:rsidR="006B0CFA" w:rsidRPr="006B0CFA" w:rsidRDefault="006B0CFA" w:rsidP="007967A4">
      <w:pPr>
        <w:widowControl w:val="0"/>
        <w:autoSpaceDE w:val="0"/>
        <w:autoSpaceDN w:val="0"/>
        <w:adjustRightInd w:val="0"/>
        <w:spacing w:line="360" w:lineRule="auto"/>
        <w:jc w:val="both"/>
        <w:rPr>
          <w:bCs/>
          <w:iCs/>
          <w:color w:val="000000"/>
        </w:rPr>
      </w:pPr>
      <w:r w:rsidRPr="006B0CFA">
        <w:rPr>
          <w:bCs/>
          <w:iCs/>
          <w:color w:val="000000"/>
        </w:rPr>
        <w:t>M- j’te téléphone pour savoir si c’est toujours d’accord</w:t>
      </w:r>
    </w:p>
    <w:p w:rsidR="006B0CFA" w:rsidRDefault="006B0CFA" w:rsidP="007967A4">
      <w:pPr>
        <w:widowControl w:val="0"/>
        <w:autoSpaceDE w:val="0"/>
        <w:autoSpaceDN w:val="0"/>
        <w:adjustRightInd w:val="0"/>
        <w:spacing w:line="360" w:lineRule="auto"/>
        <w:jc w:val="both"/>
        <w:rPr>
          <w:bCs/>
          <w:iCs/>
          <w:color w:val="000000"/>
        </w:rPr>
      </w:pPr>
      <w:r w:rsidRPr="006B0CFA">
        <w:rPr>
          <w:bCs/>
          <w:iCs/>
          <w:color w:val="000000"/>
        </w:rPr>
        <w:t xml:space="preserve">S- ben : ouais/ (.) normal’ment ouais mais euh :: j’allais t’app’ler demain pour confirmer parce que ::: qu’on n’a pas encore :: la réponse </w:t>
      </w:r>
    </w:p>
    <w:p w:rsidR="006B0CFA" w:rsidRDefault="006B0CFA" w:rsidP="007967A4">
      <w:pPr>
        <w:widowControl w:val="0"/>
        <w:autoSpaceDE w:val="0"/>
        <w:autoSpaceDN w:val="0"/>
        <w:adjustRightInd w:val="0"/>
        <w:spacing w:line="360" w:lineRule="auto"/>
        <w:jc w:val="both"/>
        <w:rPr>
          <w:bCs/>
          <w:iCs/>
          <w:color w:val="000000"/>
        </w:rPr>
      </w:pPr>
    </w:p>
    <w:p w:rsidR="006B0CFA" w:rsidRDefault="006B0CFA" w:rsidP="007967A4">
      <w:pPr>
        <w:widowControl w:val="0"/>
        <w:autoSpaceDE w:val="0"/>
        <w:autoSpaceDN w:val="0"/>
        <w:adjustRightInd w:val="0"/>
        <w:spacing w:line="360" w:lineRule="auto"/>
        <w:jc w:val="both"/>
        <w:rPr>
          <w:bCs/>
          <w:iCs/>
          <w:color w:val="000000"/>
        </w:rPr>
      </w:pPr>
      <w:r>
        <w:rPr>
          <w:bCs/>
          <w:iCs/>
          <w:color w:val="000000"/>
        </w:rPr>
        <w:t xml:space="preserve">Le type de paire ici attesté </w:t>
      </w:r>
      <w:r w:rsidR="002F3B0E">
        <w:rPr>
          <w:bCs/>
          <w:iCs/>
          <w:color w:val="000000"/>
        </w:rPr>
        <w:t xml:space="preserve">est «  demande de confirmation/ confirmation, information ou report de la réponse ». Le deuxième terme produit est le report de la réponse, et on voit à quel </w:t>
      </w:r>
      <w:r w:rsidR="002F3B0E">
        <w:rPr>
          <w:bCs/>
          <w:iCs/>
          <w:color w:val="000000"/>
        </w:rPr>
        <w:lastRenderedPageBreak/>
        <w:t xml:space="preserve">point il est coûteux et complexe : il commence par une confirmation hésitante («  ben : ouais (.) »), modalisée dans un deuxième temps (« normal’ment ouais »), il se poursuit par une rétraction suivie d’une hésitation (« Mais euh :: »), d’une justification implicite et anticipée («  j’allais t’app’ler demain pour confirmer parce que ::: »). La réponse effective («  je ne sais pas encore, je ne peux pas confirmer ») est rejetée en fin de tour. </w:t>
      </w:r>
    </w:p>
    <w:p w:rsidR="00137230" w:rsidRPr="00137230" w:rsidRDefault="00137230" w:rsidP="007967A4">
      <w:pPr>
        <w:widowControl w:val="0"/>
        <w:autoSpaceDE w:val="0"/>
        <w:autoSpaceDN w:val="0"/>
        <w:adjustRightInd w:val="0"/>
        <w:spacing w:line="360" w:lineRule="auto"/>
        <w:jc w:val="both"/>
        <w:rPr>
          <w:b/>
          <w:bCs/>
          <w:iCs/>
          <w:color w:val="000000"/>
        </w:rPr>
      </w:pPr>
    </w:p>
    <w:p w:rsidR="00137230" w:rsidRDefault="00137230" w:rsidP="00137230">
      <w:pPr>
        <w:pStyle w:val="Paragraphedeliste"/>
        <w:widowControl w:val="0"/>
        <w:numPr>
          <w:ilvl w:val="2"/>
          <w:numId w:val="3"/>
        </w:numPr>
        <w:autoSpaceDE w:val="0"/>
        <w:autoSpaceDN w:val="0"/>
        <w:adjustRightInd w:val="0"/>
        <w:spacing w:line="360" w:lineRule="auto"/>
        <w:jc w:val="both"/>
        <w:rPr>
          <w:b/>
          <w:bCs/>
          <w:iCs/>
          <w:color w:val="000000"/>
        </w:rPr>
      </w:pPr>
      <w:r w:rsidRPr="00137230">
        <w:rPr>
          <w:b/>
          <w:bCs/>
          <w:iCs/>
          <w:color w:val="000000"/>
        </w:rPr>
        <w:t xml:space="preserve">Modes de combinaisons des paires </w:t>
      </w:r>
    </w:p>
    <w:p w:rsidR="00CE711A" w:rsidRDefault="00CE711A" w:rsidP="00CE711A">
      <w:pPr>
        <w:widowControl w:val="0"/>
        <w:autoSpaceDE w:val="0"/>
        <w:autoSpaceDN w:val="0"/>
        <w:adjustRightInd w:val="0"/>
        <w:spacing w:line="360" w:lineRule="auto"/>
        <w:ind w:firstLine="360"/>
        <w:jc w:val="both"/>
        <w:rPr>
          <w:bCs/>
          <w:iCs/>
          <w:color w:val="000000"/>
        </w:rPr>
      </w:pPr>
      <w:r w:rsidRPr="00CE711A">
        <w:rPr>
          <w:bCs/>
          <w:iCs/>
          <w:color w:val="000000"/>
        </w:rPr>
        <w:t xml:space="preserve">Les conversationnalistes ont identifié différents types de combinaisons des paires, parmi lesquels les pré-séquences sont essentielles (pré-séquences chez Sacks, Shegloff et Jefferson, souvent traduit par « préliminaires » en français). Elles consistent à produire une première paire qui en préface une seconde, par exemple une pré-requête : </w:t>
      </w:r>
    </w:p>
    <w:p w:rsidR="00CE711A" w:rsidRDefault="00DC0DD1" w:rsidP="00CE711A">
      <w:pPr>
        <w:widowControl w:val="0"/>
        <w:autoSpaceDE w:val="0"/>
        <w:autoSpaceDN w:val="0"/>
        <w:adjustRightInd w:val="0"/>
        <w:spacing w:line="360" w:lineRule="auto"/>
        <w:ind w:firstLine="360"/>
        <w:jc w:val="both"/>
        <w:rPr>
          <w:bCs/>
          <w:i/>
          <w:iCs/>
          <w:color w:val="000000"/>
        </w:rPr>
      </w:pPr>
      <w:r>
        <w:rPr>
          <w:bCs/>
          <w:i/>
          <w:iCs/>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173.7pt;margin-top:18.95pt;width:4.05pt;height:3.4pt;z-index:251659264" o:connectortype="straight"/>
        </w:pict>
      </w:r>
      <w:r w:rsidR="00CE711A" w:rsidRPr="00CE711A">
        <w:rPr>
          <w:bCs/>
          <w:i/>
          <w:iCs/>
          <w:color w:val="000000"/>
        </w:rPr>
        <w:t xml:space="preserve">Téléphone (corpus Ogier) </w:t>
      </w:r>
    </w:p>
    <w:p w:rsidR="00CE711A" w:rsidRPr="00CE711A" w:rsidRDefault="00CE711A" w:rsidP="00CE711A">
      <w:pPr>
        <w:widowControl w:val="0"/>
        <w:autoSpaceDE w:val="0"/>
        <w:autoSpaceDN w:val="0"/>
        <w:adjustRightInd w:val="0"/>
        <w:spacing w:line="360" w:lineRule="auto"/>
        <w:ind w:firstLine="360"/>
        <w:jc w:val="both"/>
        <w:rPr>
          <w:bCs/>
          <w:i/>
          <w:iCs/>
          <w:color w:val="000000"/>
        </w:rPr>
      </w:pPr>
    </w:p>
    <w:p w:rsidR="00CE711A" w:rsidRPr="00CE711A" w:rsidRDefault="00DC0DD1" w:rsidP="0068609C">
      <w:pPr>
        <w:widowControl w:val="0"/>
        <w:tabs>
          <w:tab w:val="left" w:pos="5665"/>
        </w:tabs>
        <w:autoSpaceDE w:val="0"/>
        <w:autoSpaceDN w:val="0"/>
        <w:adjustRightInd w:val="0"/>
        <w:spacing w:line="360" w:lineRule="auto"/>
        <w:ind w:firstLine="360"/>
        <w:jc w:val="both"/>
        <w:rPr>
          <w:bCs/>
          <w:iCs/>
          <w:color w:val="000000"/>
        </w:rPr>
      </w:pPr>
      <w:r>
        <w:rPr>
          <w:bCs/>
          <w:iCs/>
          <w:noProof/>
          <w:color w:val="00000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263.3pt;margin-top:8.15pt;width:17pt;height:19.7pt;rotation:180;z-index:251660288" adj="4824"/>
        </w:pict>
      </w:r>
      <w:r w:rsidR="00CE711A">
        <w:rPr>
          <w:bCs/>
          <w:iCs/>
          <w:color w:val="000000"/>
        </w:rPr>
        <w:t xml:space="preserve"> C- dis euh : tu vas v’nir bientôt </w:t>
      </w:r>
      <w:r w:rsidR="0068609C">
        <w:rPr>
          <w:bCs/>
          <w:iCs/>
          <w:color w:val="000000"/>
        </w:rPr>
        <w:tab/>
        <w:t>1</w:t>
      </w:r>
      <w:r w:rsidR="0068609C" w:rsidRPr="0068609C">
        <w:rPr>
          <w:bCs/>
          <w:iCs/>
          <w:color w:val="000000"/>
          <w:vertAlign w:val="superscript"/>
        </w:rPr>
        <w:t>er</w:t>
      </w:r>
      <w:r w:rsidR="0068609C">
        <w:rPr>
          <w:bCs/>
          <w:iCs/>
          <w:color w:val="000000"/>
        </w:rPr>
        <w:t xml:space="preserve"> membre de la paire 1</w:t>
      </w:r>
    </w:p>
    <w:p w:rsidR="00962051" w:rsidRDefault="00CE711A" w:rsidP="00CE711A">
      <w:pPr>
        <w:widowControl w:val="0"/>
        <w:autoSpaceDE w:val="0"/>
        <w:autoSpaceDN w:val="0"/>
        <w:adjustRightInd w:val="0"/>
        <w:spacing w:line="360" w:lineRule="auto"/>
        <w:jc w:val="both"/>
        <w:rPr>
          <w:bCs/>
          <w:iCs/>
          <w:color w:val="000000"/>
        </w:rPr>
      </w:pPr>
      <w:r>
        <w:rPr>
          <w:b/>
          <w:bCs/>
          <w:iCs/>
          <w:color w:val="000000"/>
        </w:rPr>
        <w:t xml:space="preserve">      </w:t>
      </w:r>
      <w:r w:rsidRPr="00CE711A">
        <w:rPr>
          <w:bCs/>
          <w:iCs/>
          <w:color w:val="000000"/>
        </w:rPr>
        <w:t>S- oui</w:t>
      </w:r>
      <w:r>
        <w:rPr>
          <w:bCs/>
          <w:iCs/>
          <w:color w:val="000000"/>
        </w:rPr>
        <w:t xml:space="preserve">                                                                      </w:t>
      </w:r>
      <w:r w:rsidR="0068609C">
        <w:rPr>
          <w:bCs/>
          <w:iCs/>
          <w:color w:val="000000"/>
        </w:rPr>
        <w:t>2</w:t>
      </w:r>
      <w:r w:rsidR="0068609C" w:rsidRPr="0068609C">
        <w:rPr>
          <w:bCs/>
          <w:iCs/>
          <w:color w:val="000000"/>
          <w:vertAlign w:val="superscript"/>
        </w:rPr>
        <w:t>ème</w:t>
      </w:r>
      <w:r w:rsidR="0068609C">
        <w:rPr>
          <w:bCs/>
          <w:iCs/>
          <w:color w:val="000000"/>
        </w:rPr>
        <w:t xml:space="preserve"> membre de la paire1 </w:t>
      </w:r>
      <w:r>
        <w:rPr>
          <w:bCs/>
          <w:iCs/>
          <w:color w:val="000000"/>
        </w:rPr>
        <w:t xml:space="preserve">                                                                                     </w:t>
      </w:r>
    </w:p>
    <w:p w:rsidR="0068609C" w:rsidRPr="0068609C" w:rsidRDefault="00DC0DD1" w:rsidP="0068609C">
      <w:pPr>
        <w:pStyle w:val="Paragraphedeliste"/>
        <w:widowControl w:val="0"/>
        <w:numPr>
          <w:ilvl w:val="0"/>
          <w:numId w:val="46"/>
        </w:numPr>
        <w:autoSpaceDE w:val="0"/>
        <w:autoSpaceDN w:val="0"/>
        <w:adjustRightInd w:val="0"/>
        <w:spacing w:line="360" w:lineRule="auto"/>
        <w:jc w:val="both"/>
        <w:rPr>
          <w:bCs/>
          <w:iCs/>
          <w:color w:val="000000"/>
        </w:rPr>
      </w:pPr>
      <w:r>
        <w:rPr>
          <w:bCs/>
          <w:iCs/>
          <w:noProof/>
          <w:color w:val="000000"/>
        </w:rPr>
        <w:pict>
          <v:shape id="_x0000_s1029" type="#_x0000_t86" style="position:absolute;left:0;text-align:left;margin-left:280.3pt;margin-top:7.25pt;width:10.2pt;height:22.65pt;flip:x;z-index:251661312"/>
        </w:pict>
      </w:r>
      <w:r w:rsidR="00CE711A">
        <w:rPr>
          <w:bCs/>
          <w:iCs/>
          <w:color w:val="000000"/>
        </w:rPr>
        <w:t xml:space="preserve">Euh : tu pourrais m’am’ner le pyrograveur </w:t>
      </w:r>
      <w:r w:rsidR="0068609C">
        <w:rPr>
          <w:bCs/>
          <w:iCs/>
          <w:color w:val="000000"/>
        </w:rPr>
        <w:t xml:space="preserve">               1</w:t>
      </w:r>
      <w:r w:rsidR="0068609C" w:rsidRPr="0068609C">
        <w:rPr>
          <w:bCs/>
          <w:iCs/>
          <w:color w:val="000000"/>
          <w:vertAlign w:val="superscript"/>
        </w:rPr>
        <w:t>er</w:t>
      </w:r>
      <w:r w:rsidR="0068609C">
        <w:rPr>
          <w:bCs/>
          <w:iCs/>
          <w:color w:val="000000"/>
        </w:rPr>
        <w:t xml:space="preserve"> membre de la paire2</w:t>
      </w:r>
    </w:p>
    <w:p w:rsidR="00CE711A" w:rsidRDefault="00CE711A" w:rsidP="00CE711A">
      <w:pPr>
        <w:widowControl w:val="0"/>
        <w:autoSpaceDE w:val="0"/>
        <w:autoSpaceDN w:val="0"/>
        <w:adjustRightInd w:val="0"/>
        <w:spacing w:line="360" w:lineRule="auto"/>
        <w:ind w:left="360"/>
        <w:jc w:val="both"/>
        <w:rPr>
          <w:bCs/>
          <w:iCs/>
          <w:color w:val="000000"/>
        </w:rPr>
      </w:pPr>
      <w:r>
        <w:rPr>
          <w:bCs/>
          <w:iCs/>
          <w:color w:val="000000"/>
        </w:rPr>
        <w:t xml:space="preserve">S- d’acc pyrograveur </w:t>
      </w:r>
      <w:r w:rsidR="0068609C">
        <w:rPr>
          <w:bCs/>
          <w:iCs/>
          <w:color w:val="000000"/>
        </w:rPr>
        <w:t xml:space="preserve">            </w:t>
      </w:r>
      <w:r w:rsidR="00C97DAE">
        <w:rPr>
          <w:bCs/>
          <w:iCs/>
          <w:color w:val="000000"/>
        </w:rPr>
        <w:t xml:space="preserve">                                </w:t>
      </w:r>
      <w:r w:rsidR="0068609C">
        <w:rPr>
          <w:bCs/>
          <w:iCs/>
          <w:color w:val="000000"/>
        </w:rPr>
        <w:t xml:space="preserve">      2</w:t>
      </w:r>
      <w:r w:rsidR="0068609C" w:rsidRPr="0068609C">
        <w:rPr>
          <w:bCs/>
          <w:iCs/>
          <w:color w:val="000000"/>
          <w:vertAlign w:val="superscript"/>
        </w:rPr>
        <w:t>ème</w:t>
      </w:r>
      <w:r w:rsidR="0068609C">
        <w:rPr>
          <w:bCs/>
          <w:iCs/>
          <w:color w:val="000000"/>
        </w:rPr>
        <w:t xml:space="preserve"> membre de la paire2 </w:t>
      </w:r>
    </w:p>
    <w:p w:rsidR="00EA7BCB" w:rsidRDefault="00EA7BCB" w:rsidP="00CE711A">
      <w:pPr>
        <w:widowControl w:val="0"/>
        <w:autoSpaceDE w:val="0"/>
        <w:autoSpaceDN w:val="0"/>
        <w:adjustRightInd w:val="0"/>
        <w:spacing w:line="360" w:lineRule="auto"/>
        <w:ind w:left="360"/>
        <w:jc w:val="both"/>
        <w:rPr>
          <w:bCs/>
          <w:iCs/>
          <w:color w:val="000000"/>
        </w:rPr>
      </w:pPr>
    </w:p>
    <w:p w:rsidR="00EA7BCB" w:rsidRDefault="00EA7BCB" w:rsidP="00CE711A">
      <w:pPr>
        <w:widowControl w:val="0"/>
        <w:autoSpaceDE w:val="0"/>
        <w:autoSpaceDN w:val="0"/>
        <w:adjustRightInd w:val="0"/>
        <w:spacing w:line="360" w:lineRule="auto"/>
        <w:ind w:left="360"/>
        <w:jc w:val="both"/>
        <w:rPr>
          <w:bCs/>
          <w:iCs/>
          <w:color w:val="000000"/>
        </w:rPr>
      </w:pPr>
    </w:p>
    <w:p w:rsidR="00EA7BCB" w:rsidRDefault="00EA7BCB" w:rsidP="000779DC">
      <w:pPr>
        <w:widowControl w:val="0"/>
        <w:autoSpaceDE w:val="0"/>
        <w:autoSpaceDN w:val="0"/>
        <w:adjustRightInd w:val="0"/>
        <w:spacing w:line="360" w:lineRule="auto"/>
        <w:ind w:firstLine="360"/>
        <w:jc w:val="both"/>
        <w:rPr>
          <w:bCs/>
          <w:iCs/>
          <w:color w:val="000000"/>
        </w:rPr>
      </w:pPr>
      <w:r>
        <w:rPr>
          <w:bCs/>
          <w:iCs/>
          <w:color w:val="000000"/>
        </w:rPr>
        <w:t xml:space="preserve">La réponse obtenue à la question de la première paire détermine la production du premier membre de la deuxième paire. Les préliminaires préfacent toutes sortes d’énoncés, par exemple les annonces, et peuvent comme ci-dessous être développés de façon ludique : </w:t>
      </w:r>
    </w:p>
    <w:p w:rsidR="000779DC" w:rsidRPr="00CE711A" w:rsidRDefault="000779DC" w:rsidP="000779DC">
      <w:pPr>
        <w:widowControl w:val="0"/>
        <w:autoSpaceDE w:val="0"/>
        <w:autoSpaceDN w:val="0"/>
        <w:adjustRightInd w:val="0"/>
        <w:spacing w:line="360" w:lineRule="auto"/>
        <w:ind w:firstLine="360"/>
        <w:jc w:val="both"/>
        <w:rPr>
          <w:bCs/>
          <w:iCs/>
          <w:color w:val="000000"/>
        </w:rPr>
      </w:pPr>
    </w:p>
    <w:p w:rsidR="00962051" w:rsidRDefault="000D354C" w:rsidP="00962051">
      <w:pPr>
        <w:pStyle w:val="Paragraphedeliste"/>
        <w:widowControl w:val="0"/>
        <w:autoSpaceDE w:val="0"/>
        <w:autoSpaceDN w:val="0"/>
        <w:adjustRightInd w:val="0"/>
        <w:spacing w:line="360" w:lineRule="auto"/>
        <w:jc w:val="both"/>
        <w:rPr>
          <w:bCs/>
          <w:i/>
          <w:iCs/>
          <w:color w:val="000000"/>
        </w:rPr>
      </w:pPr>
      <w:r w:rsidRPr="005F4444">
        <w:rPr>
          <w:bCs/>
          <w:i/>
          <w:iCs/>
          <w:color w:val="000000"/>
        </w:rPr>
        <w:t xml:space="preserve">Téléphone. Les interlocuteurs parlent d’un ami commun (corpus Ogier) </w:t>
      </w:r>
    </w:p>
    <w:p w:rsidR="005F4444" w:rsidRPr="005F4444" w:rsidRDefault="00DC0DD1" w:rsidP="00962051">
      <w:pPr>
        <w:pStyle w:val="Paragraphedeliste"/>
        <w:widowControl w:val="0"/>
        <w:autoSpaceDE w:val="0"/>
        <w:autoSpaceDN w:val="0"/>
        <w:adjustRightInd w:val="0"/>
        <w:spacing w:line="360" w:lineRule="auto"/>
        <w:jc w:val="both"/>
        <w:rPr>
          <w:bCs/>
          <w:i/>
          <w:iCs/>
          <w:color w:val="000000"/>
        </w:rPr>
      </w:pPr>
      <w:r>
        <w:rPr>
          <w:bCs/>
          <w:i/>
          <w:iCs/>
          <w:noProof/>
          <w:color w:val="000000"/>
        </w:rPr>
        <w:pict>
          <v:shape id="_x0000_s1032" type="#_x0000_t32" style="position:absolute;left:0;text-align:left;margin-left:166.2pt;margin-top:18.45pt;width:0;height:12.2pt;flip:y;z-index:251662336" o:connectortype="straight">
            <v:stroke endarrow="block"/>
          </v:shape>
        </w:pict>
      </w:r>
    </w:p>
    <w:p w:rsidR="000D354C" w:rsidRPr="005F4444" w:rsidRDefault="00DC0DD1" w:rsidP="005F4444">
      <w:pPr>
        <w:pStyle w:val="Paragraphedeliste"/>
        <w:widowControl w:val="0"/>
        <w:numPr>
          <w:ilvl w:val="0"/>
          <w:numId w:val="48"/>
        </w:numPr>
        <w:autoSpaceDE w:val="0"/>
        <w:autoSpaceDN w:val="0"/>
        <w:adjustRightInd w:val="0"/>
        <w:spacing w:line="360" w:lineRule="auto"/>
        <w:jc w:val="both"/>
        <w:rPr>
          <w:bCs/>
          <w:iCs/>
          <w:color w:val="000000"/>
        </w:rPr>
      </w:pPr>
      <w:r w:rsidRPr="00DC0DD1">
        <w:rPr>
          <w:noProof/>
        </w:rPr>
        <w:pict>
          <v:shape id="_x0000_s1033" type="#_x0000_t32" style="position:absolute;left:0;text-align:left;margin-left:2.5pt;margin-top:9.95pt;width:34.7pt;height:0;z-index:251663360" o:connectortype="straight">
            <v:stroke endarrow="block"/>
          </v:shape>
        </w:pict>
      </w:r>
      <w:r w:rsidR="000D354C" w:rsidRPr="005F4444">
        <w:rPr>
          <w:bCs/>
          <w:iCs/>
          <w:color w:val="000000"/>
        </w:rPr>
        <w:t>sais pas c’qu’il a fait</w:t>
      </w:r>
    </w:p>
    <w:p w:rsidR="000D354C" w:rsidRPr="005F4444" w:rsidRDefault="005F4444" w:rsidP="005F4444">
      <w:pPr>
        <w:widowControl w:val="0"/>
        <w:autoSpaceDE w:val="0"/>
        <w:autoSpaceDN w:val="0"/>
        <w:adjustRightInd w:val="0"/>
        <w:spacing w:line="360" w:lineRule="auto"/>
        <w:jc w:val="both"/>
        <w:rPr>
          <w:bCs/>
          <w:iCs/>
          <w:color w:val="000000"/>
        </w:rPr>
      </w:pPr>
      <w:r>
        <w:rPr>
          <w:bCs/>
          <w:iCs/>
          <w:color w:val="000000"/>
        </w:rPr>
        <w:t xml:space="preserve">            F- </w:t>
      </w:r>
      <w:r w:rsidR="000D354C" w:rsidRPr="005F4444">
        <w:rPr>
          <w:bCs/>
          <w:iCs/>
          <w:color w:val="000000"/>
        </w:rPr>
        <w:t>Non</w:t>
      </w:r>
    </w:p>
    <w:p w:rsidR="000D354C" w:rsidRPr="005F4444" w:rsidRDefault="00DC0DD1" w:rsidP="005F4444">
      <w:pPr>
        <w:pStyle w:val="Paragraphedeliste"/>
        <w:widowControl w:val="0"/>
        <w:numPr>
          <w:ilvl w:val="0"/>
          <w:numId w:val="47"/>
        </w:numPr>
        <w:autoSpaceDE w:val="0"/>
        <w:autoSpaceDN w:val="0"/>
        <w:adjustRightInd w:val="0"/>
        <w:spacing w:line="360" w:lineRule="auto"/>
        <w:jc w:val="both"/>
        <w:rPr>
          <w:bCs/>
          <w:iCs/>
          <w:color w:val="000000"/>
        </w:rPr>
      </w:pPr>
      <w:r w:rsidRPr="00DC0DD1">
        <w:rPr>
          <w:noProof/>
        </w:rPr>
        <w:pict>
          <v:shape id="_x0000_s1034" type="#_x0000_t32" style="position:absolute;left:0;text-align:left;margin-left:-2.5pt;margin-top:7.05pt;width:34.7pt;height:0;z-index:251664384" o:connectortype="straight">
            <v:stroke endarrow="block"/>
          </v:shape>
        </w:pict>
      </w:r>
      <w:r w:rsidR="000D354C" w:rsidRPr="005F4444">
        <w:rPr>
          <w:bCs/>
          <w:iCs/>
          <w:color w:val="000000"/>
        </w:rPr>
        <w:t>Tu sais pas c’qu’il a fait j’vais t’le dire</w:t>
      </w:r>
      <w:r w:rsidR="005F4444">
        <w:rPr>
          <w:bCs/>
          <w:iCs/>
          <w:color w:val="000000"/>
        </w:rPr>
        <w:t>=</w:t>
      </w:r>
      <w:r w:rsidR="000D354C" w:rsidRPr="005F4444">
        <w:rPr>
          <w:bCs/>
          <w:iCs/>
          <w:color w:val="000000"/>
        </w:rPr>
        <w:t xml:space="preserve"> </w:t>
      </w:r>
    </w:p>
    <w:p w:rsidR="000D354C" w:rsidRPr="005F4444" w:rsidRDefault="00DC0DD1" w:rsidP="005F4444">
      <w:pPr>
        <w:widowControl w:val="0"/>
        <w:autoSpaceDE w:val="0"/>
        <w:autoSpaceDN w:val="0"/>
        <w:adjustRightInd w:val="0"/>
        <w:spacing w:line="360" w:lineRule="auto"/>
        <w:ind w:left="720"/>
        <w:jc w:val="both"/>
        <w:rPr>
          <w:bCs/>
          <w:iCs/>
          <w:color w:val="000000"/>
        </w:rPr>
      </w:pPr>
      <w:r w:rsidRPr="00DC0DD1">
        <w:rPr>
          <w:noProof/>
        </w:rPr>
        <w:pict>
          <v:shape id="_x0000_s1035" type="#_x0000_t32" style="position:absolute;left:0;text-align:left;margin-left:-3.2pt;margin-top:8.75pt;width:34.7pt;height:0;z-index:251665408" o:connectortype="straight">
            <v:stroke endarrow="block"/>
          </v:shape>
        </w:pict>
      </w:r>
      <w:r w:rsidR="005F4444" w:rsidRPr="005F4444">
        <w:rPr>
          <w:bCs/>
          <w:iCs/>
          <w:color w:val="000000"/>
        </w:rPr>
        <w:t>F-</w:t>
      </w:r>
      <w:r w:rsidR="005F4444">
        <w:rPr>
          <w:bCs/>
          <w:iCs/>
          <w:color w:val="000000"/>
        </w:rPr>
        <w:t xml:space="preserve"> =</w:t>
      </w:r>
      <w:r w:rsidR="000D354C" w:rsidRPr="005F4444">
        <w:rPr>
          <w:bCs/>
          <w:iCs/>
          <w:color w:val="000000"/>
        </w:rPr>
        <w:t>Qu’est ce qu’il a fait</w:t>
      </w:r>
    </w:p>
    <w:p w:rsidR="000D354C" w:rsidRPr="005F4444" w:rsidRDefault="00DC0DD1" w:rsidP="005F4444">
      <w:pPr>
        <w:widowControl w:val="0"/>
        <w:autoSpaceDE w:val="0"/>
        <w:autoSpaceDN w:val="0"/>
        <w:adjustRightInd w:val="0"/>
        <w:spacing w:line="360" w:lineRule="auto"/>
        <w:jc w:val="both"/>
        <w:rPr>
          <w:bCs/>
          <w:iCs/>
          <w:color w:val="000000"/>
        </w:rPr>
      </w:pPr>
      <w:r>
        <w:rPr>
          <w:bCs/>
          <w:iCs/>
          <w:noProof/>
          <w:color w:val="000000"/>
        </w:rPr>
        <w:pict>
          <v:shape id="_x0000_s1043" type="#_x0000_t32" style="position:absolute;left:0;text-align:left;margin-left:375.4pt;margin-top:10.45pt;width:5.45pt;height:4.8pt;z-index:251668480" o:connectortype="straight"/>
        </w:pict>
      </w:r>
      <w:r>
        <w:rPr>
          <w:bCs/>
          <w:iCs/>
          <w:noProof/>
          <w:color w:val="000000"/>
        </w:rPr>
        <w:pict>
          <v:shape id="_x0000_s1042" type="#_x0000_t32" style="position:absolute;left:0;text-align:left;margin-left:351.65pt;margin-top:19.3pt;width:2.7pt;height:5.45pt;flip:x;z-index:251667456" o:connectortype="straight"/>
        </w:pict>
      </w:r>
      <w:r>
        <w:rPr>
          <w:bCs/>
          <w:iCs/>
          <w:noProof/>
          <w:color w:val="000000"/>
        </w:rPr>
        <w:pict>
          <v:shape id="_x0000_s1036" type="#_x0000_t32" style="position:absolute;left:0;text-align:left;margin-left:101.7pt;margin-top:.95pt;width:2pt;height:3.4pt;flip:x;z-index:251666432" o:connectortype="straight"/>
        </w:pict>
      </w:r>
      <w:r w:rsidR="005F4444">
        <w:rPr>
          <w:bCs/>
          <w:iCs/>
          <w:color w:val="000000"/>
        </w:rPr>
        <w:t xml:space="preserve">          A - </w:t>
      </w:r>
      <w:r w:rsidR="000D354C" w:rsidRPr="005F4444">
        <w:rPr>
          <w:bCs/>
          <w:iCs/>
          <w:color w:val="000000"/>
        </w:rPr>
        <w:t xml:space="preserve">i pleuvait </w:t>
      </w:r>
      <w:r w:rsidR="00E85FDE">
        <w:rPr>
          <w:bCs/>
          <w:iCs/>
          <w:color w:val="000000"/>
        </w:rPr>
        <w:t xml:space="preserve"> [ </w:t>
      </w:r>
      <w:r w:rsidR="000D354C" w:rsidRPr="005F4444">
        <w:rPr>
          <w:bCs/>
          <w:iCs/>
          <w:color w:val="000000"/>
        </w:rPr>
        <w:t xml:space="preserve">et il a fallu rentrer les sacs des ciments : </w:t>
      </w:r>
      <w:r w:rsidR="005F4444">
        <w:rPr>
          <w:bCs/>
          <w:iCs/>
          <w:color w:val="000000"/>
        </w:rPr>
        <w:t>[</w:t>
      </w:r>
      <w:r w:rsidR="000D354C" w:rsidRPr="005F4444">
        <w:rPr>
          <w:bCs/>
          <w:iCs/>
          <w:color w:val="000000"/>
        </w:rPr>
        <w:t xml:space="preserve"> ben bloqué </w:t>
      </w:r>
    </w:p>
    <w:p w:rsidR="000D354C" w:rsidRDefault="000D354C" w:rsidP="000D354C">
      <w:pPr>
        <w:pStyle w:val="Paragraphedeliste"/>
        <w:widowControl w:val="0"/>
        <w:numPr>
          <w:ilvl w:val="0"/>
          <w:numId w:val="47"/>
        </w:numPr>
        <w:autoSpaceDE w:val="0"/>
        <w:autoSpaceDN w:val="0"/>
        <w:adjustRightInd w:val="0"/>
        <w:spacing w:line="360" w:lineRule="auto"/>
        <w:jc w:val="both"/>
        <w:rPr>
          <w:bCs/>
          <w:iCs/>
          <w:color w:val="000000"/>
        </w:rPr>
      </w:pPr>
      <w:r>
        <w:rPr>
          <w:bCs/>
          <w:iCs/>
          <w:color w:val="000000"/>
        </w:rPr>
        <w:t xml:space="preserve">               </w:t>
      </w:r>
      <w:r w:rsidR="005F4444">
        <w:rPr>
          <w:bCs/>
          <w:iCs/>
          <w:color w:val="000000"/>
        </w:rPr>
        <w:t>[</w:t>
      </w:r>
      <w:r>
        <w:rPr>
          <w:bCs/>
          <w:iCs/>
          <w:color w:val="000000"/>
        </w:rPr>
        <w:t xml:space="preserve">ouais                                                </w:t>
      </w:r>
      <w:r w:rsidR="005F4444">
        <w:rPr>
          <w:bCs/>
          <w:iCs/>
          <w:color w:val="000000"/>
        </w:rPr>
        <w:t xml:space="preserve">   </w:t>
      </w:r>
      <w:r>
        <w:rPr>
          <w:bCs/>
          <w:iCs/>
          <w:color w:val="000000"/>
        </w:rPr>
        <w:t xml:space="preserve"> </w:t>
      </w:r>
      <w:r w:rsidR="005F4444">
        <w:rPr>
          <w:bCs/>
          <w:iCs/>
          <w:color w:val="000000"/>
        </w:rPr>
        <w:t>[</w:t>
      </w:r>
      <w:r>
        <w:rPr>
          <w:bCs/>
          <w:iCs/>
          <w:color w:val="000000"/>
        </w:rPr>
        <w:t xml:space="preserve">  ouais</w:t>
      </w:r>
      <w:r w:rsidR="00E85FDE">
        <w:rPr>
          <w:bCs/>
          <w:iCs/>
          <w:color w:val="000000"/>
        </w:rPr>
        <w:t xml:space="preserve"> : </w:t>
      </w:r>
    </w:p>
    <w:p w:rsidR="000D354C" w:rsidRDefault="000D354C" w:rsidP="000D354C">
      <w:pPr>
        <w:pStyle w:val="Paragraphedeliste"/>
        <w:widowControl w:val="0"/>
        <w:numPr>
          <w:ilvl w:val="0"/>
          <w:numId w:val="47"/>
        </w:numPr>
        <w:autoSpaceDE w:val="0"/>
        <w:autoSpaceDN w:val="0"/>
        <w:adjustRightInd w:val="0"/>
        <w:spacing w:line="360" w:lineRule="auto"/>
        <w:jc w:val="both"/>
        <w:rPr>
          <w:bCs/>
          <w:iCs/>
          <w:color w:val="000000"/>
        </w:rPr>
      </w:pPr>
      <w:r>
        <w:rPr>
          <w:bCs/>
          <w:iCs/>
          <w:color w:val="000000"/>
        </w:rPr>
        <w:t xml:space="preserve">l’ méd’cin a été obligé d’venir </w:t>
      </w:r>
    </w:p>
    <w:p w:rsidR="000D354C" w:rsidRDefault="000D354C" w:rsidP="000D354C">
      <w:pPr>
        <w:pStyle w:val="Paragraphedeliste"/>
        <w:widowControl w:val="0"/>
        <w:autoSpaceDE w:val="0"/>
        <w:autoSpaceDN w:val="0"/>
        <w:adjustRightInd w:val="0"/>
        <w:spacing w:line="360" w:lineRule="auto"/>
        <w:ind w:left="1080"/>
        <w:jc w:val="both"/>
        <w:rPr>
          <w:bCs/>
          <w:iCs/>
          <w:color w:val="000000"/>
        </w:rPr>
      </w:pPr>
    </w:p>
    <w:p w:rsidR="000D354C" w:rsidRDefault="005F4444" w:rsidP="008F2091">
      <w:pPr>
        <w:widowControl w:val="0"/>
        <w:autoSpaceDE w:val="0"/>
        <w:autoSpaceDN w:val="0"/>
        <w:adjustRightInd w:val="0"/>
        <w:spacing w:line="360" w:lineRule="auto"/>
        <w:ind w:firstLine="708"/>
        <w:jc w:val="both"/>
        <w:rPr>
          <w:bCs/>
          <w:iCs/>
          <w:color w:val="000000"/>
        </w:rPr>
      </w:pPr>
      <w:r>
        <w:rPr>
          <w:bCs/>
          <w:iCs/>
          <w:color w:val="000000"/>
        </w:rPr>
        <w:t xml:space="preserve"> </w:t>
      </w:r>
      <w:r w:rsidRPr="005F4444">
        <w:rPr>
          <w:bCs/>
          <w:iCs/>
          <w:color w:val="000000"/>
        </w:rPr>
        <w:t>Les</w:t>
      </w:r>
      <w:r w:rsidR="000D354C" w:rsidRPr="005F4444">
        <w:rPr>
          <w:bCs/>
          <w:iCs/>
          <w:color w:val="000000"/>
        </w:rPr>
        <w:t xml:space="preserve"> locuteurs utilisent souvent une forme abrégé du préliminaire, dans laquelle le </w:t>
      </w:r>
      <w:r w:rsidR="000D354C" w:rsidRPr="005F4444">
        <w:rPr>
          <w:bCs/>
          <w:iCs/>
          <w:color w:val="000000"/>
        </w:rPr>
        <w:lastRenderedPageBreak/>
        <w:t xml:space="preserve">premier membre des deux pares est produit dans le même tour : </w:t>
      </w:r>
    </w:p>
    <w:p w:rsidR="005F4444" w:rsidRDefault="005F4444" w:rsidP="005F4444">
      <w:pPr>
        <w:widowControl w:val="0"/>
        <w:autoSpaceDE w:val="0"/>
        <w:autoSpaceDN w:val="0"/>
        <w:adjustRightInd w:val="0"/>
        <w:spacing w:line="360" w:lineRule="auto"/>
        <w:jc w:val="both"/>
        <w:rPr>
          <w:bCs/>
          <w:i/>
          <w:iCs/>
          <w:color w:val="000000"/>
        </w:rPr>
      </w:pPr>
      <w:r w:rsidRPr="005F4444">
        <w:rPr>
          <w:bCs/>
          <w:i/>
          <w:iCs/>
          <w:color w:val="000000"/>
        </w:rPr>
        <w:t xml:space="preserve">Renseignement téléphoniques dans un centre de formation </w:t>
      </w:r>
    </w:p>
    <w:p w:rsidR="009F3718" w:rsidRPr="005F4444" w:rsidRDefault="009F3718" w:rsidP="005F4444">
      <w:pPr>
        <w:widowControl w:val="0"/>
        <w:autoSpaceDE w:val="0"/>
        <w:autoSpaceDN w:val="0"/>
        <w:adjustRightInd w:val="0"/>
        <w:spacing w:line="360" w:lineRule="auto"/>
        <w:jc w:val="both"/>
        <w:rPr>
          <w:bCs/>
          <w:i/>
          <w:iCs/>
          <w:color w:val="000000"/>
        </w:rPr>
      </w:pPr>
    </w:p>
    <w:p w:rsidR="005F4444" w:rsidRDefault="005F4444" w:rsidP="005F4444">
      <w:pPr>
        <w:pStyle w:val="Paragraphedeliste"/>
        <w:widowControl w:val="0"/>
        <w:numPr>
          <w:ilvl w:val="0"/>
          <w:numId w:val="46"/>
        </w:numPr>
        <w:autoSpaceDE w:val="0"/>
        <w:autoSpaceDN w:val="0"/>
        <w:adjustRightInd w:val="0"/>
        <w:spacing w:line="360" w:lineRule="auto"/>
        <w:jc w:val="both"/>
        <w:rPr>
          <w:bCs/>
          <w:iCs/>
          <w:color w:val="000000"/>
        </w:rPr>
      </w:pPr>
      <w:r>
        <w:rPr>
          <w:bCs/>
          <w:iCs/>
          <w:color w:val="000000"/>
        </w:rPr>
        <w:t xml:space="preserve">j’aurais voulu des renseignements sur les stages info-dessin d’art j’aim’rais savoir si y a encore d’la place. </w:t>
      </w:r>
    </w:p>
    <w:p w:rsidR="009F3718" w:rsidRDefault="009F3718" w:rsidP="009F3718">
      <w:pPr>
        <w:pStyle w:val="Paragraphedeliste"/>
        <w:widowControl w:val="0"/>
        <w:autoSpaceDE w:val="0"/>
        <w:autoSpaceDN w:val="0"/>
        <w:adjustRightInd w:val="0"/>
        <w:spacing w:line="360" w:lineRule="auto"/>
        <w:jc w:val="both"/>
        <w:rPr>
          <w:bCs/>
          <w:iCs/>
          <w:color w:val="000000"/>
        </w:rPr>
      </w:pPr>
    </w:p>
    <w:p w:rsidR="005F4444" w:rsidRPr="005F4444" w:rsidRDefault="005F4444" w:rsidP="000779DC">
      <w:pPr>
        <w:widowControl w:val="0"/>
        <w:autoSpaceDE w:val="0"/>
        <w:autoSpaceDN w:val="0"/>
        <w:adjustRightInd w:val="0"/>
        <w:spacing w:line="360" w:lineRule="auto"/>
        <w:jc w:val="both"/>
        <w:rPr>
          <w:bCs/>
          <w:iCs/>
          <w:color w:val="000000"/>
        </w:rPr>
      </w:pPr>
      <w:r>
        <w:rPr>
          <w:bCs/>
          <w:iCs/>
          <w:color w:val="000000"/>
        </w:rPr>
        <w:t xml:space="preserve">Envisagés ici dans la perspective de la séquentialisation, les préliminaires sont aussi interprétables selon d’autres perspectives, celle du ménagement des faces, celle de gestion des thèmes dans l’interaction et celle des négociations. </w:t>
      </w:r>
    </w:p>
    <w:p w:rsidR="00962051" w:rsidRPr="009F3718" w:rsidRDefault="000D354C" w:rsidP="009F3718">
      <w:pPr>
        <w:widowControl w:val="0"/>
        <w:autoSpaceDE w:val="0"/>
        <w:autoSpaceDN w:val="0"/>
        <w:adjustRightInd w:val="0"/>
        <w:spacing w:line="360" w:lineRule="auto"/>
        <w:jc w:val="both"/>
        <w:rPr>
          <w:bCs/>
          <w:iCs/>
          <w:color w:val="000000"/>
        </w:rPr>
      </w:pPr>
      <w:r w:rsidRPr="000D354C">
        <w:rPr>
          <w:bCs/>
          <w:iCs/>
          <w:color w:val="000000"/>
        </w:rPr>
        <w:t xml:space="preserve">    </w:t>
      </w:r>
    </w:p>
    <w:p w:rsidR="00414AAD" w:rsidRPr="00414AAD" w:rsidRDefault="00414AAD" w:rsidP="00414AAD">
      <w:pPr>
        <w:pStyle w:val="Paragraphedeliste"/>
        <w:widowControl w:val="0"/>
        <w:numPr>
          <w:ilvl w:val="1"/>
          <w:numId w:val="3"/>
        </w:numPr>
        <w:autoSpaceDE w:val="0"/>
        <w:autoSpaceDN w:val="0"/>
        <w:adjustRightInd w:val="0"/>
        <w:spacing w:line="360" w:lineRule="auto"/>
        <w:jc w:val="both"/>
        <w:rPr>
          <w:b/>
          <w:bCs/>
          <w:iCs/>
          <w:color w:val="000000"/>
        </w:rPr>
      </w:pPr>
      <w:r>
        <w:rPr>
          <w:b/>
          <w:bCs/>
          <w:iCs/>
          <w:color w:val="000000"/>
        </w:rPr>
        <w:t xml:space="preserve"> </w:t>
      </w:r>
      <w:r w:rsidRPr="00414AAD">
        <w:rPr>
          <w:b/>
          <w:bCs/>
          <w:iCs/>
          <w:color w:val="000000"/>
        </w:rPr>
        <w:t>Les règles d’allocation des tours </w:t>
      </w:r>
    </w:p>
    <w:p w:rsidR="00414AAD" w:rsidRPr="0074302B" w:rsidRDefault="00414AAD" w:rsidP="000779DC">
      <w:pPr>
        <w:pStyle w:val="Corpsdetexte"/>
        <w:spacing w:before="188" w:line="362" w:lineRule="auto"/>
        <w:ind w:firstLine="360"/>
        <w:jc w:val="both"/>
        <w:rPr>
          <w:sz w:val="24"/>
          <w:szCs w:val="24"/>
        </w:rPr>
      </w:pPr>
      <w:r>
        <w:rPr>
          <w:sz w:val="24"/>
          <w:szCs w:val="24"/>
        </w:rPr>
        <w:t>En surface, l’interaction verbale  (</w:t>
      </w:r>
      <w:r w:rsidRPr="0074302B">
        <w:rPr>
          <w:sz w:val="24"/>
          <w:szCs w:val="24"/>
        </w:rPr>
        <w:t>en particu</w:t>
      </w:r>
      <w:r>
        <w:rPr>
          <w:sz w:val="24"/>
          <w:szCs w:val="24"/>
        </w:rPr>
        <w:t xml:space="preserve">lier la conversation familière) </w:t>
      </w:r>
      <w:r w:rsidRPr="0074302B">
        <w:rPr>
          <w:sz w:val="24"/>
          <w:szCs w:val="24"/>
        </w:rPr>
        <w:t xml:space="preserve">donne </w:t>
      </w:r>
      <w:r w:rsidRPr="0074302B">
        <w:rPr>
          <w:spacing w:val="3"/>
          <w:sz w:val="24"/>
          <w:szCs w:val="24"/>
        </w:rPr>
        <w:t xml:space="preserve">une </w:t>
      </w:r>
      <w:r w:rsidRPr="0074302B">
        <w:rPr>
          <w:spacing w:val="4"/>
          <w:sz w:val="24"/>
          <w:szCs w:val="24"/>
        </w:rPr>
        <w:t xml:space="preserve">impression </w:t>
      </w:r>
      <w:r w:rsidRPr="0074302B">
        <w:rPr>
          <w:spacing w:val="2"/>
          <w:sz w:val="24"/>
          <w:szCs w:val="24"/>
        </w:rPr>
        <w:t xml:space="preserve">de </w:t>
      </w:r>
      <w:r w:rsidRPr="0074302B">
        <w:rPr>
          <w:spacing w:val="4"/>
          <w:sz w:val="24"/>
          <w:szCs w:val="24"/>
        </w:rPr>
        <w:t xml:space="preserve">spontanéité </w:t>
      </w:r>
      <w:r w:rsidRPr="0074302B">
        <w:rPr>
          <w:spacing w:val="2"/>
          <w:sz w:val="24"/>
          <w:szCs w:val="24"/>
        </w:rPr>
        <w:t xml:space="preserve">et </w:t>
      </w:r>
      <w:r w:rsidRPr="0074302B">
        <w:rPr>
          <w:spacing w:val="4"/>
          <w:sz w:val="24"/>
          <w:szCs w:val="24"/>
        </w:rPr>
        <w:t xml:space="preserve">d’absence d’organisation. Pourtant, </w:t>
      </w:r>
      <w:r w:rsidRPr="0074302B">
        <w:rPr>
          <w:spacing w:val="5"/>
          <w:sz w:val="24"/>
          <w:szCs w:val="24"/>
        </w:rPr>
        <w:t xml:space="preserve">dans </w:t>
      </w:r>
      <w:r w:rsidRPr="0074302B">
        <w:rPr>
          <w:sz w:val="24"/>
          <w:szCs w:val="24"/>
        </w:rPr>
        <w:t xml:space="preserve">l’ensemble, chacun parle à son tour, et les tours s’enchaînent avec un minimum de </w:t>
      </w:r>
      <w:r w:rsidRPr="0074302B">
        <w:rPr>
          <w:spacing w:val="3"/>
          <w:sz w:val="24"/>
          <w:szCs w:val="24"/>
        </w:rPr>
        <w:t xml:space="preserve">problèmes </w:t>
      </w:r>
      <w:r w:rsidRPr="0074302B">
        <w:rPr>
          <w:sz w:val="24"/>
          <w:szCs w:val="24"/>
        </w:rPr>
        <w:t xml:space="preserve">: il </w:t>
      </w:r>
      <w:r w:rsidRPr="0074302B">
        <w:rPr>
          <w:spacing w:val="2"/>
          <w:sz w:val="24"/>
          <w:szCs w:val="24"/>
        </w:rPr>
        <w:t xml:space="preserve">n’y </w:t>
      </w:r>
      <w:r w:rsidRPr="0074302B">
        <w:rPr>
          <w:sz w:val="24"/>
          <w:szCs w:val="24"/>
        </w:rPr>
        <w:t xml:space="preserve">a </w:t>
      </w:r>
      <w:r w:rsidRPr="0074302B">
        <w:rPr>
          <w:spacing w:val="2"/>
          <w:sz w:val="24"/>
          <w:szCs w:val="24"/>
        </w:rPr>
        <w:t xml:space="preserve">pas </w:t>
      </w:r>
      <w:r w:rsidRPr="0074302B">
        <w:rPr>
          <w:spacing w:val="3"/>
          <w:sz w:val="24"/>
          <w:szCs w:val="24"/>
        </w:rPr>
        <w:t xml:space="preserve">trop </w:t>
      </w:r>
      <w:r w:rsidRPr="0074302B">
        <w:rPr>
          <w:sz w:val="24"/>
          <w:szCs w:val="24"/>
        </w:rPr>
        <w:t xml:space="preserve">de </w:t>
      </w:r>
      <w:r w:rsidRPr="0074302B">
        <w:rPr>
          <w:spacing w:val="3"/>
          <w:sz w:val="24"/>
          <w:szCs w:val="24"/>
        </w:rPr>
        <w:t xml:space="preserve">chevauchements, </w:t>
      </w:r>
      <w:r w:rsidRPr="0074302B">
        <w:rPr>
          <w:sz w:val="24"/>
          <w:szCs w:val="24"/>
        </w:rPr>
        <w:t xml:space="preserve">ni </w:t>
      </w:r>
      <w:r w:rsidRPr="0074302B">
        <w:rPr>
          <w:spacing w:val="3"/>
          <w:sz w:val="24"/>
          <w:szCs w:val="24"/>
        </w:rPr>
        <w:t xml:space="preserve">d’hésitations, </w:t>
      </w:r>
      <w:r w:rsidRPr="0074302B">
        <w:rPr>
          <w:sz w:val="24"/>
          <w:szCs w:val="24"/>
        </w:rPr>
        <w:t xml:space="preserve">ni </w:t>
      </w:r>
      <w:r w:rsidRPr="0074302B">
        <w:rPr>
          <w:spacing w:val="4"/>
          <w:sz w:val="24"/>
          <w:szCs w:val="24"/>
        </w:rPr>
        <w:t xml:space="preserve">de </w:t>
      </w:r>
      <w:r w:rsidRPr="0074302B">
        <w:rPr>
          <w:spacing w:val="3"/>
          <w:sz w:val="24"/>
          <w:szCs w:val="24"/>
        </w:rPr>
        <w:t xml:space="preserve">silences. C’est parce qu’en fait, </w:t>
      </w:r>
      <w:r w:rsidRPr="0074302B">
        <w:rPr>
          <w:spacing w:val="2"/>
          <w:sz w:val="24"/>
          <w:szCs w:val="24"/>
        </w:rPr>
        <w:t xml:space="preserve">les </w:t>
      </w:r>
      <w:r w:rsidRPr="0074302B">
        <w:rPr>
          <w:spacing w:val="3"/>
          <w:sz w:val="24"/>
          <w:szCs w:val="24"/>
        </w:rPr>
        <w:t xml:space="preserve">locuteurs suivent </w:t>
      </w:r>
      <w:r w:rsidRPr="0074302B">
        <w:rPr>
          <w:sz w:val="24"/>
          <w:szCs w:val="24"/>
        </w:rPr>
        <w:t xml:space="preserve">de </w:t>
      </w:r>
      <w:r w:rsidRPr="0074302B">
        <w:rPr>
          <w:spacing w:val="3"/>
          <w:sz w:val="24"/>
          <w:szCs w:val="24"/>
        </w:rPr>
        <w:t xml:space="preserve">façon intuitive </w:t>
      </w:r>
      <w:r w:rsidRPr="0074302B">
        <w:rPr>
          <w:spacing w:val="4"/>
          <w:sz w:val="24"/>
          <w:szCs w:val="24"/>
        </w:rPr>
        <w:t xml:space="preserve">un </w:t>
      </w:r>
      <w:r w:rsidRPr="0074302B">
        <w:rPr>
          <w:sz w:val="24"/>
          <w:szCs w:val="24"/>
        </w:rPr>
        <w:t>certain nombre de</w:t>
      </w:r>
      <w:r w:rsidRPr="0074302B">
        <w:rPr>
          <w:spacing w:val="-4"/>
          <w:sz w:val="24"/>
          <w:szCs w:val="24"/>
        </w:rPr>
        <w:t xml:space="preserve"> </w:t>
      </w:r>
      <w:r w:rsidRPr="0074302B">
        <w:rPr>
          <w:sz w:val="24"/>
          <w:szCs w:val="24"/>
        </w:rPr>
        <w:t>règles.</w:t>
      </w:r>
    </w:p>
    <w:p w:rsidR="003E6039" w:rsidRDefault="00414AAD" w:rsidP="00414AAD">
      <w:pPr>
        <w:pStyle w:val="Corpsdetexte"/>
        <w:spacing w:line="362" w:lineRule="auto"/>
        <w:jc w:val="both"/>
        <w:rPr>
          <w:sz w:val="24"/>
          <w:szCs w:val="24"/>
        </w:rPr>
      </w:pPr>
      <w:r w:rsidRPr="0074302B">
        <w:rPr>
          <w:sz w:val="24"/>
          <w:szCs w:val="24"/>
        </w:rPr>
        <w:t>Dans cette partie, nous aborderons les différentes règles de gestion des tours de parole et quelques-unes des différences que l’on peut observer dans ces règles d’une culture à l’autre.</w:t>
      </w:r>
    </w:p>
    <w:p w:rsidR="005059A9" w:rsidRDefault="005059A9" w:rsidP="005059A9">
      <w:pPr>
        <w:pStyle w:val="Corpsdetexte"/>
        <w:rPr>
          <w:b/>
          <w:sz w:val="20"/>
        </w:rPr>
      </w:pPr>
    </w:p>
    <w:p w:rsidR="005059A9" w:rsidRPr="003E6039" w:rsidRDefault="005059A9" w:rsidP="003E6039">
      <w:pPr>
        <w:pStyle w:val="Heading1"/>
        <w:numPr>
          <w:ilvl w:val="2"/>
          <w:numId w:val="3"/>
        </w:numPr>
        <w:tabs>
          <w:tab w:val="left" w:pos="2159"/>
        </w:tabs>
        <w:jc w:val="both"/>
        <w:rPr>
          <w:sz w:val="24"/>
          <w:szCs w:val="24"/>
        </w:rPr>
      </w:pPr>
      <w:r w:rsidRPr="005059A9">
        <w:rPr>
          <w:sz w:val="24"/>
          <w:szCs w:val="24"/>
        </w:rPr>
        <w:t>Principes</w:t>
      </w:r>
      <w:r w:rsidRPr="005059A9">
        <w:rPr>
          <w:spacing w:val="-2"/>
          <w:sz w:val="24"/>
          <w:szCs w:val="24"/>
        </w:rPr>
        <w:t xml:space="preserve"> </w:t>
      </w:r>
      <w:r w:rsidRPr="005059A9">
        <w:rPr>
          <w:sz w:val="24"/>
          <w:szCs w:val="24"/>
        </w:rPr>
        <w:t>d’alternance</w:t>
      </w:r>
    </w:p>
    <w:p w:rsidR="00914CF2" w:rsidRDefault="00914CF2" w:rsidP="003E6039">
      <w:pPr>
        <w:pStyle w:val="Corpsdetexte"/>
        <w:spacing w:before="163" w:line="362" w:lineRule="auto"/>
        <w:ind w:firstLine="708"/>
        <w:jc w:val="both"/>
        <w:rPr>
          <w:sz w:val="24"/>
          <w:szCs w:val="24"/>
        </w:rPr>
      </w:pPr>
      <w:r w:rsidRPr="00914CF2">
        <w:rPr>
          <w:sz w:val="24"/>
          <w:szCs w:val="24"/>
        </w:rPr>
        <w:t>Les règles d’allocution reposent sur trois principes qui relèvent de la coopération entre les locuteurs et qui assurent une alternance des tours de parole :</w:t>
      </w:r>
    </w:p>
    <w:p w:rsidR="00914CF2" w:rsidRPr="003E6039" w:rsidRDefault="00914CF2" w:rsidP="003E6039">
      <w:pPr>
        <w:pStyle w:val="Paragraphedeliste"/>
        <w:widowControl w:val="0"/>
        <w:numPr>
          <w:ilvl w:val="0"/>
          <w:numId w:val="33"/>
        </w:numPr>
        <w:tabs>
          <w:tab w:val="left" w:pos="279"/>
        </w:tabs>
        <w:autoSpaceDE w:val="0"/>
        <w:autoSpaceDN w:val="0"/>
        <w:spacing w:line="319" w:lineRule="exact"/>
        <w:jc w:val="both"/>
        <w:rPr>
          <w:b/>
          <w:i/>
        </w:rPr>
      </w:pPr>
      <w:r w:rsidRPr="003E6039">
        <w:rPr>
          <w:b/>
          <w:i/>
        </w:rPr>
        <w:t>Principe de l’équilibre entre les</w:t>
      </w:r>
      <w:r w:rsidRPr="003E6039">
        <w:rPr>
          <w:b/>
          <w:i/>
          <w:spacing w:val="-8"/>
        </w:rPr>
        <w:t xml:space="preserve"> </w:t>
      </w:r>
      <w:r w:rsidRPr="003E6039">
        <w:rPr>
          <w:b/>
          <w:i/>
        </w:rPr>
        <w:t>locuteurs</w:t>
      </w:r>
      <w:r w:rsidR="003E6039" w:rsidRPr="003E6039">
        <w:rPr>
          <w:b/>
          <w:i/>
        </w:rPr>
        <w:t> </w:t>
      </w:r>
    </w:p>
    <w:p w:rsidR="00914CF2" w:rsidRPr="00914CF2" w:rsidRDefault="00941446" w:rsidP="00914CF2">
      <w:pPr>
        <w:pStyle w:val="Corpsdetexte"/>
        <w:spacing w:before="163" w:line="362" w:lineRule="auto"/>
        <w:jc w:val="both"/>
        <w:rPr>
          <w:sz w:val="24"/>
          <w:szCs w:val="24"/>
        </w:rPr>
      </w:pPr>
      <w:r>
        <w:rPr>
          <w:sz w:val="24"/>
          <w:szCs w:val="24"/>
        </w:rPr>
        <w:t xml:space="preserve"> </w:t>
      </w:r>
      <w:r>
        <w:rPr>
          <w:sz w:val="24"/>
          <w:szCs w:val="24"/>
        </w:rPr>
        <w:tab/>
      </w:r>
      <w:r w:rsidR="00914CF2" w:rsidRPr="00914CF2">
        <w:rPr>
          <w:sz w:val="24"/>
          <w:szCs w:val="24"/>
        </w:rPr>
        <w:t>Dans une conversation normale, qui se déroule dans de bonnes conditions, de façon harmonieuse, un équilibre entre les locuteurs s’établit à deux niveaux :</w:t>
      </w:r>
    </w:p>
    <w:p w:rsidR="00914CF2" w:rsidRPr="00914CF2" w:rsidRDefault="00914CF2" w:rsidP="003E6039">
      <w:pPr>
        <w:pStyle w:val="Paragraphedeliste"/>
        <w:widowControl w:val="0"/>
        <w:numPr>
          <w:ilvl w:val="0"/>
          <w:numId w:val="34"/>
        </w:numPr>
        <w:tabs>
          <w:tab w:val="left" w:pos="836"/>
        </w:tabs>
        <w:autoSpaceDE w:val="0"/>
        <w:autoSpaceDN w:val="0"/>
        <w:spacing w:line="362" w:lineRule="auto"/>
        <w:contextualSpacing w:val="0"/>
        <w:jc w:val="both"/>
      </w:pPr>
      <w:r w:rsidRPr="00914CF2">
        <w:t xml:space="preserve">celui de la longueur des tours, la règle implicite étant qu’il ne faut </w:t>
      </w:r>
      <w:r w:rsidRPr="00914CF2">
        <w:rPr>
          <w:spacing w:val="2"/>
        </w:rPr>
        <w:t xml:space="preserve">pas </w:t>
      </w:r>
      <w:r w:rsidRPr="00914CF2">
        <w:t xml:space="preserve">monopoliser la parole et qu’il faut savoir donner aux autres </w:t>
      </w:r>
      <w:r w:rsidRPr="00914CF2">
        <w:rPr>
          <w:spacing w:val="2"/>
        </w:rPr>
        <w:t xml:space="preserve">participants </w:t>
      </w:r>
      <w:r w:rsidRPr="00914CF2">
        <w:t>l’occasion</w:t>
      </w:r>
      <w:r w:rsidRPr="00914CF2">
        <w:rPr>
          <w:spacing w:val="-2"/>
        </w:rPr>
        <w:t xml:space="preserve"> </w:t>
      </w:r>
      <w:r w:rsidRPr="00914CF2">
        <w:t>d’intervenir.</w:t>
      </w:r>
    </w:p>
    <w:p w:rsidR="00914CF2" w:rsidRPr="00914CF2" w:rsidRDefault="00914CF2" w:rsidP="00914CF2">
      <w:pPr>
        <w:spacing w:line="362" w:lineRule="auto"/>
        <w:jc w:val="both"/>
        <w:sectPr w:rsidR="00914CF2" w:rsidRPr="00914CF2" w:rsidSect="00966F89">
          <w:headerReference w:type="default" r:id="rId8"/>
          <w:type w:val="continuous"/>
          <w:pgSz w:w="11900" w:h="16840"/>
          <w:pgMar w:top="1417" w:right="1417" w:bottom="1417" w:left="1417" w:header="713" w:footer="0" w:gutter="0"/>
          <w:cols w:space="720"/>
        </w:sectPr>
      </w:pPr>
    </w:p>
    <w:p w:rsidR="00914CF2" w:rsidRPr="003E6039" w:rsidRDefault="00914CF2" w:rsidP="003E6039">
      <w:pPr>
        <w:pStyle w:val="Paragraphedeliste"/>
        <w:widowControl w:val="0"/>
        <w:numPr>
          <w:ilvl w:val="0"/>
          <w:numId w:val="34"/>
        </w:numPr>
        <w:tabs>
          <w:tab w:val="left" w:pos="836"/>
        </w:tabs>
        <w:autoSpaceDE w:val="0"/>
        <w:autoSpaceDN w:val="0"/>
        <w:spacing w:before="76" w:line="362" w:lineRule="auto"/>
        <w:contextualSpacing w:val="0"/>
        <w:jc w:val="both"/>
      </w:pPr>
      <w:r w:rsidRPr="00914CF2">
        <w:lastRenderedPageBreak/>
        <w:t>celui de la focalisation du discours du point de vue du contenu, la règle implicite</w:t>
      </w:r>
      <w:r w:rsidRPr="00914CF2">
        <w:rPr>
          <w:spacing w:val="14"/>
        </w:rPr>
        <w:t xml:space="preserve"> </w:t>
      </w:r>
      <w:r w:rsidRPr="00914CF2">
        <w:t>étant</w:t>
      </w:r>
      <w:r w:rsidRPr="00914CF2">
        <w:rPr>
          <w:spacing w:val="16"/>
        </w:rPr>
        <w:t xml:space="preserve"> </w:t>
      </w:r>
      <w:r w:rsidRPr="00914CF2">
        <w:t>ici</w:t>
      </w:r>
      <w:r w:rsidRPr="00914CF2">
        <w:rPr>
          <w:spacing w:val="16"/>
        </w:rPr>
        <w:t xml:space="preserve"> </w:t>
      </w:r>
      <w:r w:rsidRPr="00914CF2">
        <w:t>qu’il</w:t>
      </w:r>
      <w:r w:rsidRPr="00914CF2">
        <w:rPr>
          <w:spacing w:val="16"/>
        </w:rPr>
        <w:t xml:space="preserve"> </w:t>
      </w:r>
      <w:r w:rsidRPr="00914CF2">
        <w:t>ne</w:t>
      </w:r>
      <w:r w:rsidRPr="00914CF2">
        <w:rPr>
          <w:spacing w:val="16"/>
        </w:rPr>
        <w:t xml:space="preserve"> </w:t>
      </w:r>
      <w:r w:rsidRPr="00914CF2">
        <w:t>doit</w:t>
      </w:r>
      <w:r w:rsidRPr="00914CF2">
        <w:rPr>
          <w:spacing w:val="15"/>
        </w:rPr>
        <w:t xml:space="preserve"> </w:t>
      </w:r>
      <w:r w:rsidRPr="00914CF2">
        <w:t>pas</w:t>
      </w:r>
      <w:r w:rsidRPr="00914CF2">
        <w:rPr>
          <w:spacing w:val="16"/>
        </w:rPr>
        <w:t xml:space="preserve"> </w:t>
      </w:r>
      <w:r w:rsidRPr="00914CF2">
        <w:t>être</w:t>
      </w:r>
      <w:r w:rsidRPr="00914CF2">
        <w:rPr>
          <w:spacing w:val="16"/>
        </w:rPr>
        <w:t xml:space="preserve"> </w:t>
      </w:r>
      <w:r w:rsidRPr="00914CF2">
        <w:t>trop</w:t>
      </w:r>
      <w:r w:rsidRPr="00914CF2">
        <w:rPr>
          <w:spacing w:val="18"/>
        </w:rPr>
        <w:t xml:space="preserve"> </w:t>
      </w:r>
      <w:r w:rsidRPr="00914CF2">
        <w:t>auto-centré,</w:t>
      </w:r>
      <w:r w:rsidRPr="00914CF2">
        <w:rPr>
          <w:spacing w:val="13"/>
        </w:rPr>
        <w:t xml:space="preserve"> </w:t>
      </w:r>
      <w:r w:rsidRPr="00914CF2">
        <w:t>qu’il</w:t>
      </w:r>
      <w:r w:rsidRPr="00914CF2">
        <w:rPr>
          <w:spacing w:val="13"/>
        </w:rPr>
        <w:t xml:space="preserve"> </w:t>
      </w:r>
      <w:r w:rsidRPr="00914CF2">
        <w:t>ne</w:t>
      </w:r>
      <w:r w:rsidRPr="00914CF2">
        <w:rPr>
          <w:spacing w:val="14"/>
        </w:rPr>
        <w:t xml:space="preserve"> </w:t>
      </w:r>
      <w:r w:rsidRPr="00914CF2">
        <w:t>faut</w:t>
      </w:r>
      <w:r w:rsidRPr="00914CF2">
        <w:rPr>
          <w:spacing w:val="14"/>
        </w:rPr>
        <w:t xml:space="preserve"> </w:t>
      </w:r>
      <w:r w:rsidRPr="00914CF2">
        <w:t>pas</w:t>
      </w:r>
      <w:r w:rsidR="003E6039">
        <w:t xml:space="preserve"> </w:t>
      </w:r>
      <w:r w:rsidRPr="003E6039">
        <w:t>« tirer la couverture à soi ».</w:t>
      </w:r>
    </w:p>
    <w:p w:rsidR="00914CF2" w:rsidRPr="00941446" w:rsidRDefault="00914CF2" w:rsidP="00941446">
      <w:pPr>
        <w:pStyle w:val="Paragraphedeliste"/>
        <w:widowControl w:val="0"/>
        <w:numPr>
          <w:ilvl w:val="0"/>
          <w:numId w:val="33"/>
        </w:numPr>
        <w:tabs>
          <w:tab w:val="left" w:pos="279"/>
        </w:tabs>
        <w:autoSpaceDE w:val="0"/>
        <w:autoSpaceDN w:val="0"/>
        <w:contextualSpacing w:val="0"/>
        <w:jc w:val="both"/>
        <w:rPr>
          <w:b/>
          <w:i/>
        </w:rPr>
      </w:pPr>
      <w:r w:rsidRPr="00941446">
        <w:rPr>
          <w:b/>
          <w:i/>
        </w:rPr>
        <w:t>Principe du « chacun son tour</w:t>
      </w:r>
      <w:r w:rsidRPr="00941446">
        <w:rPr>
          <w:b/>
          <w:i/>
          <w:spacing w:val="-8"/>
        </w:rPr>
        <w:t xml:space="preserve"> </w:t>
      </w:r>
      <w:r w:rsidRPr="00941446">
        <w:rPr>
          <w:b/>
          <w:i/>
        </w:rPr>
        <w:t>»</w:t>
      </w:r>
    </w:p>
    <w:p w:rsidR="00941446" w:rsidRPr="00914CF2" w:rsidRDefault="00914CF2" w:rsidP="00941446">
      <w:pPr>
        <w:pStyle w:val="Corpsdetexte"/>
        <w:spacing w:before="163" w:line="362" w:lineRule="auto"/>
        <w:ind w:firstLine="360"/>
        <w:jc w:val="both"/>
        <w:rPr>
          <w:sz w:val="24"/>
          <w:szCs w:val="24"/>
        </w:rPr>
      </w:pPr>
      <w:r w:rsidRPr="00914CF2">
        <w:rPr>
          <w:sz w:val="24"/>
          <w:szCs w:val="24"/>
        </w:rPr>
        <w:t xml:space="preserve">C’est le principe selon lequel, dans l’idéal, une seule personne parle à la fois. Même si, dans la pratique, les chevauchements sont fréquents dans la conversation familière, on doit </w:t>
      </w:r>
      <w:r w:rsidRPr="00914CF2">
        <w:rPr>
          <w:sz w:val="24"/>
          <w:szCs w:val="24"/>
        </w:rPr>
        <w:lastRenderedPageBreak/>
        <w:t>chercher à les éviter et dans tous les cas, ils ne peuvent se prolonger. Ils donnent lieu à une négociation pour qu’un seul des locuteurs reste en place.</w:t>
      </w:r>
    </w:p>
    <w:p w:rsidR="00914CF2" w:rsidRPr="00941446" w:rsidRDefault="00914CF2" w:rsidP="00941446">
      <w:pPr>
        <w:pStyle w:val="Paragraphedeliste"/>
        <w:widowControl w:val="0"/>
        <w:numPr>
          <w:ilvl w:val="0"/>
          <w:numId w:val="33"/>
        </w:numPr>
        <w:tabs>
          <w:tab w:val="left" w:pos="279"/>
        </w:tabs>
        <w:autoSpaceDE w:val="0"/>
        <w:autoSpaceDN w:val="0"/>
        <w:contextualSpacing w:val="0"/>
        <w:jc w:val="both"/>
        <w:rPr>
          <w:b/>
        </w:rPr>
      </w:pPr>
      <w:r w:rsidRPr="00941446">
        <w:rPr>
          <w:b/>
        </w:rPr>
        <w:t>Principe d’un intervalle minimum entre les</w:t>
      </w:r>
      <w:r w:rsidRPr="00941446">
        <w:rPr>
          <w:b/>
          <w:spacing w:val="-9"/>
        </w:rPr>
        <w:t xml:space="preserve"> </w:t>
      </w:r>
      <w:r w:rsidRPr="00941446">
        <w:rPr>
          <w:b/>
        </w:rPr>
        <w:t>tours.</w:t>
      </w:r>
    </w:p>
    <w:p w:rsidR="00914CF2" w:rsidRPr="00914CF2" w:rsidRDefault="00914CF2" w:rsidP="00941446">
      <w:pPr>
        <w:pStyle w:val="Corpsdetexte"/>
        <w:spacing w:before="163" w:line="362" w:lineRule="auto"/>
        <w:ind w:firstLine="360"/>
        <w:jc w:val="both"/>
        <w:rPr>
          <w:sz w:val="24"/>
          <w:szCs w:val="24"/>
        </w:rPr>
      </w:pPr>
      <w:r w:rsidRPr="00914CF2">
        <w:rPr>
          <w:sz w:val="24"/>
          <w:szCs w:val="24"/>
        </w:rPr>
        <w:t>Si l’intervalle est trop court, cela peut produire la même impression qu’une interruption, s’il est trop long, il indique souvent un dysfonctionnement comme par exemple l’embarras, l’ennui ou le désaccord.</w:t>
      </w:r>
    </w:p>
    <w:p w:rsidR="00914CF2" w:rsidRPr="00941446" w:rsidRDefault="00914CF2" w:rsidP="00941446">
      <w:pPr>
        <w:pStyle w:val="Paragraphedeliste"/>
        <w:widowControl w:val="0"/>
        <w:numPr>
          <w:ilvl w:val="0"/>
          <w:numId w:val="33"/>
        </w:numPr>
        <w:tabs>
          <w:tab w:val="left" w:pos="279"/>
        </w:tabs>
        <w:autoSpaceDE w:val="0"/>
        <w:autoSpaceDN w:val="0"/>
        <w:contextualSpacing w:val="0"/>
        <w:jc w:val="both"/>
        <w:rPr>
          <w:b/>
        </w:rPr>
      </w:pPr>
      <w:r w:rsidRPr="00941446">
        <w:rPr>
          <w:b/>
        </w:rPr>
        <w:t>Variation culturelle dans les principes</w:t>
      </w:r>
      <w:r w:rsidRPr="00941446">
        <w:rPr>
          <w:b/>
          <w:spacing w:val="-8"/>
        </w:rPr>
        <w:t xml:space="preserve"> </w:t>
      </w:r>
      <w:r w:rsidRPr="00941446">
        <w:rPr>
          <w:b/>
        </w:rPr>
        <w:t>d’alternance</w:t>
      </w:r>
    </w:p>
    <w:p w:rsidR="00914CF2" w:rsidRPr="00914CF2" w:rsidRDefault="00914CF2" w:rsidP="00941446">
      <w:pPr>
        <w:pStyle w:val="Paragraphedeliste"/>
        <w:widowControl w:val="0"/>
        <w:numPr>
          <w:ilvl w:val="0"/>
          <w:numId w:val="35"/>
        </w:numPr>
        <w:tabs>
          <w:tab w:val="left" w:pos="836"/>
        </w:tabs>
        <w:autoSpaceDE w:val="0"/>
        <w:autoSpaceDN w:val="0"/>
        <w:spacing w:before="163" w:line="362" w:lineRule="auto"/>
        <w:contextualSpacing w:val="0"/>
        <w:jc w:val="both"/>
      </w:pPr>
      <w:r w:rsidRPr="00914CF2">
        <w:t xml:space="preserve">L’interprétation du principe « chacun son tour » varie considérablement d’une culture à l’autre, et les chevauchements, s’ils doivent à tout prix être </w:t>
      </w:r>
      <w:r w:rsidRPr="00914CF2">
        <w:rPr>
          <w:spacing w:val="3"/>
        </w:rPr>
        <w:t xml:space="preserve">évités dans certaines cultures, </w:t>
      </w:r>
      <w:r w:rsidRPr="00914CF2">
        <w:t xml:space="preserve">ne </w:t>
      </w:r>
      <w:r w:rsidRPr="00914CF2">
        <w:rPr>
          <w:spacing w:val="3"/>
        </w:rPr>
        <w:t xml:space="preserve">sont </w:t>
      </w:r>
      <w:r w:rsidRPr="00914CF2">
        <w:rPr>
          <w:spacing w:val="2"/>
        </w:rPr>
        <w:t xml:space="preserve">pas </w:t>
      </w:r>
      <w:r w:rsidRPr="00914CF2">
        <w:rPr>
          <w:spacing w:val="3"/>
        </w:rPr>
        <w:t xml:space="preserve">considérés </w:t>
      </w:r>
      <w:r w:rsidRPr="00914CF2">
        <w:rPr>
          <w:spacing w:val="4"/>
        </w:rPr>
        <w:t xml:space="preserve">nécessairement </w:t>
      </w:r>
      <w:r w:rsidRPr="00914CF2">
        <w:t xml:space="preserve">comme des interruptions intempestives dans d’autres. Ils peuvent même </w:t>
      </w:r>
      <w:r w:rsidRPr="00914CF2">
        <w:rPr>
          <w:spacing w:val="2"/>
        </w:rPr>
        <w:t xml:space="preserve">remplir </w:t>
      </w:r>
      <w:r w:rsidRPr="00914CF2">
        <w:t xml:space="preserve">des </w:t>
      </w:r>
      <w:r w:rsidRPr="00914CF2">
        <w:rPr>
          <w:spacing w:val="2"/>
        </w:rPr>
        <w:t xml:space="preserve">fonctions interactionnelles implicitement reconnues </w:t>
      </w:r>
      <w:r w:rsidRPr="00914CF2">
        <w:t xml:space="preserve">par </w:t>
      </w:r>
      <w:r w:rsidRPr="00914CF2">
        <w:rPr>
          <w:spacing w:val="3"/>
        </w:rPr>
        <w:t xml:space="preserve">les </w:t>
      </w:r>
      <w:r w:rsidRPr="00914CF2">
        <w:rPr>
          <w:spacing w:val="9"/>
        </w:rPr>
        <w:t xml:space="preserve">participants. </w:t>
      </w:r>
      <w:r w:rsidRPr="00914CF2">
        <w:rPr>
          <w:spacing w:val="6"/>
        </w:rPr>
        <w:t xml:space="preserve">Les </w:t>
      </w:r>
      <w:r w:rsidRPr="00914CF2">
        <w:rPr>
          <w:spacing w:val="7"/>
        </w:rPr>
        <w:t xml:space="preserve">pays </w:t>
      </w:r>
      <w:r w:rsidRPr="00914CF2">
        <w:rPr>
          <w:spacing w:val="9"/>
        </w:rPr>
        <w:t xml:space="preserve">scandinaves </w:t>
      </w:r>
      <w:r w:rsidRPr="00914CF2">
        <w:rPr>
          <w:spacing w:val="5"/>
        </w:rPr>
        <w:t xml:space="preserve">et de </w:t>
      </w:r>
      <w:r w:rsidRPr="00914CF2">
        <w:rPr>
          <w:spacing w:val="8"/>
        </w:rPr>
        <w:t xml:space="preserve">culture </w:t>
      </w:r>
      <w:r w:rsidRPr="00914CF2">
        <w:rPr>
          <w:spacing w:val="10"/>
        </w:rPr>
        <w:t xml:space="preserve">anglo-saxonne </w:t>
      </w:r>
      <w:r w:rsidRPr="00914CF2">
        <w:t>appartiennent à la première catégorie, les pays de culture latine ou arabe plutôt à la</w:t>
      </w:r>
      <w:r w:rsidRPr="00914CF2">
        <w:rPr>
          <w:spacing w:val="-4"/>
        </w:rPr>
        <w:t xml:space="preserve"> </w:t>
      </w:r>
      <w:r w:rsidRPr="00914CF2">
        <w:t>deuxième.</w:t>
      </w:r>
    </w:p>
    <w:p w:rsidR="00914CF2" w:rsidRDefault="00914CF2" w:rsidP="00914CF2">
      <w:pPr>
        <w:pStyle w:val="Paragraphedeliste"/>
        <w:widowControl w:val="0"/>
        <w:numPr>
          <w:ilvl w:val="0"/>
          <w:numId w:val="35"/>
        </w:numPr>
        <w:tabs>
          <w:tab w:val="left" w:pos="836"/>
        </w:tabs>
        <w:autoSpaceDE w:val="0"/>
        <w:autoSpaceDN w:val="0"/>
        <w:spacing w:line="362" w:lineRule="auto"/>
        <w:contextualSpacing w:val="0"/>
        <w:jc w:val="both"/>
      </w:pPr>
      <w:r w:rsidRPr="00914CF2">
        <w:t xml:space="preserve">La notion d’intervalle minimum varie également d’une culture à l’autre : </w:t>
      </w:r>
      <w:r w:rsidRPr="00914CF2">
        <w:rPr>
          <w:spacing w:val="4"/>
        </w:rPr>
        <w:t xml:space="preserve">les </w:t>
      </w:r>
      <w:r w:rsidRPr="00914CF2">
        <w:rPr>
          <w:spacing w:val="5"/>
        </w:rPr>
        <w:t xml:space="preserve">travaux </w:t>
      </w:r>
      <w:r w:rsidRPr="00914CF2">
        <w:rPr>
          <w:spacing w:val="3"/>
        </w:rPr>
        <w:t xml:space="preserve">de </w:t>
      </w:r>
      <w:r w:rsidRPr="00914CF2">
        <w:rPr>
          <w:spacing w:val="5"/>
        </w:rPr>
        <w:t xml:space="preserve">l’école </w:t>
      </w:r>
      <w:r w:rsidRPr="00914CF2">
        <w:rPr>
          <w:spacing w:val="3"/>
        </w:rPr>
        <w:t xml:space="preserve">de </w:t>
      </w:r>
      <w:r w:rsidRPr="00914CF2">
        <w:rPr>
          <w:spacing w:val="4"/>
        </w:rPr>
        <w:t xml:space="preserve">Palo Alto </w:t>
      </w:r>
      <w:r w:rsidRPr="00914CF2">
        <w:rPr>
          <w:spacing w:val="5"/>
        </w:rPr>
        <w:t xml:space="preserve">montrent </w:t>
      </w:r>
      <w:r w:rsidRPr="00914CF2">
        <w:rPr>
          <w:spacing w:val="4"/>
        </w:rPr>
        <w:t xml:space="preserve">par </w:t>
      </w:r>
      <w:r w:rsidRPr="00914CF2">
        <w:rPr>
          <w:spacing w:val="5"/>
        </w:rPr>
        <w:t xml:space="preserve">exemple </w:t>
      </w:r>
      <w:r w:rsidRPr="00914CF2">
        <w:rPr>
          <w:spacing w:val="4"/>
        </w:rPr>
        <w:t xml:space="preserve">que </w:t>
      </w:r>
      <w:r w:rsidRPr="00914CF2">
        <w:rPr>
          <w:spacing w:val="6"/>
        </w:rPr>
        <w:t xml:space="preserve">cet </w:t>
      </w:r>
      <w:r w:rsidRPr="00914CF2">
        <w:t>intervalle est de 5/10</w:t>
      </w:r>
      <w:r w:rsidRPr="00914CF2">
        <w:rPr>
          <w:vertAlign w:val="superscript"/>
        </w:rPr>
        <w:t>ème</w:t>
      </w:r>
      <w:r w:rsidRPr="00914CF2">
        <w:t xml:space="preserve"> de seconde pour les Américains mais de </w:t>
      </w:r>
      <w:r w:rsidRPr="00914CF2">
        <w:rPr>
          <w:spacing w:val="-12"/>
        </w:rPr>
        <w:t>3/10</w:t>
      </w:r>
      <w:r w:rsidRPr="00914CF2">
        <w:rPr>
          <w:spacing w:val="-12"/>
          <w:vertAlign w:val="superscript"/>
        </w:rPr>
        <w:t>ème</w:t>
      </w:r>
      <w:r w:rsidRPr="00914CF2">
        <w:rPr>
          <w:spacing w:val="46"/>
        </w:rPr>
        <w:t xml:space="preserve"> </w:t>
      </w:r>
      <w:r w:rsidRPr="00914CF2">
        <w:t>de</w:t>
      </w:r>
      <w:r w:rsidRPr="00914CF2">
        <w:rPr>
          <w:spacing w:val="16"/>
        </w:rPr>
        <w:t xml:space="preserve"> </w:t>
      </w:r>
      <w:r w:rsidRPr="00914CF2">
        <w:t>seconde</w:t>
      </w:r>
      <w:r w:rsidRPr="00914CF2">
        <w:rPr>
          <w:spacing w:val="18"/>
        </w:rPr>
        <w:t xml:space="preserve"> </w:t>
      </w:r>
      <w:r w:rsidRPr="00914CF2">
        <w:t>pour</w:t>
      </w:r>
      <w:r w:rsidRPr="00914CF2">
        <w:rPr>
          <w:spacing w:val="17"/>
        </w:rPr>
        <w:t xml:space="preserve"> </w:t>
      </w:r>
      <w:r w:rsidRPr="00914CF2">
        <w:t>les</w:t>
      </w:r>
      <w:r w:rsidRPr="00914CF2">
        <w:rPr>
          <w:spacing w:val="17"/>
        </w:rPr>
        <w:t xml:space="preserve"> </w:t>
      </w:r>
      <w:r w:rsidRPr="00914CF2">
        <w:t>Français.</w:t>
      </w:r>
      <w:r w:rsidRPr="00914CF2">
        <w:rPr>
          <w:spacing w:val="18"/>
        </w:rPr>
        <w:t xml:space="preserve"> </w:t>
      </w:r>
      <w:r w:rsidRPr="00914CF2">
        <w:t>Ceci</w:t>
      </w:r>
      <w:r w:rsidRPr="00914CF2">
        <w:rPr>
          <w:spacing w:val="16"/>
        </w:rPr>
        <w:t xml:space="preserve"> </w:t>
      </w:r>
      <w:r w:rsidRPr="00914CF2">
        <w:t>explique</w:t>
      </w:r>
      <w:r w:rsidRPr="00914CF2">
        <w:rPr>
          <w:spacing w:val="16"/>
        </w:rPr>
        <w:t xml:space="preserve"> </w:t>
      </w:r>
      <w:r w:rsidRPr="00914CF2">
        <w:t>pourquoi</w:t>
      </w:r>
      <w:r w:rsidRPr="00914CF2">
        <w:rPr>
          <w:spacing w:val="17"/>
        </w:rPr>
        <w:t xml:space="preserve"> </w:t>
      </w:r>
      <w:r w:rsidRPr="00914CF2">
        <w:t>les</w:t>
      </w:r>
      <w:r w:rsidRPr="00914CF2">
        <w:rPr>
          <w:spacing w:val="17"/>
        </w:rPr>
        <w:t xml:space="preserve"> </w:t>
      </w:r>
      <w:r w:rsidRPr="00914CF2">
        <w:t>Américains</w:t>
      </w:r>
      <w:r w:rsidRPr="00914CF2">
        <w:rPr>
          <w:spacing w:val="18"/>
        </w:rPr>
        <w:t xml:space="preserve"> </w:t>
      </w:r>
      <w:r w:rsidRPr="00914CF2">
        <w:t>ont</w:t>
      </w:r>
      <w:r>
        <w:t xml:space="preserve"> </w:t>
      </w:r>
      <w:r w:rsidRPr="00914CF2">
        <w:rPr>
          <w:spacing w:val="4"/>
        </w:rPr>
        <w:t xml:space="preserve">l’impression </w:t>
      </w:r>
      <w:r w:rsidRPr="00914CF2">
        <w:rPr>
          <w:spacing w:val="3"/>
        </w:rPr>
        <w:t xml:space="preserve">que les </w:t>
      </w:r>
      <w:r w:rsidRPr="00914CF2">
        <w:rPr>
          <w:spacing w:val="4"/>
        </w:rPr>
        <w:t xml:space="preserve">Français parlent </w:t>
      </w:r>
      <w:r w:rsidRPr="00914CF2">
        <w:rPr>
          <w:spacing w:val="3"/>
        </w:rPr>
        <w:t xml:space="preserve">vite (le </w:t>
      </w:r>
      <w:r w:rsidRPr="00914CF2">
        <w:rPr>
          <w:spacing w:val="4"/>
        </w:rPr>
        <w:t xml:space="preserve">débit </w:t>
      </w:r>
      <w:r w:rsidRPr="00914CF2">
        <w:t xml:space="preserve">y </w:t>
      </w:r>
      <w:r w:rsidRPr="00914CF2">
        <w:rPr>
          <w:spacing w:val="3"/>
        </w:rPr>
        <w:t xml:space="preserve">est </w:t>
      </w:r>
      <w:r w:rsidRPr="00914CF2">
        <w:rPr>
          <w:spacing w:val="4"/>
        </w:rPr>
        <w:t xml:space="preserve">aussi </w:t>
      </w:r>
      <w:r w:rsidRPr="00914CF2">
        <w:rPr>
          <w:spacing w:val="5"/>
        </w:rPr>
        <w:t xml:space="preserve">pour </w:t>
      </w:r>
      <w:r w:rsidRPr="00914CF2">
        <w:t>quelque chose) mais aussi pourquoi ils ont tant de mal à s’insérer dans  une conversation entre Français : le temps que les 5/10</w:t>
      </w:r>
      <w:r w:rsidRPr="00914CF2">
        <w:rPr>
          <w:vertAlign w:val="superscript"/>
        </w:rPr>
        <w:t>ème</w:t>
      </w:r>
      <w:r w:rsidRPr="00914CF2">
        <w:t xml:space="preserve"> de seconde </w:t>
      </w:r>
      <w:r w:rsidRPr="00914CF2">
        <w:rPr>
          <w:spacing w:val="-20"/>
        </w:rPr>
        <w:t xml:space="preserve">se </w:t>
      </w:r>
      <w:r w:rsidRPr="00914CF2">
        <w:t>soient écoulés, un des interlocuteurs français aura déjà repris la parole</w:t>
      </w:r>
      <w:r w:rsidRPr="00914CF2">
        <w:rPr>
          <w:spacing w:val="-42"/>
        </w:rPr>
        <w:t xml:space="preserve"> </w:t>
      </w:r>
      <w:r w:rsidRPr="00914CF2">
        <w:t>!</w:t>
      </w:r>
    </w:p>
    <w:p w:rsidR="00EF3097" w:rsidRPr="00914CF2" w:rsidRDefault="00EF3097" w:rsidP="00914CF2">
      <w:pPr>
        <w:pStyle w:val="Paragraphedeliste"/>
        <w:widowControl w:val="0"/>
        <w:numPr>
          <w:ilvl w:val="0"/>
          <w:numId w:val="35"/>
        </w:numPr>
        <w:tabs>
          <w:tab w:val="left" w:pos="836"/>
        </w:tabs>
        <w:autoSpaceDE w:val="0"/>
        <w:autoSpaceDN w:val="0"/>
        <w:spacing w:line="362" w:lineRule="auto"/>
        <w:contextualSpacing w:val="0"/>
        <w:jc w:val="both"/>
        <w:sectPr w:rsidR="00EF3097" w:rsidRPr="00914CF2" w:rsidSect="00966F89">
          <w:type w:val="continuous"/>
          <w:pgSz w:w="11900" w:h="16840"/>
          <w:pgMar w:top="1417" w:right="1417" w:bottom="1417" w:left="1417" w:header="713" w:footer="0" w:gutter="0"/>
          <w:cols w:space="720"/>
        </w:sectPr>
      </w:pPr>
    </w:p>
    <w:p w:rsidR="00414AAD" w:rsidRPr="00EF3097" w:rsidRDefault="00414AAD" w:rsidP="00EF3097">
      <w:pPr>
        <w:widowControl w:val="0"/>
        <w:autoSpaceDE w:val="0"/>
        <w:autoSpaceDN w:val="0"/>
        <w:adjustRightInd w:val="0"/>
        <w:spacing w:line="360" w:lineRule="auto"/>
        <w:jc w:val="both"/>
        <w:rPr>
          <w:b/>
          <w:bCs/>
          <w:iCs/>
          <w:color w:val="000000"/>
        </w:rPr>
      </w:pPr>
    </w:p>
    <w:p w:rsidR="00414AAD" w:rsidRPr="00914CF2" w:rsidRDefault="00414AAD" w:rsidP="00914CF2">
      <w:pPr>
        <w:pStyle w:val="Paragraphedeliste"/>
        <w:widowControl w:val="0"/>
        <w:numPr>
          <w:ilvl w:val="1"/>
          <w:numId w:val="3"/>
        </w:numPr>
        <w:autoSpaceDE w:val="0"/>
        <w:autoSpaceDN w:val="0"/>
        <w:adjustRightInd w:val="0"/>
        <w:spacing w:line="360" w:lineRule="auto"/>
        <w:jc w:val="both"/>
        <w:rPr>
          <w:b/>
          <w:bCs/>
          <w:iCs/>
          <w:color w:val="000000"/>
        </w:rPr>
      </w:pPr>
      <w:r>
        <w:rPr>
          <w:b/>
          <w:bCs/>
          <w:iCs/>
          <w:color w:val="000000"/>
        </w:rPr>
        <w:t xml:space="preserve"> Le fonctionnement </w:t>
      </w:r>
      <w:r w:rsidRPr="00414AAD">
        <w:rPr>
          <w:b/>
          <w:bCs/>
          <w:iCs/>
          <w:color w:val="000000"/>
        </w:rPr>
        <w:t>d’allocation des tours </w:t>
      </w:r>
    </w:p>
    <w:p w:rsidR="001D5E48" w:rsidRDefault="001D5E48" w:rsidP="00034A50">
      <w:pPr>
        <w:widowControl w:val="0"/>
        <w:autoSpaceDE w:val="0"/>
        <w:autoSpaceDN w:val="0"/>
        <w:adjustRightInd w:val="0"/>
        <w:spacing w:line="360" w:lineRule="auto"/>
        <w:ind w:firstLine="360"/>
        <w:jc w:val="both"/>
        <w:rPr>
          <w:color w:val="000000"/>
        </w:rPr>
      </w:pPr>
      <w:r>
        <w:rPr>
          <w:color w:val="000000"/>
        </w:rPr>
        <w:t>Pour expliquer le fonctionnement de ce système des tours de parole, nous nous référons aux travaux de Traverso </w:t>
      </w:r>
      <w:r>
        <w:rPr>
          <w:rStyle w:val="Appelnotedebasdep"/>
          <w:color w:val="000000"/>
        </w:rPr>
        <w:footnoteReference w:id="7"/>
      </w:r>
      <w:r>
        <w:rPr>
          <w:color w:val="000000"/>
        </w:rPr>
        <w:t>(qui s’est basée sur les travaux de Sacks &amp; Schegloff et Jefferson (1974)) :</w:t>
      </w:r>
    </w:p>
    <w:p w:rsidR="001D5E48" w:rsidRDefault="001D5E48" w:rsidP="001D5E48">
      <w:pPr>
        <w:widowControl w:val="0"/>
        <w:autoSpaceDE w:val="0"/>
        <w:autoSpaceDN w:val="0"/>
        <w:adjustRightInd w:val="0"/>
        <w:spacing w:line="360" w:lineRule="auto"/>
        <w:jc w:val="both"/>
        <w:rPr>
          <w:color w:val="000000"/>
        </w:rPr>
      </w:pPr>
      <w:r w:rsidRPr="00034A50">
        <w:rPr>
          <w:b/>
          <w:color w:val="000000"/>
        </w:rPr>
        <w:t>LC : le locuteur en cours</w:t>
      </w:r>
      <w:r>
        <w:rPr>
          <w:color w:val="000000"/>
        </w:rPr>
        <w:t xml:space="preserve"> ; </w:t>
      </w:r>
      <w:r w:rsidRPr="00034A50">
        <w:rPr>
          <w:b/>
          <w:color w:val="000000"/>
        </w:rPr>
        <w:t>LS : le locuteur suivant.</w:t>
      </w:r>
    </w:p>
    <w:p w:rsidR="001D5E48" w:rsidRDefault="001D5E48" w:rsidP="001D5E48">
      <w:pPr>
        <w:keepLines/>
        <w:widowControl w:val="0"/>
        <w:tabs>
          <w:tab w:val="left" w:pos="720"/>
        </w:tabs>
        <w:autoSpaceDE w:val="0"/>
        <w:autoSpaceDN w:val="0"/>
        <w:adjustRightInd w:val="0"/>
        <w:spacing w:line="360" w:lineRule="auto"/>
        <w:jc w:val="both"/>
        <w:rPr>
          <w:color w:val="000000"/>
        </w:rPr>
      </w:pPr>
      <w:r>
        <w:rPr>
          <w:color w:val="000000"/>
        </w:rPr>
        <w:t>(LC) donne, à la fin de son tour, le tour au locuteur suivant (LS). Sinon :</w:t>
      </w:r>
    </w:p>
    <w:p w:rsidR="001D5E48" w:rsidRDefault="001D5E48" w:rsidP="001D5E48">
      <w:pPr>
        <w:keepLines/>
        <w:widowControl w:val="0"/>
        <w:tabs>
          <w:tab w:val="left" w:pos="720"/>
        </w:tabs>
        <w:autoSpaceDE w:val="0"/>
        <w:autoSpaceDN w:val="0"/>
        <w:adjustRightInd w:val="0"/>
        <w:spacing w:line="360" w:lineRule="auto"/>
        <w:jc w:val="both"/>
        <w:rPr>
          <w:color w:val="000000"/>
        </w:rPr>
      </w:pPr>
      <w:r>
        <w:rPr>
          <w:color w:val="000000"/>
        </w:rPr>
        <w:t>- si LC n’a sélectionné aucun LS, un LS peut s’auto-sélectionner ;</w:t>
      </w:r>
    </w:p>
    <w:p w:rsidR="001D5E48" w:rsidRDefault="001D5E48" w:rsidP="001D5E48">
      <w:pPr>
        <w:keepLines/>
        <w:widowControl w:val="0"/>
        <w:tabs>
          <w:tab w:val="left" w:pos="720"/>
        </w:tabs>
        <w:autoSpaceDE w:val="0"/>
        <w:autoSpaceDN w:val="0"/>
        <w:adjustRightInd w:val="0"/>
        <w:spacing w:line="360" w:lineRule="auto"/>
        <w:jc w:val="both"/>
        <w:rPr>
          <w:color w:val="000000"/>
        </w:rPr>
      </w:pPr>
      <w:r>
        <w:rPr>
          <w:color w:val="000000"/>
        </w:rPr>
        <w:t xml:space="preserve">- si LC n’a sélectionné personne, et qu’aucun LS ne s’auto-sélectionne, LC continue ; </w:t>
      </w:r>
    </w:p>
    <w:p w:rsidR="001D5E48" w:rsidRDefault="001D5E48" w:rsidP="001D5E48">
      <w:pPr>
        <w:keepLines/>
        <w:widowControl w:val="0"/>
        <w:tabs>
          <w:tab w:val="left" w:pos="720"/>
        </w:tabs>
        <w:autoSpaceDE w:val="0"/>
        <w:autoSpaceDN w:val="0"/>
        <w:adjustRightInd w:val="0"/>
        <w:spacing w:line="360" w:lineRule="auto"/>
        <w:jc w:val="both"/>
        <w:rPr>
          <w:color w:val="000000"/>
        </w:rPr>
      </w:pPr>
      <w:r>
        <w:rPr>
          <w:color w:val="000000"/>
        </w:rPr>
        <w:t>- si deux locuteurs démarrent en même temps, le premier garde le tour.</w:t>
      </w:r>
    </w:p>
    <w:p w:rsidR="001D5E48" w:rsidRDefault="001D5E48" w:rsidP="001D5E48">
      <w:pPr>
        <w:keepLines/>
        <w:widowControl w:val="0"/>
        <w:tabs>
          <w:tab w:val="left" w:pos="720"/>
        </w:tabs>
        <w:autoSpaceDE w:val="0"/>
        <w:autoSpaceDN w:val="0"/>
        <w:adjustRightInd w:val="0"/>
        <w:spacing w:line="360" w:lineRule="auto"/>
        <w:jc w:val="both"/>
        <w:rPr>
          <w:color w:val="000000"/>
        </w:rPr>
      </w:pPr>
      <w:r>
        <w:rPr>
          <w:color w:val="000000"/>
        </w:rPr>
        <w:lastRenderedPageBreak/>
        <w:t>L’application et le respect de ces règles permettent de réduire et d’éviter les silences et les    chevauchements de parole, c’est-à-dire la prise de tour de parole effectuée par les deux locuteurs en même temps. En plus des chevauchements, l’alternance des tours de parole peut être déréglée aussi par des interruptions. « </w:t>
      </w:r>
      <w:r w:rsidRPr="00550F23">
        <w:rPr>
          <w:i/>
          <w:color w:val="000000"/>
        </w:rPr>
        <w:t>C</w:t>
      </w:r>
      <w:r w:rsidRPr="00550F23">
        <w:rPr>
          <w:i/>
          <w:iCs/>
          <w:color w:val="000000"/>
        </w:rPr>
        <w:t>elles</w:t>
      </w:r>
      <w:r w:rsidRPr="00510F7D">
        <w:rPr>
          <w:i/>
          <w:iCs/>
          <w:color w:val="000000"/>
        </w:rPr>
        <w:t>-ci peuvent être dues à l’anticipation erronée d’une fin de tour là où il ne s’agit qu</w:t>
      </w:r>
      <w:r>
        <w:rPr>
          <w:i/>
          <w:iCs/>
          <w:color w:val="000000"/>
        </w:rPr>
        <w:t>e d</w:t>
      </w:r>
      <w:r w:rsidRPr="00510F7D">
        <w:rPr>
          <w:i/>
          <w:iCs/>
          <w:color w:val="000000"/>
        </w:rPr>
        <w:t>’un point de transition au sein d’un tour ; elles peuvent au contraire être effectuées en tant que telles, et donc en l’absence de tout indice d’abandon du tour par le locuteur en place »</w:t>
      </w:r>
      <w:r>
        <w:rPr>
          <w:rStyle w:val="Appelnotedebasdep"/>
          <w:i/>
          <w:iCs/>
          <w:color w:val="000000"/>
        </w:rPr>
        <w:footnoteReference w:id="8"/>
      </w:r>
      <w:r>
        <w:rPr>
          <w:i/>
          <w:iCs/>
          <w:color w:val="000000"/>
        </w:rPr>
        <w:t xml:space="preserve">, </w:t>
      </w:r>
      <w:r>
        <w:rPr>
          <w:color w:val="000000"/>
        </w:rPr>
        <w:t>expliquent Charaudeau et  Maingueneau.</w:t>
      </w:r>
    </w:p>
    <w:p w:rsidR="001D5E48" w:rsidRDefault="001D5E48" w:rsidP="001D5E48">
      <w:pPr>
        <w:keepLines/>
        <w:widowControl w:val="0"/>
        <w:autoSpaceDE w:val="0"/>
        <w:autoSpaceDN w:val="0"/>
        <w:adjustRightInd w:val="0"/>
        <w:spacing w:line="360" w:lineRule="auto"/>
        <w:jc w:val="both"/>
        <w:rPr>
          <w:color w:val="000000"/>
        </w:rPr>
      </w:pPr>
      <w:r>
        <w:rPr>
          <w:color w:val="000000"/>
        </w:rPr>
        <w:t>Pour éviter les chevauchements, les interruptions et les silences prolongés, les interlocuteurs doivent savoir à quel moment prendre la parole. Ils doivent maîtriser certains points que nous allons aborder maintenant.</w:t>
      </w:r>
    </w:p>
    <w:p w:rsidR="00C46171" w:rsidRDefault="00C46171" w:rsidP="001D5E48">
      <w:pPr>
        <w:keepLines/>
        <w:widowControl w:val="0"/>
        <w:autoSpaceDE w:val="0"/>
        <w:autoSpaceDN w:val="0"/>
        <w:adjustRightInd w:val="0"/>
        <w:spacing w:line="360" w:lineRule="auto"/>
        <w:jc w:val="both"/>
        <w:rPr>
          <w:color w:val="000000"/>
        </w:rPr>
      </w:pPr>
    </w:p>
    <w:p w:rsidR="001D5E48" w:rsidRPr="00C46171" w:rsidRDefault="001D5E48" w:rsidP="00414AAD">
      <w:pPr>
        <w:pStyle w:val="Paragraphedeliste"/>
        <w:keepLines/>
        <w:widowControl w:val="0"/>
        <w:numPr>
          <w:ilvl w:val="2"/>
          <w:numId w:val="3"/>
        </w:numPr>
        <w:autoSpaceDE w:val="0"/>
        <w:autoSpaceDN w:val="0"/>
        <w:adjustRightInd w:val="0"/>
        <w:spacing w:line="360" w:lineRule="auto"/>
        <w:jc w:val="both"/>
        <w:rPr>
          <w:color w:val="000000"/>
        </w:rPr>
      </w:pPr>
      <w:r w:rsidRPr="00C46171">
        <w:rPr>
          <w:b/>
          <w:bCs/>
          <w:iCs/>
          <w:color w:val="000000"/>
        </w:rPr>
        <w:t>Les points de transition </w:t>
      </w:r>
    </w:p>
    <w:p w:rsidR="001D5E48" w:rsidRDefault="00C46171" w:rsidP="001D5E48">
      <w:pPr>
        <w:widowControl w:val="0"/>
        <w:tabs>
          <w:tab w:val="left" w:pos="900"/>
        </w:tabs>
        <w:autoSpaceDE w:val="0"/>
        <w:autoSpaceDN w:val="0"/>
        <w:adjustRightInd w:val="0"/>
        <w:spacing w:line="360" w:lineRule="auto"/>
        <w:jc w:val="both"/>
        <w:rPr>
          <w:color w:val="000000"/>
        </w:rPr>
      </w:pPr>
      <w:r>
        <w:rPr>
          <w:color w:val="000000"/>
        </w:rPr>
        <w:t xml:space="preserve">        </w:t>
      </w:r>
      <w:r w:rsidR="001D5E48">
        <w:rPr>
          <w:color w:val="000000"/>
        </w:rPr>
        <w:t>Dans le format de l’interrogatoire ou de l’interview, les choses sont faciles car les rôles sont distribués : LC pose une série de questions à LS et celui-ci y répond, sachant qu’il doit prendre la parole après chaque question. La situation est un peu plus difficile pour LC qui doit savoir comprendre quand LS est arrivé à la fin de son développement pour poser une nouvelle question.</w:t>
      </w:r>
    </w:p>
    <w:p w:rsidR="001D5E48" w:rsidRDefault="001D5E48" w:rsidP="001D5E48">
      <w:pPr>
        <w:widowControl w:val="0"/>
        <w:tabs>
          <w:tab w:val="left" w:pos="900"/>
        </w:tabs>
        <w:autoSpaceDE w:val="0"/>
        <w:autoSpaceDN w:val="0"/>
        <w:adjustRightInd w:val="0"/>
        <w:spacing w:line="360" w:lineRule="auto"/>
        <w:jc w:val="both"/>
        <w:rPr>
          <w:color w:val="000000"/>
        </w:rPr>
      </w:pPr>
      <w:r>
        <w:rPr>
          <w:color w:val="000000"/>
        </w:rPr>
        <w:t>Les choses sont un peu plus compliquées mais plus faciles à gérer quand les deux interlocuteurs LC et LS prennent alternativement la parole mais sous le stimulus d’une question :</w:t>
      </w:r>
    </w:p>
    <w:p w:rsidR="001D5E48" w:rsidRDefault="001D5E48" w:rsidP="001D5E48">
      <w:pPr>
        <w:keepLines/>
        <w:widowControl w:val="0"/>
        <w:tabs>
          <w:tab w:val="left" w:pos="900"/>
        </w:tabs>
        <w:autoSpaceDE w:val="0"/>
        <w:autoSpaceDN w:val="0"/>
        <w:adjustRightInd w:val="0"/>
        <w:spacing w:line="360" w:lineRule="auto"/>
        <w:jc w:val="both"/>
        <w:rPr>
          <w:color w:val="000000"/>
        </w:rPr>
      </w:pPr>
      <w:r>
        <w:rPr>
          <w:color w:val="000000"/>
        </w:rPr>
        <w:tab/>
        <w:t>LC : je m’appelle Kahina. Et toi ?</w:t>
      </w:r>
    </w:p>
    <w:p w:rsidR="001D5E48" w:rsidRDefault="001D5E48" w:rsidP="001D5E48">
      <w:pPr>
        <w:keepLines/>
        <w:widowControl w:val="0"/>
        <w:tabs>
          <w:tab w:val="left" w:pos="900"/>
        </w:tabs>
        <w:autoSpaceDE w:val="0"/>
        <w:autoSpaceDN w:val="0"/>
        <w:adjustRightInd w:val="0"/>
        <w:spacing w:line="360" w:lineRule="auto"/>
        <w:jc w:val="both"/>
        <w:rPr>
          <w:color w:val="000000"/>
        </w:rPr>
      </w:pPr>
      <w:r>
        <w:rPr>
          <w:color w:val="000000"/>
        </w:rPr>
        <w:tab/>
        <w:t>LS : Moi Melha. J’habite avec ma famille à Bejaia. Toi aussi ?</w:t>
      </w:r>
    </w:p>
    <w:p w:rsidR="00C46171" w:rsidRDefault="00C46171" w:rsidP="001D5E48">
      <w:pPr>
        <w:widowControl w:val="0"/>
        <w:tabs>
          <w:tab w:val="left" w:pos="900"/>
        </w:tabs>
        <w:autoSpaceDE w:val="0"/>
        <w:autoSpaceDN w:val="0"/>
        <w:adjustRightInd w:val="0"/>
        <w:spacing w:line="360" w:lineRule="auto"/>
        <w:jc w:val="both"/>
        <w:rPr>
          <w:color w:val="000000"/>
        </w:rPr>
      </w:pPr>
    </w:p>
    <w:p w:rsidR="001D5E48" w:rsidRDefault="00C46171" w:rsidP="001D5E48">
      <w:pPr>
        <w:widowControl w:val="0"/>
        <w:tabs>
          <w:tab w:val="left" w:pos="900"/>
        </w:tabs>
        <w:autoSpaceDE w:val="0"/>
        <w:autoSpaceDN w:val="0"/>
        <w:adjustRightInd w:val="0"/>
        <w:spacing w:line="360" w:lineRule="auto"/>
        <w:jc w:val="both"/>
        <w:rPr>
          <w:color w:val="000000"/>
        </w:rPr>
      </w:pPr>
      <w:r>
        <w:rPr>
          <w:color w:val="000000"/>
        </w:rPr>
        <w:t xml:space="preserve">        </w:t>
      </w:r>
      <w:r w:rsidR="001D5E48">
        <w:rPr>
          <w:color w:val="000000"/>
        </w:rPr>
        <w:t>Mais dans la vie courante, les interactions verbales ne se réduisent pas à un enchaînement de questions-réponses. Les rôles ne sont pas toujours distribués et le dialogue n’est pas une partie de ping-pong. Le locuteur qui écoute (LS) doit se sentir libre de prendre la parole autrement que pour répondre à une question du locuteur en cours (LC), sans pour autant chevaucher sa parole.</w:t>
      </w:r>
    </w:p>
    <w:p w:rsidR="001D5E48" w:rsidRDefault="001D5E48" w:rsidP="001D5E48">
      <w:pPr>
        <w:widowControl w:val="0"/>
        <w:tabs>
          <w:tab w:val="left" w:pos="900"/>
        </w:tabs>
        <w:autoSpaceDE w:val="0"/>
        <w:autoSpaceDN w:val="0"/>
        <w:adjustRightInd w:val="0"/>
        <w:spacing w:line="360" w:lineRule="auto"/>
        <w:jc w:val="both"/>
        <w:rPr>
          <w:color w:val="000000"/>
        </w:rPr>
      </w:pPr>
      <w:r>
        <w:rPr>
          <w:color w:val="000000"/>
        </w:rPr>
        <w:t>C’est pourquoi LC doit ménager dans son tour de parole des points de transition pour laisser à LS la possibilité d’intervenir sans passer par le stimulus d’une question.</w:t>
      </w:r>
    </w:p>
    <w:p w:rsidR="001D5E48" w:rsidRDefault="001D5E48" w:rsidP="001D5E48">
      <w:pPr>
        <w:widowControl w:val="0"/>
        <w:tabs>
          <w:tab w:val="left" w:pos="900"/>
        </w:tabs>
        <w:autoSpaceDE w:val="0"/>
        <w:autoSpaceDN w:val="0"/>
        <w:adjustRightInd w:val="0"/>
        <w:spacing w:line="360" w:lineRule="auto"/>
        <w:jc w:val="both"/>
        <w:rPr>
          <w:color w:val="000000"/>
        </w:rPr>
      </w:pPr>
      <w:r>
        <w:rPr>
          <w:color w:val="000000"/>
        </w:rPr>
        <w:tab/>
        <w:t>LC : J’habite à Bejaia.</w:t>
      </w:r>
    </w:p>
    <w:p w:rsidR="001D5E48" w:rsidRDefault="001D5E48" w:rsidP="001D5E48">
      <w:pPr>
        <w:widowControl w:val="0"/>
        <w:tabs>
          <w:tab w:val="left" w:pos="900"/>
        </w:tabs>
        <w:autoSpaceDE w:val="0"/>
        <w:autoSpaceDN w:val="0"/>
        <w:adjustRightInd w:val="0"/>
        <w:spacing w:line="360" w:lineRule="auto"/>
        <w:jc w:val="both"/>
        <w:rPr>
          <w:color w:val="000000"/>
        </w:rPr>
      </w:pPr>
      <w:r>
        <w:rPr>
          <w:color w:val="000000"/>
        </w:rPr>
        <w:tab/>
        <w:t>LS : Oh, moi aussi, je suis de Bejaia.</w:t>
      </w:r>
    </w:p>
    <w:p w:rsidR="001D5E48" w:rsidRDefault="001D5E48" w:rsidP="001D5E48">
      <w:pPr>
        <w:widowControl w:val="0"/>
        <w:tabs>
          <w:tab w:val="left" w:pos="900"/>
        </w:tabs>
        <w:autoSpaceDE w:val="0"/>
        <w:autoSpaceDN w:val="0"/>
        <w:adjustRightInd w:val="0"/>
        <w:spacing w:line="360" w:lineRule="auto"/>
        <w:jc w:val="both"/>
        <w:rPr>
          <w:color w:val="000000"/>
        </w:rPr>
      </w:pPr>
      <w:r>
        <w:rPr>
          <w:color w:val="000000"/>
        </w:rPr>
        <w:lastRenderedPageBreak/>
        <w:t>Un point de transition est caractérisé par des indices d’ordre sémantique (unité thématique qui peut se suffire à elle-même), syntaxique (unité phrastique) et prosodique (la voix ne reste pas suspendue mais retombe pour annoncer une pause). Cet ensemble  d’indices concourt à signaler à LS qu’il peut prendre la parole sans avoir à couper LC.</w:t>
      </w:r>
    </w:p>
    <w:p w:rsidR="001D5E48" w:rsidRDefault="001D5E48" w:rsidP="001D5E48">
      <w:pPr>
        <w:widowControl w:val="0"/>
        <w:tabs>
          <w:tab w:val="left" w:pos="900"/>
        </w:tabs>
        <w:autoSpaceDE w:val="0"/>
        <w:autoSpaceDN w:val="0"/>
        <w:adjustRightInd w:val="0"/>
        <w:spacing w:line="360" w:lineRule="auto"/>
        <w:jc w:val="both"/>
        <w:rPr>
          <w:color w:val="000000"/>
        </w:rPr>
      </w:pPr>
      <w:r>
        <w:rPr>
          <w:color w:val="000000"/>
        </w:rPr>
        <w:t xml:space="preserve">En fait, la difficulté n’est pas de repérer les points de transition. Elle est pour LS de rebondir sur le contenu sémantique développé par LC sans attendre le stimulus d’une question. Or il est possible pour LS de faciliter cet engagement interactionnel en le matérialisant grâce aux </w:t>
      </w:r>
      <w:r>
        <w:rPr>
          <w:i/>
          <w:iCs/>
          <w:color w:val="000000"/>
        </w:rPr>
        <w:t>régulateurs</w:t>
      </w:r>
      <w:r>
        <w:rPr>
          <w:color w:val="000000"/>
        </w:rPr>
        <w:t>.</w:t>
      </w:r>
    </w:p>
    <w:p w:rsidR="00C46171" w:rsidRDefault="00C46171" w:rsidP="001D5E48">
      <w:pPr>
        <w:widowControl w:val="0"/>
        <w:tabs>
          <w:tab w:val="left" w:pos="900"/>
        </w:tabs>
        <w:autoSpaceDE w:val="0"/>
        <w:autoSpaceDN w:val="0"/>
        <w:adjustRightInd w:val="0"/>
        <w:spacing w:line="360" w:lineRule="auto"/>
        <w:jc w:val="both"/>
        <w:rPr>
          <w:color w:val="000000"/>
        </w:rPr>
      </w:pPr>
    </w:p>
    <w:p w:rsidR="001D5E48" w:rsidRPr="00C46171" w:rsidRDefault="00C46171" w:rsidP="00414AAD">
      <w:pPr>
        <w:pStyle w:val="Paragraphedeliste"/>
        <w:widowControl w:val="0"/>
        <w:numPr>
          <w:ilvl w:val="2"/>
          <w:numId w:val="3"/>
        </w:numPr>
        <w:tabs>
          <w:tab w:val="left" w:pos="900"/>
        </w:tabs>
        <w:autoSpaceDE w:val="0"/>
        <w:autoSpaceDN w:val="0"/>
        <w:adjustRightInd w:val="0"/>
        <w:spacing w:line="360" w:lineRule="auto"/>
        <w:jc w:val="both"/>
        <w:rPr>
          <w:b/>
          <w:bCs/>
          <w:iCs/>
          <w:color w:val="000000"/>
        </w:rPr>
      </w:pPr>
      <w:r>
        <w:rPr>
          <w:b/>
          <w:bCs/>
          <w:iCs/>
          <w:color w:val="000000"/>
        </w:rPr>
        <w:t xml:space="preserve"> </w:t>
      </w:r>
      <w:r w:rsidR="001D5E48" w:rsidRPr="00C46171">
        <w:rPr>
          <w:b/>
          <w:bCs/>
          <w:iCs/>
          <w:color w:val="000000"/>
        </w:rPr>
        <w:t>Les régulateurs </w:t>
      </w:r>
    </w:p>
    <w:p w:rsidR="001D5E48" w:rsidRDefault="00C46171" w:rsidP="001D5E48">
      <w:pPr>
        <w:widowControl w:val="0"/>
        <w:tabs>
          <w:tab w:val="left" w:pos="900"/>
        </w:tabs>
        <w:autoSpaceDE w:val="0"/>
        <w:autoSpaceDN w:val="0"/>
        <w:adjustRightInd w:val="0"/>
        <w:spacing w:line="360" w:lineRule="auto"/>
        <w:jc w:val="both"/>
        <w:rPr>
          <w:i/>
          <w:iCs/>
          <w:color w:val="000000"/>
        </w:rPr>
      </w:pPr>
      <w:r>
        <w:rPr>
          <w:color w:val="000000"/>
        </w:rPr>
        <w:t xml:space="preserve">        </w:t>
      </w:r>
      <w:r w:rsidR="001D5E48">
        <w:rPr>
          <w:color w:val="000000"/>
        </w:rPr>
        <w:t xml:space="preserve">Les </w:t>
      </w:r>
      <w:r w:rsidR="001D5E48">
        <w:rPr>
          <w:i/>
          <w:iCs/>
          <w:color w:val="000000"/>
        </w:rPr>
        <w:t>régulateurs</w:t>
      </w:r>
      <w:r w:rsidR="001D5E48">
        <w:rPr>
          <w:color w:val="000000"/>
        </w:rPr>
        <w:t xml:space="preserve"> sont ces expressions brèves telles que </w:t>
      </w:r>
      <w:r w:rsidR="001D5E48">
        <w:rPr>
          <w:i/>
          <w:iCs/>
          <w:color w:val="000000"/>
        </w:rPr>
        <w:t>hum</w:t>
      </w:r>
      <w:r w:rsidR="001D5E48">
        <w:rPr>
          <w:color w:val="000000"/>
        </w:rPr>
        <w:t xml:space="preserve">, </w:t>
      </w:r>
      <w:r w:rsidR="001D5E48">
        <w:rPr>
          <w:i/>
          <w:iCs/>
          <w:color w:val="000000"/>
        </w:rPr>
        <w:t>ah ?</w:t>
      </w:r>
      <w:r w:rsidR="001D5E48">
        <w:rPr>
          <w:color w:val="000000"/>
        </w:rPr>
        <w:t xml:space="preserve"> </w:t>
      </w:r>
      <w:r w:rsidR="001D5E48">
        <w:rPr>
          <w:i/>
          <w:iCs/>
          <w:color w:val="000000"/>
        </w:rPr>
        <w:t>Oui</w:t>
      </w:r>
      <w:r w:rsidR="001D5E48">
        <w:rPr>
          <w:color w:val="000000"/>
        </w:rPr>
        <w:t xml:space="preserve">, </w:t>
      </w:r>
      <w:r w:rsidR="001D5E48">
        <w:rPr>
          <w:i/>
          <w:iCs/>
          <w:color w:val="000000"/>
        </w:rPr>
        <w:t>ah bon</w:t>
      </w:r>
      <w:r w:rsidR="001D5E48">
        <w:rPr>
          <w:color w:val="000000"/>
        </w:rPr>
        <w:t xml:space="preserve">, </w:t>
      </w:r>
      <w:r w:rsidR="001D5E48">
        <w:rPr>
          <w:i/>
          <w:iCs/>
          <w:color w:val="000000"/>
        </w:rPr>
        <w:t>ah, très bien</w:t>
      </w:r>
      <w:r w:rsidR="001D5E48">
        <w:rPr>
          <w:color w:val="000000"/>
        </w:rPr>
        <w:t xml:space="preserve">, </w:t>
      </w:r>
      <w:r w:rsidR="001D5E48">
        <w:rPr>
          <w:i/>
          <w:iCs/>
          <w:color w:val="000000"/>
        </w:rPr>
        <w:t>ah, d’accord</w:t>
      </w:r>
      <w:r w:rsidR="001D5E48">
        <w:rPr>
          <w:color w:val="000000"/>
        </w:rPr>
        <w:t>, etc., qui ne contribuent pas à la progression thématique de l’échange, mais  sont un « </w:t>
      </w:r>
      <w:r w:rsidR="001D5E48" w:rsidRPr="00B16C1E">
        <w:rPr>
          <w:i/>
          <w:iCs/>
          <w:color w:val="000000"/>
        </w:rPr>
        <w:t>indice d’écoute […] dans l’interaction</w:t>
      </w:r>
      <w:r w:rsidR="001D5E48">
        <w:rPr>
          <w:color w:val="000000"/>
        </w:rPr>
        <w:t> »</w:t>
      </w:r>
      <w:r w:rsidR="001D5E48">
        <w:rPr>
          <w:rStyle w:val="Appelnotedebasdep"/>
          <w:color w:val="000000"/>
        </w:rPr>
        <w:footnoteReference w:id="9"/>
      </w:r>
      <w:r w:rsidR="001D5E48">
        <w:rPr>
          <w:color w:val="000000"/>
        </w:rPr>
        <w:t xml:space="preserve">. Ces signaux matérialisent l’engagement du partenaire qui écoute ; ce sont des </w:t>
      </w:r>
      <w:r w:rsidR="001D5E48" w:rsidRPr="009123EB">
        <w:rPr>
          <w:color w:val="000000"/>
        </w:rPr>
        <w:t>signaux d’engagement et d’attachement</w:t>
      </w:r>
      <w:r w:rsidR="001D5E48">
        <w:rPr>
          <w:color w:val="000000"/>
        </w:rPr>
        <w:t>.</w:t>
      </w:r>
      <w:r w:rsidR="001D5E48" w:rsidRPr="004B2202">
        <w:rPr>
          <w:color w:val="000000"/>
        </w:rPr>
        <w:t xml:space="preserve"> </w:t>
      </w:r>
      <w:r w:rsidR="001D5E48" w:rsidRPr="0072112B">
        <w:rPr>
          <w:color w:val="000000"/>
        </w:rPr>
        <w:t>Traverso</w:t>
      </w:r>
      <w:r w:rsidR="001D5E48">
        <w:rPr>
          <w:color w:val="000000"/>
        </w:rPr>
        <w:t>,</w:t>
      </w:r>
      <w:r w:rsidR="001D5E48" w:rsidRPr="0072112B">
        <w:rPr>
          <w:color w:val="000000"/>
        </w:rPr>
        <w:t xml:space="preserve"> dans ses études sur l’analyse des interactions verbales, utilise le terme de « régulation » po</w:t>
      </w:r>
      <w:r w:rsidR="001D5E48">
        <w:rPr>
          <w:color w:val="000000"/>
        </w:rPr>
        <w:t xml:space="preserve">ur désigner le fonctionnement du tour de parole : </w:t>
      </w:r>
      <w:r w:rsidR="001D5E48" w:rsidRPr="0072112B">
        <w:rPr>
          <w:color w:val="000000"/>
        </w:rPr>
        <w:t>« </w:t>
      </w:r>
      <w:r w:rsidR="001D5E48">
        <w:rPr>
          <w:i/>
          <w:iCs/>
          <w:color w:val="000000"/>
        </w:rPr>
        <w:t>L</w:t>
      </w:r>
      <w:r w:rsidR="001D5E48" w:rsidRPr="0072112B">
        <w:rPr>
          <w:i/>
          <w:iCs/>
          <w:color w:val="000000"/>
        </w:rPr>
        <w:t>’activité de régulation est indispensable au b</w:t>
      </w:r>
      <w:r w:rsidR="001D5E48">
        <w:rPr>
          <w:i/>
          <w:iCs/>
          <w:color w:val="000000"/>
        </w:rPr>
        <w:t>on déroulement de l’interaction</w:t>
      </w:r>
      <w:r w:rsidR="001D5E48" w:rsidRPr="0072112B">
        <w:rPr>
          <w:i/>
          <w:iCs/>
          <w:color w:val="000000"/>
        </w:rPr>
        <w:t>.</w:t>
      </w:r>
      <w:r w:rsidR="001D5E48">
        <w:rPr>
          <w:i/>
          <w:iCs/>
          <w:color w:val="000000"/>
        </w:rPr>
        <w:t xml:space="preserve"> </w:t>
      </w:r>
      <w:r w:rsidR="001D5E48" w:rsidRPr="0072112B">
        <w:rPr>
          <w:i/>
          <w:iCs/>
          <w:color w:val="000000"/>
        </w:rPr>
        <w:t>Effectuée non verbalement de façon continue, elle est assurée sur le plan verbo-vocal par des productions plus ou moins élaborées (« hm », « oui », « ah d’accord », etc.)</w:t>
      </w:r>
      <w:r w:rsidR="001D5E48">
        <w:rPr>
          <w:rStyle w:val="Appelnotedebasdep"/>
          <w:i/>
          <w:iCs/>
          <w:color w:val="000000"/>
        </w:rPr>
        <w:footnoteReference w:id="10"/>
      </w:r>
      <w:r w:rsidR="001D5E48" w:rsidRPr="0072112B">
        <w:rPr>
          <w:i/>
          <w:iCs/>
          <w:color w:val="000000"/>
        </w:rPr>
        <w:t>.</w:t>
      </w:r>
    </w:p>
    <w:p w:rsidR="001C6DF5" w:rsidRPr="001C6DF5" w:rsidRDefault="001C6DF5" w:rsidP="001C6DF5">
      <w:pPr>
        <w:pStyle w:val="Corpsdetexte"/>
        <w:ind w:left="567" w:right="567"/>
        <w:jc w:val="both"/>
        <w:rPr>
          <w:b/>
          <w:sz w:val="24"/>
          <w:szCs w:val="24"/>
        </w:rPr>
      </w:pPr>
      <w:r w:rsidRPr="001C6DF5">
        <w:rPr>
          <w:b/>
          <w:sz w:val="24"/>
          <w:szCs w:val="24"/>
        </w:rPr>
        <w:t xml:space="preserve">Exemples en français </w:t>
      </w:r>
    </w:p>
    <w:p w:rsidR="001C6DF5" w:rsidRDefault="001C6DF5" w:rsidP="001C6DF5">
      <w:pPr>
        <w:pStyle w:val="Corpsdetexte"/>
        <w:tabs>
          <w:tab w:val="left" w:pos="821"/>
        </w:tabs>
        <w:spacing w:before="163"/>
        <w:ind w:left="567" w:right="567" w:hanging="711"/>
        <w:rPr>
          <w:sz w:val="24"/>
          <w:szCs w:val="24"/>
        </w:rPr>
      </w:pPr>
      <w:r>
        <w:rPr>
          <w:sz w:val="24"/>
          <w:szCs w:val="24"/>
        </w:rPr>
        <w:t xml:space="preserve">              D         </w:t>
      </w:r>
      <w:r w:rsidRPr="001C6DF5">
        <w:rPr>
          <w:sz w:val="24"/>
          <w:szCs w:val="24"/>
        </w:rPr>
        <w:t>On a beau en discuter mais on peut pas en discuter</w:t>
      </w:r>
      <w:r w:rsidRPr="001C6DF5">
        <w:rPr>
          <w:spacing w:val="-49"/>
          <w:sz w:val="24"/>
          <w:szCs w:val="24"/>
        </w:rPr>
        <w:t xml:space="preserve"> </w:t>
      </w:r>
      <w:r w:rsidRPr="001C6DF5">
        <w:rPr>
          <w:sz w:val="24"/>
          <w:szCs w:val="24"/>
        </w:rPr>
        <w:t xml:space="preserve">éternellement </w:t>
      </w:r>
      <w:r>
        <w:rPr>
          <w:sz w:val="24"/>
          <w:szCs w:val="24"/>
        </w:rPr>
        <w:t xml:space="preserve"> </w:t>
      </w:r>
      <w:r w:rsidRPr="001C6DF5">
        <w:rPr>
          <w:sz w:val="24"/>
          <w:szCs w:val="24"/>
        </w:rPr>
        <w:t xml:space="preserve">[parce que : </w:t>
      </w:r>
      <w:r>
        <w:rPr>
          <w:sz w:val="24"/>
          <w:szCs w:val="24"/>
        </w:rPr>
        <w:t xml:space="preserve">   </w:t>
      </w:r>
      <w:r w:rsidRPr="001C6DF5">
        <w:rPr>
          <w:sz w:val="24"/>
          <w:szCs w:val="24"/>
        </w:rPr>
        <w:t>parce que c'est comme</w:t>
      </w:r>
      <w:r w:rsidRPr="001C6DF5">
        <w:rPr>
          <w:spacing w:val="-11"/>
          <w:sz w:val="24"/>
          <w:szCs w:val="24"/>
        </w:rPr>
        <w:t xml:space="preserve"> </w:t>
      </w:r>
      <w:r w:rsidRPr="001C6DF5">
        <w:rPr>
          <w:sz w:val="24"/>
          <w:szCs w:val="24"/>
        </w:rPr>
        <w:t>ça.</w:t>
      </w:r>
    </w:p>
    <w:p w:rsidR="001C6DF5" w:rsidRPr="001C6DF5" w:rsidRDefault="001C6DF5" w:rsidP="001C6DF5">
      <w:pPr>
        <w:pStyle w:val="Corpsdetexte"/>
        <w:tabs>
          <w:tab w:val="left" w:pos="821"/>
        </w:tabs>
        <w:spacing w:before="163"/>
        <w:ind w:left="567" w:right="567" w:hanging="711"/>
        <w:rPr>
          <w:sz w:val="24"/>
          <w:szCs w:val="24"/>
        </w:rPr>
      </w:pPr>
    </w:p>
    <w:p w:rsidR="001C6DF5" w:rsidRPr="001C6DF5" w:rsidRDefault="001C6DF5" w:rsidP="001C6DF5">
      <w:pPr>
        <w:pStyle w:val="Corpsdetexte"/>
        <w:spacing w:line="321" w:lineRule="exact"/>
        <w:ind w:left="567" w:right="567"/>
        <w:jc w:val="both"/>
        <w:rPr>
          <w:sz w:val="24"/>
          <w:szCs w:val="24"/>
        </w:rPr>
      </w:pPr>
      <w:r>
        <w:rPr>
          <w:sz w:val="24"/>
          <w:szCs w:val="24"/>
        </w:rPr>
        <w:t xml:space="preserve">  </w:t>
      </w:r>
      <w:r w:rsidRPr="001C6DF5">
        <w:rPr>
          <w:sz w:val="24"/>
          <w:szCs w:val="24"/>
        </w:rPr>
        <w:t>I</w:t>
      </w:r>
      <w:r w:rsidRPr="001C6DF5">
        <w:rPr>
          <w:spacing w:val="51"/>
          <w:sz w:val="24"/>
          <w:szCs w:val="24"/>
        </w:rPr>
        <w:t xml:space="preserve">                  </w:t>
      </w:r>
      <w:r>
        <w:rPr>
          <w:spacing w:val="51"/>
          <w:sz w:val="24"/>
          <w:szCs w:val="24"/>
        </w:rPr>
        <w:t xml:space="preserve">                                       </w:t>
      </w:r>
      <w:r w:rsidRPr="001C6DF5">
        <w:rPr>
          <w:sz w:val="24"/>
          <w:szCs w:val="24"/>
        </w:rPr>
        <w:t>[</w:t>
      </w:r>
      <w:r w:rsidRPr="001C6DF5">
        <w:rPr>
          <w:sz w:val="24"/>
          <w:szCs w:val="24"/>
          <w:u w:val="single"/>
        </w:rPr>
        <w:t>mmm</w:t>
      </w:r>
    </w:p>
    <w:p w:rsidR="001C6DF5" w:rsidRPr="001C6DF5" w:rsidRDefault="00DC0DD1" w:rsidP="001C6DF5">
      <w:pPr>
        <w:pStyle w:val="Corpsdetexte"/>
        <w:ind w:right="567"/>
        <w:rPr>
          <w:sz w:val="24"/>
          <w:szCs w:val="24"/>
        </w:rPr>
      </w:pPr>
      <w:r>
        <w:rPr>
          <w:noProof/>
          <w:sz w:val="24"/>
          <w:szCs w:val="24"/>
          <w:lang w:eastAsia="fr-FR"/>
        </w:rPr>
        <w:pict>
          <v:shape id="_x0000_s1026" type="#_x0000_t32" style="position:absolute;margin-left:25.6pt;margin-top:8.45pt;width:432.7pt;height:0;flip:x;z-index:251658240" o:connectortype="straight"/>
        </w:pict>
      </w:r>
    </w:p>
    <w:p w:rsidR="001C6DF5" w:rsidRPr="001C6DF5" w:rsidRDefault="001C6DF5" w:rsidP="001C6DF5">
      <w:pPr>
        <w:pStyle w:val="Corpsdetexte"/>
        <w:tabs>
          <w:tab w:val="left" w:pos="821"/>
        </w:tabs>
        <w:spacing w:before="188" w:line="360" w:lineRule="auto"/>
        <w:ind w:left="567" w:right="567"/>
        <w:rPr>
          <w:sz w:val="24"/>
          <w:szCs w:val="24"/>
        </w:rPr>
      </w:pPr>
      <w:r w:rsidRPr="001C6DF5">
        <w:rPr>
          <w:sz w:val="24"/>
          <w:szCs w:val="24"/>
        </w:rPr>
        <w:t>D</w:t>
      </w:r>
      <w:r w:rsidRPr="001C6DF5">
        <w:rPr>
          <w:sz w:val="24"/>
          <w:szCs w:val="24"/>
        </w:rPr>
        <w:tab/>
      </w:r>
      <w:r>
        <w:rPr>
          <w:sz w:val="24"/>
          <w:szCs w:val="24"/>
        </w:rPr>
        <w:t xml:space="preserve"> </w:t>
      </w:r>
      <w:r w:rsidRPr="001C6DF5">
        <w:rPr>
          <w:spacing w:val="3"/>
          <w:sz w:val="24"/>
          <w:szCs w:val="24"/>
        </w:rPr>
        <w:t xml:space="preserve">L'Australien peut-être </w:t>
      </w:r>
      <w:r w:rsidRPr="001C6DF5">
        <w:rPr>
          <w:spacing w:val="4"/>
          <w:sz w:val="24"/>
          <w:szCs w:val="24"/>
        </w:rPr>
        <w:t xml:space="preserve">contestera </w:t>
      </w:r>
      <w:r w:rsidRPr="001C6DF5">
        <w:rPr>
          <w:spacing w:val="3"/>
          <w:sz w:val="24"/>
          <w:szCs w:val="24"/>
        </w:rPr>
        <w:t xml:space="preserve">plus, </w:t>
      </w:r>
      <w:r w:rsidRPr="001C6DF5">
        <w:rPr>
          <w:sz w:val="24"/>
          <w:szCs w:val="24"/>
        </w:rPr>
        <w:t xml:space="preserve">ou </w:t>
      </w:r>
      <w:r w:rsidRPr="001C6DF5">
        <w:rPr>
          <w:spacing w:val="3"/>
          <w:sz w:val="24"/>
          <w:szCs w:val="24"/>
        </w:rPr>
        <w:t xml:space="preserve">discutera plus </w:t>
      </w:r>
      <w:r w:rsidRPr="001C6DF5">
        <w:rPr>
          <w:spacing w:val="2"/>
          <w:sz w:val="24"/>
          <w:szCs w:val="24"/>
        </w:rPr>
        <w:t xml:space="preserve">une    </w:t>
      </w:r>
      <w:r w:rsidRPr="001C6DF5">
        <w:rPr>
          <w:spacing w:val="4"/>
          <w:sz w:val="24"/>
          <w:szCs w:val="24"/>
        </w:rPr>
        <w:t xml:space="preserve">décision </w:t>
      </w:r>
      <w:r w:rsidRPr="001C6DF5">
        <w:rPr>
          <w:sz w:val="24"/>
          <w:szCs w:val="24"/>
        </w:rPr>
        <w:t>ouvertement...</w:t>
      </w:r>
    </w:p>
    <w:p w:rsidR="001C6DF5" w:rsidRPr="001C6DF5" w:rsidRDefault="001C6DF5" w:rsidP="001C6DF5">
      <w:pPr>
        <w:pStyle w:val="Corpsdetexte"/>
        <w:tabs>
          <w:tab w:val="left" w:pos="821"/>
        </w:tabs>
        <w:spacing w:line="360" w:lineRule="auto"/>
        <w:ind w:left="567" w:right="567"/>
        <w:rPr>
          <w:sz w:val="24"/>
          <w:szCs w:val="24"/>
        </w:rPr>
      </w:pPr>
      <w:r w:rsidRPr="001C6DF5">
        <w:rPr>
          <w:sz w:val="24"/>
          <w:szCs w:val="24"/>
        </w:rPr>
        <w:t>I</w:t>
      </w:r>
      <w:r w:rsidRPr="001C6DF5">
        <w:rPr>
          <w:sz w:val="24"/>
          <w:szCs w:val="24"/>
        </w:rPr>
        <w:tab/>
      </w:r>
      <w:r w:rsidRPr="001C6DF5">
        <w:rPr>
          <w:sz w:val="24"/>
          <w:szCs w:val="24"/>
          <w:u w:val="single"/>
        </w:rPr>
        <w:t>Ah</w:t>
      </w:r>
      <w:r w:rsidRPr="001C6DF5">
        <w:rPr>
          <w:spacing w:val="-7"/>
          <w:sz w:val="24"/>
          <w:szCs w:val="24"/>
          <w:u w:val="single"/>
        </w:rPr>
        <w:t xml:space="preserve"> </w:t>
      </w:r>
      <w:r w:rsidRPr="001C6DF5">
        <w:rPr>
          <w:sz w:val="24"/>
          <w:szCs w:val="24"/>
          <w:u w:val="single"/>
        </w:rPr>
        <w:t>oui?</w:t>
      </w:r>
    </w:p>
    <w:p w:rsidR="001C6DF5" w:rsidRPr="001C6DF5" w:rsidRDefault="001C6DF5" w:rsidP="001C6DF5">
      <w:pPr>
        <w:pStyle w:val="Corpsdetexte"/>
        <w:tabs>
          <w:tab w:val="left" w:pos="821"/>
        </w:tabs>
        <w:spacing w:line="360" w:lineRule="auto"/>
        <w:ind w:left="567" w:right="567"/>
        <w:rPr>
          <w:sz w:val="24"/>
          <w:szCs w:val="24"/>
        </w:rPr>
      </w:pPr>
      <w:r w:rsidRPr="001C6DF5">
        <w:rPr>
          <w:sz w:val="24"/>
          <w:szCs w:val="24"/>
        </w:rPr>
        <w:t>D</w:t>
      </w:r>
      <w:r w:rsidRPr="001C6DF5">
        <w:rPr>
          <w:sz w:val="24"/>
          <w:szCs w:val="24"/>
        </w:rPr>
        <w:tab/>
        <w:t>que ne le fera le</w:t>
      </w:r>
      <w:r w:rsidRPr="001C6DF5">
        <w:rPr>
          <w:spacing w:val="-7"/>
          <w:sz w:val="24"/>
          <w:szCs w:val="24"/>
        </w:rPr>
        <w:t xml:space="preserve"> </w:t>
      </w:r>
      <w:r w:rsidRPr="001C6DF5">
        <w:rPr>
          <w:sz w:val="24"/>
          <w:szCs w:val="24"/>
        </w:rPr>
        <w:t>Français.</w:t>
      </w:r>
    </w:p>
    <w:p w:rsidR="001C6DF5" w:rsidRDefault="001C6DF5" w:rsidP="001D5E48">
      <w:pPr>
        <w:widowControl w:val="0"/>
        <w:tabs>
          <w:tab w:val="left" w:pos="900"/>
        </w:tabs>
        <w:autoSpaceDE w:val="0"/>
        <w:autoSpaceDN w:val="0"/>
        <w:adjustRightInd w:val="0"/>
        <w:spacing w:line="360" w:lineRule="auto"/>
        <w:jc w:val="both"/>
        <w:rPr>
          <w:i/>
          <w:iCs/>
          <w:color w:val="000000"/>
        </w:rPr>
      </w:pPr>
    </w:p>
    <w:p w:rsidR="001D5E48" w:rsidRPr="00F92C30" w:rsidRDefault="001D5E48" w:rsidP="001D5E48">
      <w:pPr>
        <w:widowControl w:val="0"/>
        <w:tabs>
          <w:tab w:val="left" w:pos="900"/>
        </w:tabs>
        <w:autoSpaceDE w:val="0"/>
        <w:autoSpaceDN w:val="0"/>
        <w:adjustRightInd w:val="0"/>
        <w:spacing w:line="360" w:lineRule="auto"/>
        <w:jc w:val="both"/>
        <w:rPr>
          <w:i/>
          <w:iCs/>
          <w:color w:val="000000"/>
        </w:rPr>
      </w:pPr>
      <w:r>
        <w:rPr>
          <w:color w:val="000000"/>
        </w:rPr>
        <w:t>Deux types  de signaux sont à signaler :</w:t>
      </w:r>
    </w:p>
    <w:p w:rsidR="001D5E48" w:rsidRDefault="001D5E48" w:rsidP="001D5E48">
      <w:pPr>
        <w:widowControl w:val="0"/>
        <w:numPr>
          <w:ilvl w:val="0"/>
          <w:numId w:val="1"/>
        </w:numPr>
        <w:tabs>
          <w:tab w:val="left" w:pos="900"/>
        </w:tabs>
        <w:autoSpaceDE w:val="0"/>
        <w:autoSpaceDN w:val="0"/>
        <w:adjustRightInd w:val="0"/>
        <w:spacing w:line="360" w:lineRule="auto"/>
        <w:jc w:val="both"/>
        <w:rPr>
          <w:color w:val="000000"/>
        </w:rPr>
      </w:pPr>
      <w:r>
        <w:rPr>
          <w:i/>
          <w:iCs/>
          <w:color w:val="000000"/>
        </w:rPr>
        <w:t>l</w:t>
      </w:r>
      <w:r w:rsidRPr="00F92C30">
        <w:rPr>
          <w:i/>
          <w:iCs/>
          <w:color w:val="000000"/>
        </w:rPr>
        <w:t>es signaux dits verbaux</w:t>
      </w:r>
      <w:r>
        <w:rPr>
          <w:i/>
          <w:iCs/>
          <w:color w:val="000000"/>
        </w:rPr>
        <w:t xml:space="preserve"> : </w:t>
      </w:r>
      <w:r w:rsidRPr="009123EB">
        <w:rPr>
          <w:color w:val="000000"/>
        </w:rPr>
        <w:t xml:space="preserve">ce sont des signaux émis par un locuteur dans le but de </w:t>
      </w:r>
      <w:r w:rsidRPr="009123EB">
        <w:rPr>
          <w:color w:val="000000"/>
        </w:rPr>
        <w:lastRenderedPageBreak/>
        <w:t>prendre ou de donner la parole,</w:t>
      </w:r>
      <w:r>
        <w:rPr>
          <w:color w:val="000000"/>
        </w:rPr>
        <w:t xml:space="preserve"> tout en restant à l’écoute de celui qui a la parole. N</w:t>
      </w:r>
      <w:r w:rsidRPr="009123EB">
        <w:rPr>
          <w:color w:val="000000"/>
        </w:rPr>
        <w:t xml:space="preserve">ous </w:t>
      </w:r>
      <w:r>
        <w:rPr>
          <w:color w:val="000000"/>
        </w:rPr>
        <w:t xml:space="preserve">y distinguons : « bon », </w:t>
      </w:r>
      <w:r w:rsidRPr="009123EB">
        <w:rPr>
          <w:color w:val="000000"/>
        </w:rPr>
        <w:t>« voilà »,</w:t>
      </w:r>
      <w:r>
        <w:rPr>
          <w:color w:val="000000"/>
        </w:rPr>
        <w:t xml:space="preserve"> « hm », « ah », « d’accord », « hein », etc ; </w:t>
      </w:r>
    </w:p>
    <w:p w:rsidR="001D5E48" w:rsidRPr="006F7836" w:rsidRDefault="001D5E48" w:rsidP="001D5E48">
      <w:pPr>
        <w:widowControl w:val="0"/>
        <w:numPr>
          <w:ilvl w:val="0"/>
          <w:numId w:val="1"/>
        </w:numPr>
        <w:tabs>
          <w:tab w:val="left" w:pos="900"/>
        </w:tabs>
        <w:autoSpaceDE w:val="0"/>
        <w:autoSpaceDN w:val="0"/>
        <w:adjustRightInd w:val="0"/>
        <w:spacing w:line="360" w:lineRule="auto"/>
        <w:jc w:val="both"/>
        <w:rPr>
          <w:color w:val="000000"/>
        </w:rPr>
      </w:pPr>
      <w:r>
        <w:rPr>
          <w:i/>
          <w:iCs/>
          <w:color w:val="000000"/>
        </w:rPr>
        <w:t>les signaux dits para-</w:t>
      </w:r>
      <w:r w:rsidRPr="00F92C30">
        <w:rPr>
          <w:i/>
          <w:iCs/>
          <w:color w:val="000000"/>
        </w:rPr>
        <w:t>verbaux</w:t>
      </w:r>
      <w:r w:rsidRPr="0072112B">
        <w:rPr>
          <w:color w:val="000000"/>
        </w:rPr>
        <w:t xml:space="preserve"> : une autre façon de donner la parole à l’interlocuteur, </w:t>
      </w:r>
      <w:r>
        <w:rPr>
          <w:color w:val="000000"/>
        </w:rPr>
        <w:t xml:space="preserve">c’est pour </w:t>
      </w:r>
      <w:r w:rsidRPr="0072112B">
        <w:rPr>
          <w:color w:val="000000"/>
        </w:rPr>
        <w:t xml:space="preserve">le locuteur </w:t>
      </w:r>
      <w:r>
        <w:rPr>
          <w:color w:val="000000"/>
        </w:rPr>
        <w:t>d’</w:t>
      </w:r>
      <w:r w:rsidRPr="0072112B">
        <w:rPr>
          <w:color w:val="000000"/>
        </w:rPr>
        <w:t>émet</w:t>
      </w:r>
      <w:r>
        <w:rPr>
          <w:color w:val="000000"/>
        </w:rPr>
        <w:t xml:space="preserve">tre </w:t>
      </w:r>
      <w:r w:rsidRPr="0072112B">
        <w:rPr>
          <w:color w:val="000000"/>
        </w:rPr>
        <w:t>des signes prosodiques : intona</w:t>
      </w:r>
      <w:r>
        <w:rPr>
          <w:color w:val="000000"/>
        </w:rPr>
        <w:t>tion ascendante ou descendante, a</w:t>
      </w:r>
      <w:r w:rsidRPr="0072112B">
        <w:rPr>
          <w:color w:val="000000"/>
        </w:rPr>
        <w:t>baissement</w:t>
      </w:r>
      <w:r>
        <w:rPr>
          <w:color w:val="000000"/>
        </w:rPr>
        <w:t xml:space="preserve"> de voix, ralentissement de débit</w:t>
      </w:r>
      <w:r w:rsidRPr="0072112B">
        <w:rPr>
          <w:color w:val="000000"/>
        </w:rPr>
        <w:t>, morphèmes exclamatifs qu</w:t>
      </w:r>
      <w:r>
        <w:rPr>
          <w:color w:val="000000"/>
        </w:rPr>
        <w:t xml:space="preserve">i marquent la fin de son tour. </w:t>
      </w:r>
    </w:p>
    <w:p w:rsidR="0098642D" w:rsidRDefault="001D5E48" w:rsidP="00BE5B44">
      <w:pPr>
        <w:widowControl w:val="0"/>
        <w:tabs>
          <w:tab w:val="left" w:pos="900"/>
        </w:tabs>
        <w:autoSpaceDE w:val="0"/>
        <w:autoSpaceDN w:val="0"/>
        <w:adjustRightInd w:val="0"/>
        <w:spacing w:line="360" w:lineRule="auto"/>
        <w:jc w:val="both"/>
        <w:rPr>
          <w:color w:val="000000"/>
        </w:rPr>
      </w:pPr>
      <w:r>
        <w:rPr>
          <w:color w:val="000000"/>
        </w:rPr>
        <w:t xml:space="preserve">L’usage de ces signaux (verbaux ou para-verbaux) maintient LS en situation d’alerte ; cet état de tension le prédispose mieux à prendre l’initiative d’un </w:t>
      </w:r>
      <w:r>
        <w:rPr>
          <w:i/>
          <w:iCs/>
          <w:color w:val="000000"/>
        </w:rPr>
        <w:t>tour plein</w:t>
      </w:r>
      <w:r>
        <w:rPr>
          <w:color w:val="000000"/>
        </w:rPr>
        <w:t xml:space="preserve"> quand l’occasion se présente. D’un autre côté, ils motivent celui qui parle.</w:t>
      </w:r>
    </w:p>
    <w:p w:rsidR="001C6DF5" w:rsidRDefault="001C6DF5" w:rsidP="00BE5B44">
      <w:pPr>
        <w:widowControl w:val="0"/>
        <w:tabs>
          <w:tab w:val="left" w:pos="900"/>
        </w:tabs>
        <w:autoSpaceDE w:val="0"/>
        <w:autoSpaceDN w:val="0"/>
        <w:adjustRightInd w:val="0"/>
        <w:spacing w:line="360" w:lineRule="auto"/>
        <w:jc w:val="both"/>
        <w:rPr>
          <w:color w:val="000000"/>
        </w:rPr>
      </w:pPr>
    </w:p>
    <w:p w:rsidR="008B3B59" w:rsidRPr="008B3B59" w:rsidRDefault="008B3B59" w:rsidP="008B3B59">
      <w:pPr>
        <w:pStyle w:val="Corpsdetexte"/>
        <w:numPr>
          <w:ilvl w:val="1"/>
          <w:numId w:val="3"/>
        </w:numPr>
        <w:spacing w:line="360" w:lineRule="auto"/>
        <w:jc w:val="both"/>
        <w:rPr>
          <w:b/>
          <w:sz w:val="24"/>
          <w:szCs w:val="24"/>
        </w:rPr>
      </w:pPr>
      <w:r>
        <w:rPr>
          <w:b/>
          <w:sz w:val="24"/>
          <w:szCs w:val="24"/>
        </w:rPr>
        <w:t xml:space="preserve"> </w:t>
      </w:r>
      <w:r w:rsidRPr="008B3B59">
        <w:rPr>
          <w:b/>
          <w:sz w:val="24"/>
          <w:szCs w:val="24"/>
        </w:rPr>
        <w:t xml:space="preserve">Chevauchements  et interruptions </w:t>
      </w:r>
    </w:p>
    <w:p w:rsidR="008B3B59" w:rsidRPr="008B3B59" w:rsidRDefault="008B3B59" w:rsidP="008B3B59">
      <w:pPr>
        <w:pStyle w:val="Corpsdetexte"/>
        <w:spacing w:before="1" w:line="360" w:lineRule="auto"/>
        <w:ind w:firstLine="360"/>
        <w:jc w:val="both"/>
        <w:rPr>
          <w:sz w:val="24"/>
          <w:szCs w:val="24"/>
        </w:rPr>
      </w:pPr>
      <w:r w:rsidRPr="008B3B59">
        <w:rPr>
          <w:sz w:val="24"/>
          <w:szCs w:val="24"/>
        </w:rPr>
        <w:t xml:space="preserve">Les régulateurs ne sont pas considérés comme des </w:t>
      </w:r>
      <w:r w:rsidRPr="008B3B59">
        <w:rPr>
          <w:b/>
          <w:sz w:val="24"/>
          <w:szCs w:val="24"/>
        </w:rPr>
        <w:t>interruptions</w:t>
      </w:r>
      <w:r w:rsidRPr="008B3B59">
        <w:rPr>
          <w:sz w:val="24"/>
          <w:szCs w:val="24"/>
        </w:rPr>
        <w:t xml:space="preserve"> car ils ne perturbent pas le tour du locuteur en place qui continue à parler normalement.</w:t>
      </w:r>
    </w:p>
    <w:p w:rsidR="008B3B59" w:rsidRPr="008B3B59" w:rsidRDefault="008B3B59" w:rsidP="008B3B59">
      <w:pPr>
        <w:spacing w:line="360" w:lineRule="auto"/>
        <w:jc w:val="both"/>
        <w:sectPr w:rsidR="008B3B59" w:rsidRPr="008B3B59" w:rsidSect="00966F89">
          <w:type w:val="continuous"/>
          <w:pgSz w:w="11900" w:h="16840"/>
          <w:pgMar w:top="1417" w:right="1417" w:bottom="1417" w:left="1417" w:header="713" w:footer="0" w:gutter="0"/>
          <w:cols w:space="720"/>
        </w:sectPr>
      </w:pPr>
    </w:p>
    <w:p w:rsidR="008B3B59" w:rsidRPr="008B3B59" w:rsidRDefault="008B3B59" w:rsidP="008B3B59">
      <w:pPr>
        <w:pStyle w:val="Corpsdetexte"/>
        <w:spacing w:before="76" w:line="360" w:lineRule="auto"/>
        <w:ind w:firstLine="360"/>
        <w:jc w:val="both"/>
        <w:rPr>
          <w:sz w:val="24"/>
          <w:szCs w:val="24"/>
        </w:rPr>
      </w:pPr>
      <w:r w:rsidRPr="008B3B59">
        <w:rPr>
          <w:sz w:val="24"/>
          <w:szCs w:val="24"/>
        </w:rPr>
        <w:lastRenderedPageBreak/>
        <w:t xml:space="preserve">Pour parler </w:t>
      </w:r>
      <w:r w:rsidRPr="008B3B59">
        <w:rPr>
          <w:b/>
          <w:sz w:val="24"/>
          <w:szCs w:val="24"/>
        </w:rPr>
        <w:t>d’interruption,</w:t>
      </w:r>
      <w:r w:rsidRPr="008B3B59">
        <w:rPr>
          <w:sz w:val="24"/>
          <w:szCs w:val="24"/>
        </w:rPr>
        <w:t xml:space="preserve"> il faut que l’interlocuteur apporte une contribution alors que le tour en cours n’est pas terminé, d’un point </w:t>
      </w:r>
      <w:r w:rsidR="006F6B94">
        <w:rPr>
          <w:sz w:val="24"/>
          <w:szCs w:val="24"/>
        </w:rPr>
        <w:t xml:space="preserve">de vue syntactique par exemple. C’est </w:t>
      </w:r>
      <w:r w:rsidR="00D62820" w:rsidRPr="00D62820">
        <w:rPr>
          <w:sz w:val="24"/>
          <w:szCs w:val="24"/>
        </w:rPr>
        <w:t>est une coupure au niveau du contenu du tour précédent</w:t>
      </w:r>
      <w:r w:rsidR="00D62820">
        <w:rPr>
          <w:sz w:val="24"/>
          <w:szCs w:val="24"/>
        </w:rPr>
        <w:t xml:space="preserve">. </w:t>
      </w:r>
      <w:r w:rsidRPr="008B3B59">
        <w:rPr>
          <w:sz w:val="24"/>
          <w:szCs w:val="24"/>
        </w:rPr>
        <w:t xml:space="preserve">L’interruption peut se produire à la faveur d’une pause intra-tour sans qu’il y ait de </w:t>
      </w:r>
      <w:r w:rsidRPr="008B3B59">
        <w:rPr>
          <w:b/>
          <w:sz w:val="24"/>
          <w:szCs w:val="24"/>
        </w:rPr>
        <w:t>chevauchement.</w:t>
      </w:r>
      <w:r w:rsidRPr="008B3B59">
        <w:rPr>
          <w:sz w:val="24"/>
          <w:szCs w:val="24"/>
        </w:rPr>
        <w:t xml:space="preserve"> Par contre, elle produit souvent un dysfonctionnement dans la conversation, et des stratégies de récupération de la part du locuteur interrompu.</w:t>
      </w:r>
    </w:p>
    <w:p w:rsidR="00D62820" w:rsidRPr="00D62820" w:rsidRDefault="008B3B59" w:rsidP="00BF3014">
      <w:pPr>
        <w:pStyle w:val="Corpsdetexte"/>
        <w:spacing w:line="360" w:lineRule="auto"/>
        <w:ind w:firstLine="360"/>
        <w:jc w:val="both"/>
        <w:rPr>
          <w:i/>
          <w:sz w:val="24"/>
          <w:szCs w:val="24"/>
        </w:rPr>
      </w:pPr>
      <w:r w:rsidRPr="008B3B59">
        <w:rPr>
          <w:sz w:val="24"/>
          <w:szCs w:val="24"/>
        </w:rPr>
        <w:t>Pour parler de</w:t>
      </w:r>
      <w:r w:rsidRPr="008B3B59">
        <w:rPr>
          <w:b/>
          <w:sz w:val="24"/>
          <w:szCs w:val="24"/>
        </w:rPr>
        <w:t xml:space="preserve"> chevauchement</w:t>
      </w:r>
      <w:r w:rsidRPr="008B3B59">
        <w:rPr>
          <w:sz w:val="24"/>
          <w:szCs w:val="24"/>
        </w:rPr>
        <w:t>, il faut que L2 prenne la parole alors que L1 est encore en train de parler et que les deux voix se superposent. Les régulateurs sont s</w:t>
      </w:r>
      <w:r w:rsidR="00D62820">
        <w:rPr>
          <w:sz w:val="24"/>
          <w:szCs w:val="24"/>
        </w:rPr>
        <w:t xml:space="preserve">ouvent produits en chevauchant. </w:t>
      </w:r>
    </w:p>
    <w:p w:rsidR="00D62820" w:rsidRDefault="008B3B59" w:rsidP="00CB3565">
      <w:pPr>
        <w:pStyle w:val="Corpsdetexte"/>
        <w:spacing w:line="360" w:lineRule="auto"/>
        <w:jc w:val="both"/>
        <w:rPr>
          <w:sz w:val="24"/>
          <w:szCs w:val="24"/>
        </w:rPr>
      </w:pPr>
      <w:r w:rsidRPr="008B3B59">
        <w:rPr>
          <w:sz w:val="24"/>
          <w:szCs w:val="24"/>
        </w:rPr>
        <w:t>Interruptions et chevauchements sont très fréquents dans les</w:t>
      </w:r>
      <w:r w:rsidR="004642B4">
        <w:rPr>
          <w:sz w:val="24"/>
          <w:szCs w:val="24"/>
        </w:rPr>
        <w:t xml:space="preserve"> interactions verbales</w:t>
      </w:r>
      <w:r w:rsidRPr="008B3B59">
        <w:rPr>
          <w:sz w:val="24"/>
          <w:szCs w:val="24"/>
        </w:rPr>
        <w:t xml:space="preserve">, mais sont considérés différemment suivant </w:t>
      </w:r>
      <w:r w:rsidRPr="0058044C">
        <w:rPr>
          <w:b/>
          <w:i/>
          <w:sz w:val="24"/>
          <w:szCs w:val="24"/>
        </w:rPr>
        <w:t>les cultures.</w:t>
      </w:r>
      <w:r w:rsidRPr="008B3B59">
        <w:rPr>
          <w:sz w:val="24"/>
          <w:szCs w:val="24"/>
        </w:rPr>
        <w:t xml:space="preserve"> Pour certaines, ce sont des ratés de la conversation qu’il faut chercher à éviter. Pour d’autres, ils sont bien tolérés et remplissent en fait un certain nombre de fonctions interactives. </w:t>
      </w:r>
    </w:p>
    <w:p w:rsidR="0021495F" w:rsidRPr="0021495F" w:rsidRDefault="00A11459" w:rsidP="0021495F">
      <w:pPr>
        <w:pStyle w:val="Heading1"/>
        <w:numPr>
          <w:ilvl w:val="3"/>
          <w:numId w:val="16"/>
        </w:numPr>
        <w:tabs>
          <w:tab w:val="left" w:pos="952"/>
        </w:tabs>
        <w:spacing w:before="162" w:line="360" w:lineRule="auto"/>
        <w:ind w:left="0" w:hanging="837"/>
        <w:jc w:val="both"/>
        <w:rPr>
          <w:sz w:val="24"/>
          <w:szCs w:val="24"/>
        </w:rPr>
      </w:pPr>
      <w:r>
        <w:rPr>
          <w:sz w:val="24"/>
          <w:szCs w:val="24"/>
        </w:rPr>
        <w:t>1.6</w:t>
      </w:r>
      <w:r w:rsidR="0021495F">
        <w:rPr>
          <w:sz w:val="24"/>
          <w:szCs w:val="24"/>
        </w:rPr>
        <w:t xml:space="preserve">. </w:t>
      </w:r>
      <w:r w:rsidR="0021495F" w:rsidRPr="0021495F">
        <w:rPr>
          <w:sz w:val="24"/>
          <w:szCs w:val="24"/>
        </w:rPr>
        <w:t>Entorses aux règles et</w:t>
      </w:r>
      <w:r w:rsidR="0021495F" w:rsidRPr="0021495F">
        <w:rPr>
          <w:spacing w:val="-5"/>
          <w:sz w:val="24"/>
          <w:szCs w:val="24"/>
        </w:rPr>
        <w:t xml:space="preserve"> </w:t>
      </w:r>
      <w:r w:rsidR="0021495F" w:rsidRPr="0021495F">
        <w:rPr>
          <w:sz w:val="24"/>
          <w:szCs w:val="24"/>
        </w:rPr>
        <w:t>ratés</w:t>
      </w:r>
    </w:p>
    <w:p w:rsidR="0021495F" w:rsidRPr="0021495F" w:rsidRDefault="0021495F" w:rsidP="0021495F">
      <w:pPr>
        <w:pStyle w:val="Corpsdetexte"/>
        <w:spacing w:before="163" w:line="360" w:lineRule="auto"/>
        <w:ind w:firstLine="708"/>
        <w:jc w:val="both"/>
        <w:rPr>
          <w:sz w:val="24"/>
          <w:szCs w:val="24"/>
        </w:rPr>
      </w:pPr>
      <w:r w:rsidRPr="0021495F">
        <w:rPr>
          <w:sz w:val="24"/>
          <w:szCs w:val="24"/>
        </w:rPr>
        <w:t>Nous avo</w:t>
      </w:r>
      <w:r>
        <w:rPr>
          <w:sz w:val="24"/>
          <w:szCs w:val="24"/>
        </w:rPr>
        <w:t xml:space="preserve">ns avancé ci-dessus </w:t>
      </w:r>
      <w:r w:rsidRPr="0021495F">
        <w:rPr>
          <w:sz w:val="24"/>
          <w:szCs w:val="24"/>
        </w:rPr>
        <w:t xml:space="preserve"> que les interruptions et chevauchements ne constituaient pas nécessairement une entorse aux règles de communication mais pouvaient au contraire, dans certains cas, être considérés comme une forme de co</w:t>
      </w:r>
      <w:r w:rsidR="00BF3014">
        <w:rPr>
          <w:sz w:val="24"/>
          <w:szCs w:val="24"/>
        </w:rPr>
        <w:t>-construction de l’interaction verbale</w:t>
      </w:r>
      <w:r w:rsidRPr="0021495F">
        <w:rPr>
          <w:sz w:val="24"/>
          <w:szCs w:val="24"/>
        </w:rPr>
        <w:t xml:space="preserve">. Il existe cependant un certain nombre de situations dans lesquelles ils constituent bel et bien une violation de ces règles, soit involontaires, ce sont les </w:t>
      </w:r>
      <w:r w:rsidRPr="00BF3014">
        <w:rPr>
          <w:b/>
          <w:sz w:val="24"/>
          <w:szCs w:val="24"/>
          <w:u w:val="single"/>
        </w:rPr>
        <w:t>ratés</w:t>
      </w:r>
      <w:r w:rsidRPr="00BF3014">
        <w:rPr>
          <w:b/>
          <w:sz w:val="24"/>
          <w:szCs w:val="24"/>
        </w:rPr>
        <w:t xml:space="preserve"> </w:t>
      </w:r>
      <w:r w:rsidRPr="0021495F">
        <w:rPr>
          <w:sz w:val="24"/>
          <w:szCs w:val="24"/>
        </w:rPr>
        <w:t xml:space="preserve">de l’interaction, soit volontaires, ce sont les </w:t>
      </w:r>
      <w:r w:rsidRPr="00BF3014">
        <w:rPr>
          <w:b/>
          <w:sz w:val="24"/>
          <w:szCs w:val="24"/>
          <w:u w:val="single"/>
        </w:rPr>
        <w:t>entorses</w:t>
      </w:r>
      <w:r w:rsidRPr="0021495F">
        <w:rPr>
          <w:sz w:val="24"/>
          <w:szCs w:val="24"/>
        </w:rPr>
        <w:t xml:space="preserve"> aux règles.</w:t>
      </w:r>
    </w:p>
    <w:p w:rsidR="0021495F" w:rsidRPr="0021495F" w:rsidRDefault="0021495F" w:rsidP="0021495F">
      <w:pPr>
        <w:spacing w:line="360" w:lineRule="auto"/>
        <w:jc w:val="both"/>
        <w:sectPr w:rsidR="0021495F" w:rsidRPr="0021495F" w:rsidSect="00966F89">
          <w:type w:val="continuous"/>
          <w:pgSz w:w="11900" w:h="16840"/>
          <w:pgMar w:top="1417" w:right="1417" w:bottom="1417" w:left="1417" w:header="713" w:footer="0" w:gutter="0"/>
          <w:cols w:space="720"/>
        </w:sectPr>
      </w:pPr>
    </w:p>
    <w:p w:rsidR="0021495F" w:rsidRPr="0021495F" w:rsidRDefault="0021495F" w:rsidP="0021495F">
      <w:pPr>
        <w:pStyle w:val="Paragraphedeliste"/>
        <w:widowControl w:val="0"/>
        <w:numPr>
          <w:ilvl w:val="0"/>
          <w:numId w:val="41"/>
        </w:numPr>
        <w:tabs>
          <w:tab w:val="left" w:pos="279"/>
        </w:tabs>
        <w:autoSpaceDE w:val="0"/>
        <w:autoSpaceDN w:val="0"/>
        <w:spacing w:before="76" w:line="360" w:lineRule="auto"/>
        <w:contextualSpacing w:val="0"/>
        <w:jc w:val="both"/>
        <w:rPr>
          <w:b/>
        </w:rPr>
      </w:pPr>
      <w:r w:rsidRPr="0021495F">
        <w:rPr>
          <w:b/>
        </w:rPr>
        <w:lastRenderedPageBreak/>
        <w:t>Chevauchements</w:t>
      </w:r>
      <w:r w:rsidRPr="0021495F">
        <w:rPr>
          <w:b/>
          <w:spacing w:val="-2"/>
        </w:rPr>
        <w:t xml:space="preserve"> </w:t>
      </w:r>
      <w:r w:rsidRPr="0021495F">
        <w:rPr>
          <w:b/>
        </w:rPr>
        <w:t>involontaires</w:t>
      </w:r>
    </w:p>
    <w:p w:rsidR="0021495F" w:rsidRPr="0021495F" w:rsidRDefault="0021495F" w:rsidP="0021495F">
      <w:pPr>
        <w:pStyle w:val="Corpsdetexte"/>
        <w:spacing w:before="163" w:line="360" w:lineRule="auto"/>
        <w:jc w:val="both"/>
        <w:rPr>
          <w:sz w:val="24"/>
          <w:szCs w:val="24"/>
        </w:rPr>
      </w:pPr>
      <w:r w:rsidRPr="0021495F">
        <w:rPr>
          <w:sz w:val="24"/>
          <w:szCs w:val="24"/>
        </w:rPr>
        <w:t>Un chevauchement involontaire se produit par exemple quand deux locuteurs s’auto-sélectionnent en même temps. Il s’ensuit une rapide négociation et l’un des deux se retire. Dans l’exemple suivant, l’interviewer se retire puisque son rôle est en fait d’encourager l’autre à s’exprimer.</w:t>
      </w:r>
    </w:p>
    <w:p w:rsidR="0021495F" w:rsidRPr="0021495F" w:rsidRDefault="0021495F" w:rsidP="0021495F">
      <w:pPr>
        <w:pStyle w:val="Corpsdetexte"/>
        <w:spacing w:before="8" w:line="360" w:lineRule="auto"/>
        <w:jc w:val="both"/>
        <w:rPr>
          <w:sz w:val="24"/>
          <w:szCs w:val="24"/>
        </w:rPr>
      </w:pPr>
    </w:p>
    <w:p w:rsidR="0021495F" w:rsidRPr="0021495F" w:rsidRDefault="0021495F" w:rsidP="00E4554A">
      <w:pPr>
        <w:pStyle w:val="Corpsdetexte"/>
        <w:tabs>
          <w:tab w:val="left" w:pos="2338"/>
        </w:tabs>
        <w:spacing w:line="360" w:lineRule="auto"/>
        <w:ind w:left="567" w:right="567" w:hanging="2204"/>
        <w:jc w:val="both"/>
        <w:rPr>
          <w:sz w:val="24"/>
          <w:szCs w:val="24"/>
        </w:rPr>
      </w:pPr>
      <w:r w:rsidRPr="0021495F">
        <w:rPr>
          <w:sz w:val="24"/>
          <w:szCs w:val="24"/>
        </w:rPr>
        <w:t>D</w:t>
      </w:r>
      <w:r w:rsidRPr="0021495F">
        <w:rPr>
          <w:sz w:val="24"/>
          <w:szCs w:val="24"/>
        </w:rPr>
        <w:tab/>
      </w:r>
      <w:r w:rsidR="00E4554A">
        <w:rPr>
          <w:sz w:val="24"/>
          <w:szCs w:val="24"/>
        </w:rPr>
        <w:t xml:space="preserve">D       </w:t>
      </w:r>
      <w:r w:rsidRPr="0021495F">
        <w:rPr>
          <w:sz w:val="24"/>
          <w:szCs w:val="24"/>
        </w:rPr>
        <w:t xml:space="preserve">[…] je crois qu'on peut avoir besoin d'un encouragement à continuer </w:t>
      </w:r>
      <w:r w:rsidRPr="0021495F">
        <w:rPr>
          <w:spacing w:val="4"/>
          <w:sz w:val="24"/>
          <w:szCs w:val="24"/>
        </w:rPr>
        <w:t xml:space="preserve">quand peut-être justement </w:t>
      </w:r>
      <w:r w:rsidRPr="0021495F">
        <w:rPr>
          <w:spacing w:val="3"/>
          <w:sz w:val="24"/>
          <w:szCs w:val="24"/>
        </w:rPr>
        <w:t xml:space="preserve">par une </w:t>
      </w:r>
      <w:r w:rsidRPr="0021495F">
        <w:rPr>
          <w:spacing w:val="4"/>
          <w:sz w:val="24"/>
          <w:szCs w:val="24"/>
        </w:rPr>
        <w:t xml:space="preserve">interruption </w:t>
      </w:r>
      <w:r w:rsidRPr="0021495F">
        <w:rPr>
          <w:spacing w:val="2"/>
          <w:sz w:val="24"/>
          <w:szCs w:val="24"/>
        </w:rPr>
        <w:t xml:space="preserve">ou </w:t>
      </w:r>
      <w:r w:rsidRPr="0021495F">
        <w:rPr>
          <w:spacing w:val="4"/>
          <w:sz w:val="24"/>
          <w:szCs w:val="24"/>
        </w:rPr>
        <w:t xml:space="preserve">par... </w:t>
      </w:r>
      <w:r w:rsidRPr="0021495F">
        <w:rPr>
          <w:spacing w:val="3"/>
          <w:sz w:val="24"/>
          <w:szCs w:val="24"/>
        </w:rPr>
        <w:t xml:space="preserve">par </w:t>
      </w:r>
      <w:r w:rsidRPr="0021495F">
        <w:rPr>
          <w:spacing w:val="5"/>
          <w:sz w:val="24"/>
          <w:szCs w:val="24"/>
        </w:rPr>
        <w:t xml:space="preserve">une </w:t>
      </w:r>
      <w:r w:rsidRPr="0021495F">
        <w:rPr>
          <w:sz w:val="24"/>
          <w:szCs w:val="24"/>
        </w:rPr>
        <w:t>question, c'est une marque d'intérêt etc... euh... au début ça m'a... sans dire que ça m'a gêné, ça m'a</w:t>
      </w:r>
      <w:r w:rsidRPr="0021495F">
        <w:rPr>
          <w:spacing w:val="-11"/>
          <w:sz w:val="24"/>
          <w:szCs w:val="24"/>
        </w:rPr>
        <w:t xml:space="preserve"> </w:t>
      </w:r>
      <w:r w:rsidRPr="0021495F">
        <w:rPr>
          <w:sz w:val="24"/>
          <w:szCs w:val="24"/>
        </w:rPr>
        <w:t>surpris.</w:t>
      </w:r>
    </w:p>
    <w:p w:rsidR="00E4554A" w:rsidRDefault="0021495F" w:rsidP="00E4554A">
      <w:pPr>
        <w:pStyle w:val="Corpsdetexte"/>
        <w:tabs>
          <w:tab w:val="left" w:pos="2338"/>
          <w:tab w:val="left" w:pos="3103"/>
        </w:tabs>
        <w:spacing w:line="360" w:lineRule="auto"/>
        <w:ind w:left="567" w:right="567"/>
        <w:jc w:val="both"/>
        <w:rPr>
          <w:spacing w:val="-4"/>
          <w:sz w:val="24"/>
          <w:szCs w:val="24"/>
        </w:rPr>
      </w:pPr>
      <w:r w:rsidRPr="0021495F">
        <w:rPr>
          <w:sz w:val="24"/>
          <w:szCs w:val="24"/>
        </w:rPr>
        <w:t>I</w:t>
      </w:r>
      <w:r w:rsidRPr="0021495F">
        <w:rPr>
          <w:sz w:val="24"/>
          <w:szCs w:val="24"/>
        </w:rPr>
        <w:tab/>
        <w:t xml:space="preserve">mmm </w:t>
      </w:r>
      <w:r w:rsidR="00E4554A">
        <w:rPr>
          <w:sz w:val="24"/>
          <w:szCs w:val="24"/>
        </w:rPr>
        <w:t xml:space="preserve"> </w:t>
      </w:r>
      <w:r w:rsidRPr="0021495F">
        <w:rPr>
          <w:sz w:val="24"/>
          <w:szCs w:val="24"/>
        </w:rPr>
        <w:t>[</w:t>
      </w:r>
      <w:r w:rsidRPr="0021495F">
        <w:rPr>
          <w:sz w:val="24"/>
          <w:szCs w:val="24"/>
          <w:u w:val="single"/>
        </w:rPr>
        <w:t xml:space="preserve">Parce que il y </w:t>
      </w:r>
      <w:r w:rsidRPr="0021495F">
        <w:rPr>
          <w:spacing w:val="-4"/>
          <w:sz w:val="24"/>
          <w:szCs w:val="24"/>
          <w:u w:val="single"/>
        </w:rPr>
        <w:t>a...</w:t>
      </w:r>
      <w:r w:rsidRPr="0021495F">
        <w:rPr>
          <w:spacing w:val="-4"/>
          <w:sz w:val="24"/>
          <w:szCs w:val="24"/>
        </w:rPr>
        <w:t xml:space="preserve"> </w:t>
      </w:r>
    </w:p>
    <w:p w:rsidR="0021495F" w:rsidRPr="0021495F" w:rsidRDefault="0021495F" w:rsidP="00E4554A">
      <w:pPr>
        <w:pStyle w:val="Corpsdetexte"/>
        <w:tabs>
          <w:tab w:val="left" w:pos="2338"/>
          <w:tab w:val="left" w:pos="3103"/>
        </w:tabs>
        <w:spacing w:line="360" w:lineRule="auto"/>
        <w:ind w:left="567" w:right="567"/>
        <w:jc w:val="both"/>
        <w:rPr>
          <w:sz w:val="24"/>
          <w:szCs w:val="24"/>
        </w:rPr>
      </w:pPr>
      <w:r w:rsidRPr="0021495F">
        <w:rPr>
          <w:sz w:val="24"/>
          <w:szCs w:val="24"/>
        </w:rPr>
        <w:t>D</w:t>
      </w:r>
      <w:r w:rsidRPr="0021495F">
        <w:rPr>
          <w:sz w:val="24"/>
          <w:szCs w:val="24"/>
        </w:rPr>
        <w:tab/>
      </w:r>
      <w:r w:rsidRPr="0021495F">
        <w:rPr>
          <w:sz w:val="24"/>
          <w:szCs w:val="24"/>
        </w:rPr>
        <w:tab/>
        <w:t>[</w:t>
      </w:r>
      <w:r w:rsidRPr="0021495F">
        <w:rPr>
          <w:sz w:val="24"/>
          <w:szCs w:val="24"/>
          <w:u w:val="single"/>
        </w:rPr>
        <w:t>Mais</w:t>
      </w:r>
    </w:p>
    <w:p w:rsidR="0021495F" w:rsidRPr="0021495F" w:rsidRDefault="0021495F" w:rsidP="00E4554A">
      <w:pPr>
        <w:pStyle w:val="Corpsdetexte"/>
        <w:tabs>
          <w:tab w:val="left" w:pos="2338"/>
        </w:tabs>
        <w:spacing w:line="360" w:lineRule="auto"/>
        <w:ind w:left="567" w:right="567"/>
        <w:jc w:val="both"/>
        <w:rPr>
          <w:sz w:val="24"/>
          <w:szCs w:val="24"/>
        </w:rPr>
      </w:pPr>
      <w:r w:rsidRPr="0021495F">
        <w:rPr>
          <w:sz w:val="24"/>
          <w:szCs w:val="24"/>
        </w:rPr>
        <w:t>I</w:t>
      </w:r>
      <w:r w:rsidRPr="0021495F">
        <w:rPr>
          <w:sz w:val="24"/>
          <w:szCs w:val="24"/>
        </w:rPr>
        <w:tab/>
        <w:t>oui?</w:t>
      </w:r>
    </w:p>
    <w:p w:rsidR="0021495F" w:rsidRPr="0021495F" w:rsidRDefault="0021495F" w:rsidP="0021495F">
      <w:pPr>
        <w:pStyle w:val="Corpsdetexte"/>
        <w:tabs>
          <w:tab w:val="left" w:pos="2338"/>
        </w:tabs>
        <w:spacing w:line="360" w:lineRule="auto"/>
        <w:ind w:hanging="2204"/>
        <w:jc w:val="both"/>
        <w:rPr>
          <w:sz w:val="24"/>
          <w:szCs w:val="24"/>
        </w:rPr>
      </w:pPr>
      <w:r w:rsidRPr="0021495F">
        <w:rPr>
          <w:sz w:val="24"/>
          <w:szCs w:val="24"/>
        </w:rPr>
        <w:t>D</w:t>
      </w:r>
      <w:r w:rsidRPr="0021495F">
        <w:rPr>
          <w:sz w:val="24"/>
          <w:szCs w:val="24"/>
        </w:rPr>
        <w:tab/>
      </w:r>
      <w:r w:rsidR="00E4554A">
        <w:rPr>
          <w:sz w:val="24"/>
          <w:szCs w:val="24"/>
        </w:rPr>
        <w:t xml:space="preserve">         D      </w:t>
      </w:r>
      <w:r w:rsidRPr="0021495F">
        <w:rPr>
          <w:sz w:val="24"/>
          <w:szCs w:val="24"/>
        </w:rPr>
        <w:t>mais parfois ça peut être aussi le fait de... le fait d'être interrompu comme ça c'est vraiment une marque d'intérêt et... moi ça ne me dérange pas du tout qu'on m'interrompe au contraire, même à la limite j'aime bien, être</w:t>
      </w:r>
      <w:r w:rsidRPr="0021495F">
        <w:rPr>
          <w:spacing w:val="-6"/>
          <w:sz w:val="24"/>
          <w:szCs w:val="24"/>
        </w:rPr>
        <w:t xml:space="preserve"> </w:t>
      </w:r>
      <w:r w:rsidRPr="0021495F">
        <w:rPr>
          <w:sz w:val="24"/>
          <w:szCs w:val="24"/>
        </w:rPr>
        <w:t>interrompu.</w:t>
      </w:r>
    </w:p>
    <w:p w:rsidR="0021495F" w:rsidRDefault="0021495F" w:rsidP="0021495F">
      <w:pPr>
        <w:pStyle w:val="Corpsdetexte"/>
        <w:spacing w:before="4" w:line="360" w:lineRule="auto"/>
        <w:jc w:val="both"/>
        <w:rPr>
          <w:sz w:val="24"/>
          <w:szCs w:val="24"/>
        </w:rPr>
      </w:pPr>
    </w:p>
    <w:p w:rsidR="004D7FAE" w:rsidRDefault="004D7FAE" w:rsidP="0021495F">
      <w:pPr>
        <w:pStyle w:val="Corpsdetexte"/>
        <w:spacing w:before="4" w:line="360" w:lineRule="auto"/>
        <w:jc w:val="both"/>
        <w:rPr>
          <w:sz w:val="24"/>
          <w:szCs w:val="24"/>
        </w:rPr>
      </w:pPr>
      <w:r w:rsidRPr="004D7FAE">
        <w:rPr>
          <w:sz w:val="24"/>
          <w:szCs w:val="24"/>
        </w:rPr>
        <w:t>Le chevauchement diffère selon le moment de son apparition dans le discours. Alors nous distinguons trois typ</w:t>
      </w:r>
      <w:r>
        <w:rPr>
          <w:sz w:val="24"/>
          <w:szCs w:val="24"/>
        </w:rPr>
        <w:t>es de chevauchements de parole</w:t>
      </w:r>
      <w:r w:rsidRPr="004D7FAE">
        <w:rPr>
          <w:sz w:val="24"/>
          <w:szCs w:val="24"/>
        </w:rPr>
        <w:t>:</w:t>
      </w:r>
    </w:p>
    <w:p w:rsidR="004D7FAE" w:rsidRDefault="004D7FAE" w:rsidP="0021495F">
      <w:pPr>
        <w:pStyle w:val="Corpsdetexte"/>
        <w:spacing w:before="4" w:line="360" w:lineRule="auto"/>
        <w:jc w:val="both"/>
        <w:rPr>
          <w:sz w:val="24"/>
          <w:szCs w:val="24"/>
        </w:rPr>
      </w:pPr>
    </w:p>
    <w:p w:rsidR="004D7FAE" w:rsidRDefault="004D7FAE" w:rsidP="00287388">
      <w:pPr>
        <w:pStyle w:val="Corpsdetexte"/>
        <w:numPr>
          <w:ilvl w:val="0"/>
          <w:numId w:val="42"/>
        </w:numPr>
        <w:spacing w:before="4" w:line="360" w:lineRule="auto"/>
        <w:jc w:val="both"/>
        <w:rPr>
          <w:sz w:val="24"/>
          <w:szCs w:val="24"/>
        </w:rPr>
      </w:pPr>
      <w:r w:rsidRPr="004D7FAE">
        <w:rPr>
          <w:sz w:val="24"/>
          <w:szCs w:val="24"/>
        </w:rPr>
        <w:t xml:space="preserve"> </w:t>
      </w:r>
      <w:r w:rsidRPr="004D7FAE">
        <w:rPr>
          <w:b/>
          <w:sz w:val="24"/>
          <w:szCs w:val="24"/>
        </w:rPr>
        <w:t>Chevauchement par anticipation</w:t>
      </w:r>
      <w:r w:rsidRPr="004D7FAE">
        <w:rPr>
          <w:sz w:val="24"/>
          <w:szCs w:val="24"/>
        </w:rPr>
        <w:t xml:space="preserve"> :(’fin-chevauchement’) Ce type de chevauchement se produit juste avant la fin du tour prévu, (Ceci est dû au fait que les derniers mot</w:t>
      </w:r>
      <w:r w:rsidR="0070246C">
        <w:rPr>
          <w:sz w:val="24"/>
          <w:szCs w:val="24"/>
        </w:rPr>
        <w:t>s d’un tour sont la plus part du</w:t>
      </w:r>
      <w:r w:rsidRPr="004D7FAE">
        <w:rPr>
          <w:sz w:val="24"/>
          <w:szCs w:val="24"/>
        </w:rPr>
        <w:t xml:space="preserve"> temps peu </w:t>
      </w:r>
      <w:r w:rsidR="001D2EC5">
        <w:rPr>
          <w:sz w:val="24"/>
          <w:szCs w:val="24"/>
        </w:rPr>
        <w:t>in</w:t>
      </w:r>
      <w:r w:rsidRPr="004D7FAE">
        <w:rPr>
          <w:sz w:val="24"/>
          <w:szCs w:val="24"/>
        </w:rPr>
        <w:t xml:space="preserve">formatifs) </w:t>
      </w:r>
    </w:p>
    <w:p w:rsidR="001D2EC5" w:rsidRDefault="004D7FAE" w:rsidP="0021495F">
      <w:pPr>
        <w:pStyle w:val="Corpsdetexte"/>
        <w:numPr>
          <w:ilvl w:val="0"/>
          <w:numId w:val="42"/>
        </w:numPr>
        <w:spacing w:before="4" w:line="360" w:lineRule="auto"/>
        <w:jc w:val="both"/>
        <w:rPr>
          <w:sz w:val="24"/>
          <w:szCs w:val="24"/>
        </w:rPr>
      </w:pPr>
      <w:r w:rsidRPr="00287388">
        <w:rPr>
          <w:b/>
          <w:sz w:val="24"/>
          <w:szCs w:val="24"/>
        </w:rPr>
        <w:t>Chevauchement par violation territoriale</w:t>
      </w:r>
      <w:r w:rsidRPr="00287388">
        <w:rPr>
          <w:sz w:val="24"/>
          <w:szCs w:val="24"/>
        </w:rPr>
        <w:t xml:space="preserve"> :(’milieu-chevauchement’) Celui qui se produit au milieu du tour d’un locuteur en cours sans aucun signe de fin de tour.</w:t>
      </w:r>
    </w:p>
    <w:p w:rsidR="009F3718" w:rsidRDefault="004D7FAE" w:rsidP="0021495F">
      <w:pPr>
        <w:pStyle w:val="Corpsdetexte"/>
        <w:numPr>
          <w:ilvl w:val="0"/>
          <w:numId w:val="42"/>
        </w:numPr>
        <w:spacing w:before="4" w:line="360" w:lineRule="auto"/>
        <w:jc w:val="both"/>
        <w:rPr>
          <w:sz w:val="24"/>
          <w:szCs w:val="24"/>
        </w:rPr>
      </w:pPr>
      <w:r w:rsidRPr="00287388">
        <w:rPr>
          <w:b/>
          <w:sz w:val="24"/>
          <w:szCs w:val="24"/>
        </w:rPr>
        <w:t>Chevauchement par « pause inter » ou « pause intra</w:t>
      </w:r>
      <w:r w:rsidRPr="00287388">
        <w:rPr>
          <w:sz w:val="24"/>
          <w:szCs w:val="24"/>
        </w:rPr>
        <w:t xml:space="preserve"> » </w:t>
      </w:r>
      <w:r w:rsidR="001D2EC5" w:rsidRPr="00287388">
        <w:rPr>
          <w:sz w:val="24"/>
          <w:szCs w:val="24"/>
        </w:rPr>
        <w:t xml:space="preserve">: </w:t>
      </w:r>
      <w:r w:rsidR="001D2EC5">
        <w:rPr>
          <w:sz w:val="24"/>
          <w:szCs w:val="24"/>
        </w:rPr>
        <w:t xml:space="preserve">il se produit lorsque le locuteur </w:t>
      </w:r>
      <w:r w:rsidRPr="00287388">
        <w:rPr>
          <w:sz w:val="24"/>
          <w:szCs w:val="24"/>
        </w:rPr>
        <w:t>é</w:t>
      </w:r>
      <w:r w:rsidR="001D2EC5">
        <w:rPr>
          <w:sz w:val="24"/>
          <w:szCs w:val="24"/>
        </w:rPr>
        <w:t xml:space="preserve">met des signaux de fin de tour, et l’interlocuteur s’empare de la parole alors que le locuteur </w:t>
      </w:r>
      <w:r w:rsidRPr="00287388">
        <w:rPr>
          <w:sz w:val="24"/>
          <w:szCs w:val="24"/>
        </w:rPr>
        <w:t xml:space="preserve"> </w:t>
      </w:r>
      <w:r w:rsidR="001D2EC5">
        <w:rPr>
          <w:sz w:val="24"/>
          <w:szCs w:val="24"/>
        </w:rPr>
        <w:t>n’a pas encore terminé son tour</w:t>
      </w:r>
      <w:r w:rsidRPr="00287388">
        <w:rPr>
          <w:sz w:val="24"/>
          <w:szCs w:val="24"/>
        </w:rPr>
        <w:t>.</w:t>
      </w:r>
    </w:p>
    <w:p w:rsidR="000779DC" w:rsidRPr="000779DC" w:rsidRDefault="000779DC" w:rsidP="000779DC">
      <w:pPr>
        <w:pStyle w:val="Corpsdetexte"/>
        <w:spacing w:before="4" w:line="360" w:lineRule="auto"/>
        <w:ind w:left="720"/>
        <w:jc w:val="both"/>
        <w:rPr>
          <w:sz w:val="24"/>
          <w:szCs w:val="24"/>
        </w:rPr>
      </w:pPr>
    </w:p>
    <w:p w:rsidR="005C7A2E" w:rsidRPr="005C7A2E" w:rsidRDefault="006D60DC" w:rsidP="00B21038">
      <w:pPr>
        <w:pStyle w:val="Corpsdetexte"/>
        <w:numPr>
          <w:ilvl w:val="0"/>
          <w:numId w:val="41"/>
        </w:numPr>
        <w:spacing w:before="4" w:line="360" w:lineRule="auto"/>
        <w:jc w:val="both"/>
        <w:rPr>
          <w:b/>
          <w:sz w:val="24"/>
          <w:szCs w:val="24"/>
        </w:rPr>
      </w:pPr>
      <w:r w:rsidRPr="005C7A2E">
        <w:rPr>
          <w:b/>
          <w:sz w:val="24"/>
          <w:szCs w:val="24"/>
        </w:rPr>
        <w:t xml:space="preserve">La notion d’interruption </w:t>
      </w:r>
    </w:p>
    <w:p w:rsidR="00B21038" w:rsidRDefault="006D60DC" w:rsidP="00B15FA8">
      <w:pPr>
        <w:pStyle w:val="Corpsdetexte"/>
        <w:spacing w:before="4" w:line="360" w:lineRule="auto"/>
        <w:ind w:firstLine="360"/>
        <w:jc w:val="both"/>
        <w:rPr>
          <w:sz w:val="24"/>
          <w:szCs w:val="24"/>
        </w:rPr>
      </w:pPr>
      <w:r w:rsidRPr="006D60DC">
        <w:rPr>
          <w:sz w:val="24"/>
          <w:szCs w:val="24"/>
        </w:rPr>
        <w:t>Ce raté du système est plus difficile que le chevauchement parce qu’il fait intervenir des critères de différentes natures :</w:t>
      </w:r>
      <w:r w:rsidR="00B21038">
        <w:rPr>
          <w:sz w:val="24"/>
          <w:szCs w:val="24"/>
        </w:rPr>
        <w:t xml:space="preserve"> </w:t>
      </w:r>
      <w:r w:rsidRPr="006D60DC">
        <w:rPr>
          <w:sz w:val="24"/>
          <w:szCs w:val="24"/>
        </w:rPr>
        <w:t>syntaxiques, prosodiques, mimo-gestuels et interactionnels</w:t>
      </w:r>
      <w:r w:rsidR="00B21038">
        <w:rPr>
          <w:sz w:val="24"/>
          <w:szCs w:val="24"/>
        </w:rPr>
        <w:t>.</w:t>
      </w:r>
    </w:p>
    <w:p w:rsidR="00B21038" w:rsidRDefault="006D60DC" w:rsidP="00B15FA8">
      <w:pPr>
        <w:pStyle w:val="Corpsdetexte"/>
        <w:spacing w:before="4" w:line="360" w:lineRule="auto"/>
        <w:ind w:firstLine="60"/>
        <w:jc w:val="both"/>
        <w:rPr>
          <w:sz w:val="24"/>
          <w:szCs w:val="24"/>
        </w:rPr>
      </w:pPr>
      <w:r w:rsidRPr="006D60DC">
        <w:rPr>
          <w:sz w:val="24"/>
          <w:szCs w:val="24"/>
        </w:rPr>
        <w:t xml:space="preserve">Le phénomène de l’interruption </w:t>
      </w:r>
      <w:r w:rsidR="00B21038">
        <w:rPr>
          <w:sz w:val="24"/>
          <w:szCs w:val="24"/>
        </w:rPr>
        <w:t xml:space="preserve">arrive </w:t>
      </w:r>
      <w:r w:rsidRPr="006D60DC">
        <w:rPr>
          <w:sz w:val="24"/>
          <w:szCs w:val="24"/>
        </w:rPr>
        <w:t xml:space="preserve">fréquemment dans les </w:t>
      </w:r>
      <w:r w:rsidR="00B21038">
        <w:rPr>
          <w:sz w:val="24"/>
          <w:szCs w:val="24"/>
        </w:rPr>
        <w:t xml:space="preserve">interactions </w:t>
      </w:r>
      <w:r w:rsidRPr="006D60DC">
        <w:rPr>
          <w:sz w:val="24"/>
          <w:szCs w:val="24"/>
        </w:rPr>
        <w:t xml:space="preserve">radiophoniques </w:t>
      </w:r>
      <w:r w:rsidR="00B21038">
        <w:rPr>
          <w:sz w:val="24"/>
          <w:szCs w:val="24"/>
        </w:rPr>
        <w:lastRenderedPageBreak/>
        <w:t xml:space="preserve">quand </w:t>
      </w:r>
      <w:r w:rsidRPr="006D60DC">
        <w:rPr>
          <w:sz w:val="24"/>
          <w:szCs w:val="24"/>
        </w:rPr>
        <w:t xml:space="preserve">l’appelant s’empare de la parole alors que l’animateur de l’émission n’a </w:t>
      </w:r>
      <w:r w:rsidR="00B21038">
        <w:rPr>
          <w:sz w:val="24"/>
          <w:szCs w:val="24"/>
        </w:rPr>
        <w:t xml:space="preserve">aucune intention de </w:t>
      </w:r>
      <w:r w:rsidR="00B21038" w:rsidRPr="006D60DC">
        <w:rPr>
          <w:sz w:val="24"/>
          <w:szCs w:val="24"/>
        </w:rPr>
        <w:t>la lui</w:t>
      </w:r>
      <w:r w:rsidR="00B21038">
        <w:rPr>
          <w:sz w:val="24"/>
          <w:szCs w:val="24"/>
        </w:rPr>
        <w:t xml:space="preserve"> </w:t>
      </w:r>
      <w:r w:rsidRPr="006D60DC">
        <w:rPr>
          <w:sz w:val="24"/>
          <w:szCs w:val="24"/>
        </w:rPr>
        <w:t>léguer.</w:t>
      </w:r>
      <w:r w:rsidR="00B21038">
        <w:rPr>
          <w:sz w:val="24"/>
          <w:szCs w:val="24"/>
        </w:rPr>
        <w:t xml:space="preserve"> </w:t>
      </w:r>
      <w:r w:rsidRPr="006D60DC">
        <w:rPr>
          <w:sz w:val="24"/>
          <w:szCs w:val="24"/>
        </w:rPr>
        <w:t>On dira que le premier interrompt le second</w:t>
      </w:r>
      <w:r w:rsidR="00B21038">
        <w:rPr>
          <w:sz w:val="24"/>
          <w:szCs w:val="24"/>
        </w:rPr>
        <w:t xml:space="preserve">. </w:t>
      </w:r>
      <w:r w:rsidRPr="006D60DC">
        <w:rPr>
          <w:sz w:val="24"/>
          <w:szCs w:val="24"/>
        </w:rPr>
        <w:t xml:space="preserve"> Selon </w:t>
      </w:r>
      <w:r w:rsidR="00B21038">
        <w:rPr>
          <w:sz w:val="24"/>
          <w:szCs w:val="24"/>
        </w:rPr>
        <w:t xml:space="preserve">Kerbrat- Orecchioni </w:t>
      </w:r>
      <w:r w:rsidRPr="006D60DC">
        <w:rPr>
          <w:sz w:val="24"/>
          <w:szCs w:val="24"/>
        </w:rPr>
        <w:t xml:space="preserve">: </w:t>
      </w:r>
      <w:r w:rsidRPr="00B21038">
        <w:rPr>
          <w:i/>
          <w:sz w:val="24"/>
          <w:szCs w:val="24"/>
        </w:rPr>
        <w:t>« Chaque fois donc que L2 estime que L1 ne joue pas honnêtement le jeu de l’échange verbal, la déontologie du dialogue l’autorise à commettre en retour cette infraction qu’est l’interruption. »</w:t>
      </w:r>
      <w:r w:rsidR="00B21038">
        <w:rPr>
          <w:rStyle w:val="Appelnotedebasdep"/>
          <w:i/>
          <w:sz w:val="24"/>
          <w:szCs w:val="24"/>
        </w:rPr>
        <w:footnoteReference w:id="11"/>
      </w:r>
      <w:r w:rsidR="00B21038">
        <w:rPr>
          <w:sz w:val="24"/>
          <w:szCs w:val="24"/>
        </w:rPr>
        <w:t xml:space="preserve">. </w:t>
      </w:r>
      <w:r w:rsidRPr="006D60DC">
        <w:rPr>
          <w:sz w:val="24"/>
          <w:szCs w:val="24"/>
        </w:rPr>
        <w:t>C’est-à-dire que L2 (Abréviation du mot : locu</w:t>
      </w:r>
      <w:r w:rsidR="00B21038">
        <w:rPr>
          <w:sz w:val="24"/>
          <w:szCs w:val="24"/>
        </w:rPr>
        <w:t xml:space="preserve">teur numéro 2) fait accélérer </w:t>
      </w:r>
      <w:r w:rsidRPr="006D60DC">
        <w:rPr>
          <w:sz w:val="24"/>
          <w:szCs w:val="24"/>
        </w:rPr>
        <w:t>une fin de tour pas encore lancée par L1</w:t>
      </w:r>
      <w:r w:rsidR="00B21038">
        <w:rPr>
          <w:sz w:val="24"/>
          <w:szCs w:val="24"/>
        </w:rPr>
        <w:t xml:space="preserve"> </w:t>
      </w:r>
      <w:r w:rsidRPr="006D60DC">
        <w:rPr>
          <w:sz w:val="24"/>
          <w:szCs w:val="24"/>
        </w:rPr>
        <w:t>(Abréviation du mot : locuteur numéro 1)</w:t>
      </w:r>
      <w:r w:rsidR="00B21038">
        <w:rPr>
          <w:sz w:val="24"/>
          <w:szCs w:val="24"/>
        </w:rPr>
        <w:t xml:space="preserve">. </w:t>
      </w:r>
    </w:p>
    <w:p w:rsidR="00B21038" w:rsidRDefault="00B21038" w:rsidP="00B21038">
      <w:pPr>
        <w:pStyle w:val="Corpsdetexte"/>
        <w:spacing w:before="4" w:line="360" w:lineRule="auto"/>
        <w:ind w:firstLine="60"/>
        <w:jc w:val="both"/>
        <w:rPr>
          <w:sz w:val="24"/>
          <w:szCs w:val="24"/>
        </w:rPr>
      </w:pPr>
    </w:p>
    <w:p w:rsidR="00B21038" w:rsidRDefault="006D60DC" w:rsidP="00B21038">
      <w:pPr>
        <w:pStyle w:val="Corpsdetexte"/>
        <w:spacing w:before="4" w:line="360" w:lineRule="auto"/>
        <w:ind w:firstLine="360"/>
        <w:jc w:val="both"/>
        <w:rPr>
          <w:sz w:val="24"/>
          <w:szCs w:val="24"/>
        </w:rPr>
      </w:pPr>
      <w:r w:rsidRPr="006D60DC">
        <w:rPr>
          <w:sz w:val="24"/>
          <w:szCs w:val="24"/>
        </w:rPr>
        <w:t xml:space="preserve"> </w:t>
      </w:r>
      <w:r w:rsidR="00251903">
        <w:rPr>
          <w:sz w:val="24"/>
          <w:szCs w:val="24"/>
        </w:rPr>
        <w:t xml:space="preserve">On peut </w:t>
      </w:r>
      <w:r w:rsidRPr="006D60DC">
        <w:rPr>
          <w:sz w:val="24"/>
          <w:szCs w:val="24"/>
        </w:rPr>
        <w:t xml:space="preserve">distinguer deux grands types d’interruptions: </w:t>
      </w:r>
    </w:p>
    <w:p w:rsidR="0092587E" w:rsidRDefault="006D60DC" w:rsidP="0092587E">
      <w:pPr>
        <w:pStyle w:val="Corpsdetexte"/>
        <w:numPr>
          <w:ilvl w:val="0"/>
          <w:numId w:val="43"/>
        </w:numPr>
        <w:spacing w:before="4" w:line="360" w:lineRule="auto"/>
        <w:jc w:val="both"/>
        <w:rPr>
          <w:sz w:val="24"/>
          <w:szCs w:val="24"/>
        </w:rPr>
      </w:pPr>
      <w:r w:rsidRPr="00B21038">
        <w:rPr>
          <w:b/>
          <w:sz w:val="24"/>
          <w:szCs w:val="24"/>
        </w:rPr>
        <w:t>Les interruptions « coopératives » ou « affiliatives »</w:t>
      </w:r>
      <w:r w:rsidR="00EF675A">
        <w:rPr>
          <w:rStyle w:val="Appelnotedebasdep"/>
          <w:b/>
          <w:sz w:val="24"/>
          <w:szCs w:val="24"/>
        </w:rPr>
        <w:footnoteReference w:id="12"/>
      </w:r>
      <w:r w:rsidRPr="006D60DC">
        <w:rPr>
          <w:sz w:val="24"/>
          <w:szCs w:val="24"/>
        </w:rPr>
        <w:t xml:space="preserve"> : Ce type d’interruption</w:t>
      </w:r>
      <w:r w:rsidR="00EF675A">
        <w:rPr>
          <w:rStyle w:val="Appelnotedebasdep"/>
          <w:sz w:val="24"/>
          <w:szCs w:val="24"/>
        </w:rPr>
        <w:footnoteReference w:id="13"/>
      </w:r>
      <w:r w:rsidRPr="006D60DC">
        <w:rPr>
          <w:sz w:val="24"/>
          <w:szCs w:val="24"/>
        </w:rPr>
        <w:t xml:space="preserve"> coopé</w:t>
      </w:r>
      <w:r w:rsidR="00B21038">
        <w:rPr>
          <w:sz w:val="24"/>
          <w:szCs w:val="24"/>
        </w:rPr>
        <w:t xml:space="preserve">rative ou affiliative </w:t>
      </w:r>
      <w:r w:rsidR="00251903">
        <w:rPr>
          <w:sz w:val="24"/>
          <w:szCs w:val="24"/>
        </w:rPr>
        <w:t xml:space="preserve"> est orienté vers la relation.  Il a une fonction de veiller au </w:t>
      </w:r>
      <w:r w:rsidRPr="006D60DC">
        <w:rPr>
          <w:sz w:val="24"/>
          <w:szCs w:val="24"/>
        </w:rPr>
        <w:t xml:space="preserve">bon déroulement de l’interaction. </w:t>
      </w:r>
      <w:r w:rsidR="00251903">
        <w:rPr>
          <w:sz w:val="24"/>
          <w:szCs w:val="24"/>
        </w:rPr>
        <w:t>Il exprime ainsi</w:t>
      </w:r>
      <w:r w:rsidRPr="006D60DC">
        <w:rPr>
          <w:sz w:val="24"/>
          <w:szCs w:val="24"/>
        </w:rPr>
        <w:t xml:space="preserve"> la coopération, l’intérêt enthousiaste, l’implication active dans le discours.</w:t>
      </w:r>
      <w:r w:rsidR="00B21038">
        <w:rPr>
          <w:sz w:val="24"/>
          <w:szCs w:val="24"/>
        </w:rPr>
        <w:t xml:space="preserve"> Comme le note Kerbrat-Orecchioni</w:t>
      </w:r>
      <w:r w:rsidRPr="006D60DC">
        <w:rPr>
          <w:sz w:val="24"/>
          <w:szCs w:val="24"/>
        </w:rPr>
        <w:t xml:space="preserve"> </w:t>
      </w:r>
      <w:r w:rsidRPr="00B21038">
        <w:rPr>
          <w:i/>
          <w:sz w:val="24"/>
          <w:szCs w:val="24"/>
        </w:rPr>
        <w:t>« Une manifestation empressée ‘.un accord ou d’une adhésion (L2 apporte avec</w:t>
      </w:r>
      <w:r w:rsidR="00B21038" w:rsidRPr="00B21038">
        <w:rPr>
          <w:i/>
          <w:sz w:val="24"/>
          <w:szCs w:val="24"/>
        </w:rPr>
        <w:t xml:space="preserve"> </w:t>
      </w:r>
      <w:r w:rsidRPr="00B21038">
        <w:rPr>
          <w:i/>
          <w:sz w:val="24"/>
          <w:szCs w:val="24"/>
        </w:rPr>
        <w:t>enthousiasme de l’eau au moulin de L1), ou tout simplement marque d’une</w:t>
      </w:r>
      <w:r w:rsidR="0092587E">
        <w:rPr>
          <w:i/>
          <w:sz w:val="24"/>
          <w:szCs w:val="24"/>
        </w:rPr>
        <w:t xml:space="preserve"> </w:t>
      </w:r>
      <w:r w:rsidRPr="00B21038">
        <w:rPr>
          <w:i/>
          <w:sz w:val="24"/>
          <w:szCs w:val="24"/>
        </w:rPr>
        <w:t>participation active et d’une implication intense dans l’échange communicatif. »</w:t>
      </w:r>
      <w:r w:rsidR="00DD558E">
        <w:rPr>
          <w:rStyle w:val="Appelnotedebasdep"/>
          <w:i/>
          <w:sz w:val="24"/>
          <w:szCs w:val="24"/>
        </w:rPr>
        <w:footnoteReference w:id="14"/>
      </w:r>
    </w:p>
    <w:p w:rsidR="009F3718" w:rsidRPr="000779DC" w:rsidRDefault="006D60DC" w:rsidP="000779DC">
      <w:pPr>
        <w:pStyle w:val="Corpsdetexte"/>
        <w:numPr>
          <w:ilvl w:val="0"/>
          <w:numId w:val="43"/>
        </w:numPr>
        <w:spacing w:before="4" w:line="360" w:lineRule="auto"/>
        <w:jc w:val="both"/>
        <w:rPr>
          <w:sz w:val="24"/>
          <w:szCs w:val="24"/>
        </w:rPr>
      </w:pPr>
      <w:r w:rsidRPr="006D60DC">
        <w:rPr>
          <w:sz w:val="24"/>
          <w:szCs w:val="24"/>
        </w:rPr>
        <w:t xml:space="preserve"> </w:t>
      </w:r>
      <w:r w:rsidRPr="0092587E">
        <w:rPr>
          <w:b/>
          <w:sz w:val="24"/>
          <w:szCs w:val="24"/>
        </w:rPr>
        <w:t>Les interruptions « violatives »</w:t>
      </w:r>
      <w:r w:rsidRPr="006D60DC">
        <w:rPr>
          <w:sz w:val="24"/>
          <w:szCs w:val="24"/>
        </w:rPr>
        <w:t xml:space="preserve"> : Généralement ce type d’interruptions est utilisé spécialement pour</w:t>
      </w:r>
      <w:r w:rsidR="006121F0">
        <w:rPr>
          <w:sz w:val="24"/>
          <w:szCs w:val="24"/>
        </w:rPr>
        <w:t xml:space="preserve"> s’imposer dans la conversation. Ces interruptions </w:t>
      </w:r>
      <w:r w:rsidRPr="006D60DC">
        <w:rPr>
          <w:sz w:val="24"/>
          <w:szCs w:val="24"/>
        </w:rPr>
        <w:t xml:space="preserve">sont « intrusives », se caractérisent par la longueur et elles peuvent aussi être hors sujet. Donc elles sont des véritables violations de tour de parole. </w:t>
      </w:r>
      <w:r w:rsidR="0092587E">
        <w:rPr>
          <w:sz w:val="24"/>
          <w:szCs w:val="24"/>
        </w:rPr>
        <w:t xml:space="preserve"> </w:t>
      </w:r>
      <w:r w:rsidR="0021495F" w:rsidRPr="0092587E">
        <w:rPr>
          <w:sz w:val="24"/>
          <w:szCs w:val="24"/>
        </w:rPr>
        <w:t xml:space="preserve">On </w:t>
      </w:r>
      <w:r w:rsidR="0092587E">
        <w:rPr>
          <w:sz w:val="24"/>
          <w:szCs w:val="24"/>
        </w:rPr>
        <w:t xml:space="preserve">peut donc </w:t>
      </w:r>
      <w:r w:rsidR="0021495F" w:rsidRPr="0092587E">
        <w:rPr>
          <w:sz w:val="24"/>
          <w:szCs w:val="24"/>
        </w:rPr>
        <w:t>parle</w:t>
      </w:r>
      <w:r w:rsidR="0092587E">
        <w:rPr>
          <w:sz w:val="24"/>
          <w:szCs w:val="24"/>
        </w:rPr>
        <w:t>r</w:t>
      </w:r>
      <w:r w:rsidR="0021495F" w:rsidRPr="0092587E">
        <w:rPr>
          <w:sz w:val="24"/>
          <w:szCs w:val="24"/>
        </w:rPr>
        <w:t xml:space="preserve"> d’intrusion lorsqu’une personne qui n’est pas un participant ratifié de l’interaction impose sa présence.</w:t>
      </w:r>
    </w:p>
    <w:p w:rsidR="009F3718" w:rsidRPr="0092587E" w:rsidRDefault="009F3718" w:rsidP="009F3718">
      <w:pPr>
        <w:pStyle w:val="Corpsdetexte"/>
        <w:spacing w:before="4" w:line="360" w:lineRule="auto"/>
        <w:ind w:left="1035"/>
        <w:jc w:val="both"/>
        <w:rPr>
          <w:sz w:val="24"/>
          <w:szCs w:val="24"/>
        </w:rPr>
      </w:pPr>
    </w:p>
    <w:p w:rsidR="0021495F" w:rsidRDefault="0021495F" w:rsidP="0092587E">
      <w:pPr>
        <w:pStyle w:val="Corpsdetexte"/>
        <w:spacing w:before="2" w:line="360" w:lineRule="auto"/>
        <w:ind w:left="327" w:firstLine="708"/>
        <w:jc w:val="both"/>
        <w:rPr>
          <w:b/>
          <w:sz w:val="24"/>
          <w:szCs w:val="24"/>
        </w:rPr>
      </w:pPr>
      <w:r w:rsidRPr="00BF288B">
        <w:rPr>
          <w:b/>
          <w:sz w:val="24"/>
          <w:szCs w:val="24"/>
        </w:rPr>
        <w:t>Exemple</w:t>
      </w:r>
    </w:p>
    <w:p w:rsidR="00035F4E" w:rsidRDefault="00035F4E" w:rsidP="0021495F">
      <w:pPr>
        <w:pStyle w:val="Corpsdetexte"/>
        <w:spacing w:line="360" w:lineRule="auto"/>
        <w:jc w:val="both"/>
        <w:rPr>
          <w:b/>
          <w:sz w:val="24"/>
          <w:szCs w:val="24"/>
        </w:rPr>
      </w:pPr>
    </w:p>
    <w:p w:rsidR="0021495F" w:rsidRPr="0021495F" w:rsidRDefault="00035F4E" w:rsidP="00035F4E">
      <w:pPr>
        <w:pStyle w:val="Corpsdetexte"/>
        <w:spacing w:line="360" w:lineRule="auto"/>
        <w:ind w:left="708" w:firstLine="327"/>
        <w:jc w:val="both"/>
        <w:rPr>
          <w:sz w:val="24"/>
          <w:szCs w:val="24"/>
        </w:rPr>
      </w:pPr>
      <w:r>
        <w:rPr>
          <w:sz w:val="24"/>
          <w:szCs w:val="24"/>
        </w:rPr>
        <w:t xml:space="preserve">  </w:t>
      </w:r>
      <w:r w:rsidR="0021495F" w:rsidRPr="0021495F">
        <w:rPr>
          <w:sz w:val="24"/>
          <w:szCs w:val="24"/>
        </w:rPr>
        <w:t xml:space="preserve">Béatrice (Fr1) est en train de demander à Allan (Aust) le sens d'un mot lorsque Robert </w:t>
      </w:r>
      <w:r>
        <w:rPr>
          <w:sz w:val="24"/>
          <w:szCs w:val="24"/>
        </w:rPr>
        <w:t xml:space="preserve">  </w:t>
      </w:r>
      <w:r w:rsidR="0021495F" w:rsidRPr="0021495F">
        <w:rPr>
          <w:sz w:val="24"/>
          <w:szCs w:val="24"/>
        </w:rPr>
        <w:t>(Fr2), leur supérieur hiérarchique direct, arrive avec un travail urgent.</w:t>
      </w:r>
    </w:p>
    <w:p w:rsidR="0021495F" w:rsidRDefault="0021495F" w:rsidP="0021495F">
      <w:pPr>
        <w:pStyle w:val="Corpsdetexte"/>
        <w:spacing w:before="5" w:line="360" w:lineRule="auto"/>
        <w:jc w:val="both"/>
        <w:rPr>
          <w:sz w:val="24"/>
          <w:szCs w:val="24"/>
        </w:rPr>
      </w:pPr>
    </w:p>
    <w:p w:rsidR="00802AE5" w:rsidRDefault="00802AE5" w:rsidP="0021495F">
      <w:pPr>
        <w:pStyle w:val="Corpsdetexte"/>
        <w:spacing w:before="5" w:line="360" w:lineRule="auto"/>
        <w:jc w:val="both"/>
        <w:rPr>
          <w:sz w:val="24"/>
          <w:szCs w:val="24"/>
        </w:rPr>
      </w:pPr>
    </w:p>
    <w:p w:rsidR="00802AE5" w:rsidRPr="0021495F" w:rsidRDefault="00802AE5" w:rsidP="0021495F">
      <w:pPr>
        <w:pStyle w:val="Corpsdetexte"/>
        <w:spacing w:before="5" w:line="360" w:lineRule="auto"/>
        <w:jc w:val="both"/>
        <w:rPr>
          <w:sz w:val="24"/>
          <w:szCs w:val="24"/>
        </w:rPr>
      </w:pPr>
    </w:p>
    <w:p w:rsidR="00BF288B" w:rsidRDefault="00BF288B" w:rsidP="00BF288B">
      <w:pPr>
        <w:pStyle w:val="Corpsdetexte"/>
        <w:tabs>
          <w:tab w:val="left" w:pos="2237"/>
        </w:tabs>
        <w:spacing w:line="360" w:lineRule="auto"/>
        <w:ind w:left="567" w:right="567"/>
        <w:jc w:val="both"/>
        <w:rPr>
          <w:sz w:val="24"/>
          <w:szCs w:val="24"/>
        </w:rPr>
      </w:pPr>
      <w:r>
        <w:rPr>
          <w:sz w:val="24"/>
          <w:szCs w:val="24"/>
        </w:rPr>
        <w:lastRenderedPageBreak/>
        <w:t xml:space="preserve">Fr1            </w:t>
      </w:r>
      <w:r w:rsidR="0021495F" w:rsidRPr="0021495F">
        <w:rPr>
          <w:sz w:val="24"/>
          <w:szCs w:val="24"/>
        </w:rPr>
        <w:t xml:space="preserve">Allan!... Sorry... What does it mean, hitherto? </w:t>
      </w:r>
    </w:p>
    <w:p w:rsidR="0021495F" w:rsidRPr="0021495F" w:rsidRDefault="00BF288B" w:rsidP="00BF288B">
      <w:pPr>
        <w:pStyle w:val="Corpsdetexte"/>
        <w:tabs>
          <w:tab w:val="left" w:pos="2237"/>
        </w:tabs>
        <w:spacing w:line="360" w:lineRule="auto"/>
        <w:ind w:left="567" w:right="567"/>
        <w:jc w:val="both"/>
        <w:rPr>
          <w:sz w:val="24"/>
          <w:szCs w:val="24"/>
        </w:rPr>
      </w:pPr>
      <w:r>
        <w:rPr>
          <w:sz w:val="24"/>
          <w:szCs w:val="24"/>
        </w:rPr>
        <w:t xml:space="preserve">Aus            </w:t>
      </w:r>
      <w:r w:rsidR="0021495F" w:rsidRPr="0021495F">
        <w:rPr>
          <w:sz w:val="24"/>
          <w:szCs w:val="24"/>
        </w:rPr>
        <w:t>You'd never use it in a common usage, [euh...</w:t>
      </w:r>
      <w:r w:rsidR="0021495F" w:rsidRPr="0021495F">
        <w:rPr>
          <w:spacing w:val="-44"/>
          <w:sz w:val="24"/>
          <w:szCs w:val="24"/>
        </w:rPr>
        <w:t xml:space="preserve"> </w:t>
      </w:r>
      <w:r w:rsidR="0021495F" w:rsidRPr="0021495F">
        <w:rPr>
          <w:sz w:val="24"/>
          <w:szCs w:val="24"/>
        </w:rPr>
        <w:t>only</w:t>
      </w:r>
    </w:p>
    <w:p w:rsidR="00BF288B" w:rsidRPr="0021495F" w:rsidRDefault="00035F4E" w:rsidP="00BF288B">
      <w:pPr>
        <w:pStyle w:val="Corpsdetexte"/>
        <w:spacing w:line="360" w:lineRule="auto"/>
        <w:ind w:left="567" w:right="567"/>
        <w:jc w:val="both"/>
        <w:rPr>
          <w:sz w:val="24"/>
          <w:szCs w:val="24"/>
        </w:rPr>
      </w:pPr>
      <w:r>
        <w:rPr>
          <w:sz w:val="24"/>
          <w:szCs w:val="24"/>
        </w:rPr>
        <w:t>Fr 1</w:t>
      </w:r>
      <w:r w:rsidR="00BF288B">
        <w:rPr>
          <w:sz w:val="24"/>
          <w:szCs w:val="24"/>
        </w:rPr>
        <w:t xml:space="preserve">                                                                          </w:t>
      </w:r>
      <w:r w:rsidR="0021495F" w:rsidRPr="0021495F">
        <w:rPr>
          <w:sz w:val="24"/>
          <w:szCs w:val="24"/>
        </w:rPr>
        <w:t>[it's just a</w:t>
      </w:r>
      <w:r w:rsidR="0021495F" w:rsidRPr="0021495F">
        <w:rPr>
          <w:spacing w:val="-1"/>
          <w:sz w:val="24"/>
          <w:szCs w:val="24"/>
        </w:rPr>
        <w:t xml:space="preserve"> </w:t>
      </w:r>
      <w:r w:rsidR="0021495F" w:rsidRPr="0021495F">
        <w:rPr>
          <w:sz w:val="24"/>
          <w:szCs w:val="24"/>
        </w:rPr>
        <w:t>special</w:t>
      </w:r>
      <w:r w:rsidR="00BF288B" w:rsidRPr="00BF288B">
        <w:rPr>
          <w:sz w:val="24"/>
          <w:szCs w:val="24"/>
        </w:rPr>
        <w:t xml:space="preserve"> </w:t>
      </w:r>
      <w:r w:rsidR="00BF288B" w:rsidRPr="0021495F">
        <w:rPr>
          <w:sz w:val="24"/>
          <w:szCs w:val="24"/>
        </w:rPr>
        <w:t>wording ?</w:t>
      </w:r>
    </w:p>
    <w:p w:rsidR="0021495F" w:rsidRPr="0021495F" w:rsidRDefault="0021495F" w:rsidP="00BF288B">
      <w:pPr>
        <w:pStyle w:val="Corpsdetexte"/>
        <w:tabs>
          <w:tab w:val="left" w:pos="6612"/>
        </w:tabs>
        <w:spacing w:line="360" w:lineRule="auto"/>
        <w:ind w:left="567" w:right="567"/>
        <w:jc w:val="both"/>
        <w:rPr>
          <w:sz w:val="24"/>
          <w:szCs w:val="24"/>
        </w:rPr>
      </w:pPr>
    </w:p>
    <w:p w:rsidR="0021495F" w:rsidRPr="0021495F" w:rsidRDefault="0021495F" w:rsidP="00BF288B">
      <w:pPr>
        <w:pStyle w:val="Corpsdetexte"/>
        <w:tabs>
          <w:tab w:val="left" w:pos="2237"/>
        </w:tabs>
        <w:spacing w:before="4" w:line="360" w:lineRule="auto"/>
        <w:ind w:left="567" w:right="567"/>
        <w:jc w:val="both"/>
        <w:rPr>
          <w:sz w:val="24"/>
          <w:szCs w:val="24"/>
        </w:rPr>
      </w:pPr>
      <w:r w:rsidRPr="0021495F">
        <w:rPr>
          <w:sz w:val="24"/>
          <w:szCs w:val="24"/>
        </w:rPr>
        <w:t>Aust</w:t>
      </w:r>
      <w:r w:rsidRPr="0021495F">
        <w:rPr>
          <w:sz w:val="24"/>
          <w:szCs w:val="24"/>
        </w:rPr>
        <w:tab/>
        <w:t xml:space="preserve">No, </w:t>
      </w:r>
      <w:r w:rsidRPr="0021495F">
        <w:rPr>
          <w:sz w:val="24"/>
          <w:szCs w:val="24"/>
          <w:u w:val="single"/>
        </w:rPr>
        <w:t>[[???]</w:t>
      </w:r>
      <w:r w:rsidRPr="0021495F">
        <w:rPr>
          <w:spacing w:val="-3"/>
          <w:sz w:val="24"/>
          <w:szCs w:val="24"/>
          <w:u w:val="single"/>
        </w:rPr>
        <w:t xml:space="preserve"> </w:t>
      </w:r>
      <w:r w:rsidRPr="0021495F">
        <w:rPr>
          <w:sz w:val="24"/>
          <w:szCs w:val="24"/>
          <w:u w:val="single"/>
        </w:rPr>
        <w:t>documents</w:t>
      </w:r>
    </w:p>
    <w:p w:rsidR="0021495F" w:rsidRPr="00035F4E" w:rsidRDefault="0021495F" w:rsidP="00BF288B">
      <w:pPr>
        <w:pStyle w:val="Corpsdetexte"/>
        <w:tabs>
          <w:tab w:val="left" w:pos="2724"/>
        </w:tabs>
        <w:spacing w:line="360" w:lineRule="auto"/>
        <w:ind w:left="567" w:right="567"/>
        <w:jc w:val="both"/>
        <w:rPr>
          <w:color w:val="FF0000"/>
          <w:sz w:val="24"/>
          <w:szCs w:val="24"/>
        </w:rPr>
      </w:pPr>
      <w:r w:rsidRPr="00035F4E">
        <w:rPr>
          <w:color w:val="FF0000"/>
          <w:sz w:val="24"/>
          <w:szCs w:val="24"/>
        </w:rPr>
        <w:t>Fr2</w:t>
      </w:r>
      <w:r w:rsidRPr="00035F4E">
        <w:rPr>
          <w:color w:val="FF0000"/>
          <w:sz w:val="24"/>
          <w:szCs w:val="24"/>
        </w:rPr>
        <w:tab/>
      </w:r>
      <w:r w:rsidRPr="00035F4E">
        <w:rPr>
          <w:color w:val="FF0000"/>
          <w:sz w:val="24"/>
          <w:szCs w:val="24"/>
          <w:u w:val="single"/>
        </w:rPr>
        <w:t>[J'ai préparé un petit... hello,</w:t>
      </w:r>
      <w:r w:rsidRPr="00035F4E">
        <w:rPr>
          <w:color w:val="FF0000"/>
          <w:spacing w:val="-8"/>
          <w:sz w:val="24"/>
          <w:szCs w:val="24"/>
          <w:u w:val="single"/>
        </w:rPr>
        <w:t xml:space="preserve"> </w:t>
      </w:r>
      <w:r w:rsidRPr="00035F4E">
        <w:rPr>
          <w:color w:val="FF0000"/>
          <w:sz w:val="24"/>
          <w:szCs w:val="24"/>
          <w:u w:val="single"/>
        </w:rPr>
        <w:t>Allan!</w:t>
      </w:r>
    </w:p>
    <w:p w:rsidR="0021495F" w:rsidRPr="0021495F" w:rsidRDefault="00BF288B" w:rsidP="00BF288B">
      <w:pPr>
        <w:pStyle w:val="Corpsdetexte"/>
        <w:tabs>
          <w:tab w:val="left" w:pos="2237"/>
        </w:tabs>
        <w:spacing w:before="4" w:line="360" w:lineRule="auto"/>
        <w:ind w:left="567" w:right="567" w:hanging="1402"/>
        <w:jc w:val="both"/>
        <w:rPr>
          <w:sz w:val="24"/>
          <w:szCs w:val="24"/>
        </w:rPr>
      </w:pPr>
      <w:r>
        <w:rPr>
          <w:sz w:val="24"/>
          <w:szCs w:val="24"/>
        </w:rPr>
        <w:t xml:space="preserve">                        Aust                       </w:t>
      </w:r>
      <w:r w:rsidR="0021495F" w:rsidRPr="0021495F">
        <w:rPr>
          <w:sz w:val="24"/>
          <w:szCs w:val="24"/>
        </w:rPr>
        <w:t>You wouldn't even... you would never say it. You would only ever write it in official</w:t>
      </w:r>
      <w:r w:rsidR="0021495F" w:rsidRPr="0021495F">
        <w:rPr>
          <w:spacing w:val="-8"/>
          <w:sz w:val="24"/>
          <w:szCs w:val="24"/>
        </w:rPr>
        <w:t xml:space="preserve"> </w:t>
      </w:r>
      <w:r w:rsidR="0021495F" w:rsidRPr="0021495F">
        <w:rPr>
          <w:sz w:val="24"/>
          <w:szCs w:val="24"/>
        </w:rPr>
        <w:t>documents.</w:t>
      </w:r>
    </w:p>
    <w:p w:rsidR="00035F4E" w:rsidRPr="00035F4E" w:rsidRDefault="0021495F" w:rsidP="00BF288B">
      <w:pPr>
        <w:pStyle w:val="Corpsdetexte"/>
        <w:tabs>
          <w:tab w:val="left" w:pos="2237"/>
        </w:tabs>
        <w:spacing w:line="360" w:lineRule="auto"/>
        <w:ind w:left="567" w:right="567"/>
        <w:jc w:val="both"/>
        <w:rPr>
          <w:color w:val="FF0000"/>
          <w:sz w:val="24"/>
          <w:szCs w:val="24"/>
        </w:rPr>
      </w:pPr>
      <w:r w:rsidRPr="00035F4E">
        <w:rPr>
          <w:color w:val="FF0000"/>
          <w:sz w:val="24"/>
          <w:szCs w:val="24"/>
        </w:rPr>
        <w:t>Fr2</w:t>
      </w:r>
      <w:r w:rsidRPr="00035F4E">
        <w:rPr>
          <w:color w:val="FF0000"/>
          <w:sz w:val="24"/>
          <w:szCs w:val="24"/>
        </w:rPr>
        <w:tab/>
        <w:t xml:space="preserve">un petit telex super court, urgent à X Lyon Grenette </w:t>
      </w:r>
    </w:p>
    <w:p w:rsidR="0021495F" w:rsidRPr="0021495F" w:rsidRDefault="0021495F" w:rsidP="00BF288B">
      <w:pPr>
        <w:pStyle w:val="Corpsdetexte"/>
        <w:tabs>
          <w:tab w:val="left" w:pos="2237"/>
        </w:tabs>
        <w:spacing w:line="360" w:lineRule="auto"/>
        <w:ind w:left="567" w:right="567"/>
        <w:jc w:val="both"/>
        <w:rPr>
          <w:sz w:val="24"/>
          <w:szCs w:val="24"/>
        </w:rPr>
      </w:pPr>
      <w:r w:rsidRPr="0021495F">
        <w:rPr>
          <w:sz w:val="24"/>
          <w:szCs w:val="24"/>
        </w:rPr>
        <w:t>Fr1</w:t>
      </w:r>
      <w:r w:rsidRPr="0021495F">
        <w:rPr>
          <w:sz w:val="24"/>
          <w:szCs w:val="24"/>
        </w:rPr>
        <w:tab/>
        <w:t>Mmm...</w:t>
      </w:r>
    </w:p>
    <w:p w:rsidR="0021495F" w:rsidRPr="0021495F" w:rsidRDefault="0021495F" w:rsidP="00BF288B">
      <w:pPr>
        <w:spacing w:line="360" w:lineRule="auto"/>
        <w:ind w:left="567" w:right="567"/>
        <w:jc w:val="both"/>
        <w:sectPr w:rsidR="0021495F" w:rsidRPr="0021495F" w:rsidSect="00966F89">
          <w:type w:val="continuous"/>
          <w:pgSz w:w="11900" w:h="16840"/>
          <w:pgMar w:top="1417" w:right="1417" w:bottom="1417" w:left="1417" w:header="713" w:footer="0" w:gutter="0"/>
          <w:cols w:space="720"/>
        </w:sectPr>
      </w:pPr>
    </w:p>
    <w:p w:rsidR="005104DB" w:rsidRPr="009F3718" w:rsidRDefault="0021495F" w:rsidP="009F3718">
      <w:pPr>
        <w:pStyle w:val="Corpsdetexte"/>
        <w:spacing w:before="76" w:line="360" w:lineRule="auto"/>
        <w:jc w:val="both"/>
        <w:rPr>
          <w:sz w:val="24"/>
          <w:szCs w:val="24"/>
        </w:rPr>
      </w:pPr>
      <w:r w:rsidRPr="0021495F">
        <w:rPr>
          <w:sz w:val="24"/>
          <w:szCs w:val="24"/>
        </w:rPr>
        <w:lastRenderedPageBreak/>
        <w:t>Dans cet exemple, on retrouve l’influence d’un ethos hiérarchique sur les rapports dans l’entreprise et sa confrontation à un ethos plus égalitaire. Pour l’employé australien, l’intrusion du supérieur sans formule de salutation initialement ni excuses est inacceptable et il le lui fait sentir en ne lui retournant pas ses salutations après coup et en continuant de façon imperturbable la conversatio</w:t>
      </w:r>
      <w:r w:rsidR="005104DB">
        <w:rPr>
          <w:sz w:val="24"/>
          <w:szCs w:val="24"/>
        </w:rPr>
        <w:t>n dans laquelle il était engagé</w:t>
      </w:r>
      <w:r w:rsidRPr="0021495F">
        <w:rPr>
          <w:sz w:val="24"/>
          <w:szCs w:val="24"/>
        </w:rPr>
        <w:t>. On voit que le seuil de tolérance à l’intrusion est beaucoup plus bas dans la culture australienne que dans la culture française.</w:t>
      </w:r>
    </w:p>
    <w:p w:rsidR="0092587E" w:rsidRDefault="00EB1DED" w:rsidP="00EB1DED">
      <w:pPr>
        <w:pStyle w:val="Heading1"/>
        <w:tabs>
          <w:tab w:val="left" w:pos="952"/>
        </w:tabs>
        <w:spacing w:before="162"/>
        <w:jc w:val="both"/>
        <w:rPr>
          <w:sz w:val="24"/>
          <w:szCs w:val="24"/>
        </w:rPr>
      </w:pPr>
      <w:r w:rsidRPr="00EB1DED">
        <w:rPr>
          <w:bCs w:val="0"/>
          <w:sz w:val="24"/>
          <w:szCs w:val="24"/>
        </w:rPr>
        <w:t>1.7.</w:t>
      </w:r>
      <w:r w:rsidR="005104DB">
        <w:rPr>
          <w:b w:val="0"/>
          <w:bCs w:val="0"/>
          <w:sz w:val="24"/>
          <w:szCs w:val="24"/>
        </w:rPr>
        <w:t xml:space="preserve"> </w:t>
      </w:r>
      <w:r w:rsidR="0098642D" w:rsidRPr="00BE5B44">
        <w:rPr>
          <w:sz w:val="24"/>
          <w:szCs w:val="24"/>
        </w:rPr>
        <w:t>Stratégies pour conserver son</w:t>
      </w:r>
      <w:r w:rsidR="0098642D" w:rsidRPr="00BE5B44">
        <w:rPr>
          <w:spacing w:val="-6"/>
          <w:sz w:val="24"/>
          <w:szCs w:val="24"/>
        </w:rPr>
        <w:t xml:space="preserve"> </w:t>
      </w:r>
      <w:r w:rsidR="0098642D" w:rsidRPr="00BE5B44">
        <w:rPr>
          <w:sz w:val="24"/>
          <w:szCs w:val="24"/>
        </w:rPr>
        <w:t>tour</w:t>
      </w:r>
    </w:p>
    <w:p w:rsidR="0092587E" w:rsidRPr="0092587E" w:rsidRDefault="0092587E" w:rsidP="0092587E">
      <w:pPr>
        <w:pStyle w:val="Heading1"/>
        <w:tabs>
          <w:tab w:val="left" w:pos="952"/>
        </w:tabs>
        <w:spacing w:before="162"/>
        <w:ind w:left="720"/>
        <w:jc w:val="both"/>
        <w:rPr>
          <w:sz w:val="24"/>
          <w:szCs w:val="24"/>
        </w:rPr>
      </w:pPr>
    </w:p>
    <w:p w:rsidR="0098642D" w:rsidRPr="00BE5B44" w:rsidRDefault="00BE5B44" w:rsidP="00BE5B44">
      <w:pPr>
        <w:pStyle w:val="Corpsdetexte"/>
        <w:spacing w:line="362" w:lineRule="auto"/>
        <w:ind w:firstLine="708"/>
        <w:jc w:val="both"/>
        <w:rPr>
          <w:sz w:val="24"/>
          <w:szCs w:val="24"/>
        </w:rPr>
      </w:pPr>
      <w:r>
        <w:rPr>
          <w:sz w:val="24"/>
          <w:szCs w:val="24"/>
        </w:rPr>
        <w:t>Dans le cours de l’interaction verbale</w:t>
      </w:r>
      <w:r w:rsidR="0098642D" w:rsidRPr="00BE5B44">
        <w:rPr>
          <w:sz w:val="24"/>
          <w:szCs w:val="24"/>
        </w:rPr>
        <w:t xml:space="preserve">, un nouveau locuteur peut s’auto-sélectionner alors même que le locuteur en place n’a pas terminé son tour. C’est souvent à la faveur d’une </w:t>
      </w:r>
      <w:r w:rsidR="0098642D" w:rsidRPr="00BE5B44">
        <w:rPr>
          <w:b/>
          <w:sz w:val="24"/>
          <w:szCs w:val="24"/>
        </w:rPr>
        <w:t>pause interne au tour de parole</w:t>
      </w:r>
      <w:r w:rsidR="0098642D" w:rsidRPr="00BE5B44">
        <w:rPr>
          <w:sz w:val="24"/>
          <w:szCs w:val="24"/>
        </w:rPr>
        <w:t xml:space="preserve"> que cela se produit.</w:t>
      </w:r>
    </w:p>
    <w:p w:rsidR="0098642D" w:rsidRPr="00BE5B44" w:rsidRDefault="0098642D" w:rsidP="00BE5B44">
      <w:pPr>
        <w:pStyle w:val="Corpsdetexte"/>
        <w:spacing w:line="362" w:lineRule="auto"/>
        <w:jc w:val="both"/>
        <w:rPr>
          <w:sz w:val="24"/>
          <w:szCs w:val="24"/>
        </w:rPr>
      </w:pPr>
      <w:r w:rsidRPr="00BE5B44">
        <w:rPr>
          <w:sz w:val="24"/>
          <w:szCs w:val="24"/>
        </w:rPr>
        <w:t>Différentes stratégies sont utilisées par le locuteur en place pour conserver ou récupérer son tour de parole.</w:t>
      </w:r>
    </w:p>
    <w:p w:rsidR="0098642D" w:rsidRPr="00BE5B44" w:rsidRDefault="00BE5B44" w:rsidP="00BE5B44">
      <w:pPr>
        <w:pStyle w:val="Heading1"/>
        <w:tabs>
          <w:tab w:val="left" w:pos="279"/>
        </w:tabs>
        <w:spacing w:line="360" w:lineRule="auto"/>
        <w:ind w:left="0"/>
        <w:jc w:val="both"/>
        <w:rPr>
          <w:sz w:val="24"/>
          <w:szCs w:val="24"/>
        </w:rPr>
      </w:pPr>
      <w:r>
        <w:rPr>
          <w:bCs w:val="0"/>
          <w:sz w:val="24"/>
          <w:szCs w:val="24"/>
        </w:rPr>
        <w:t xml:space="preserve">      </w:t>
      </w:r>
      <w:r w:rsidR="00EB1DED">
        <w:rPr>
          <w:bCs w:val="0"/>
          <w:sz w:val="24"/>
          <w:szCs w:val="24"/>
        </w:rPr>
        <w:t>1.7.</w:t>
      </w:r>
      <w:r w:rsidRPr="00BE5B44">
        <w:rPr>
          <w:bCs w:val="0"/>
          <w:sz w:val="24"/>
          <w:szCs w:val="24"/>
        </w:rPr>
        <w:t>1</w:t>
      </w:r>
      <w:r>
        <w:rPr>
          <w:bCs w:val="0"/>
          <w:sz w:val="24"/>
          <w:szCs w:val="24"/>
        </w:rPr>
        <w:t xml:space="preserve">. </w:t>
      </w:r>
      <w:r w:rsidR="0098642D" w:rsidRPr="00BE5B44">
        <w:rPr>
          <w:sz w:val="24"/>
          <w:szCs w:val="24"/>
        </w:rPr>
        <w:t>Cas</w:t>
      </w:r>
      <w:r w:rsidR="0098642D" w:rsidRPr="00BE5B44">
        <w:rPr>
          <w:spacing w:val="-2"/>
          <w:sz w:val="24"/>
          <w:szCs w:val="24"/>
        </w:rPr>
        <w:t xml:space="preserve"> </w:t>
      </w:r>
      <w:r w:rsidR="0098642D" w:rsidRPr="00BE5B44">
        <w:rPr>
          <w:sz w:val="24"/>
          <w:szCs w:val="24"/>
        </w:rPr>
        <w:t>général</w:t>
      </w:r>
    </w:p>
    <w:p w:rsidR="0098642D" w:rsidRPr="00BE5B44" w:rsidRDefault="0098642D" w:rsidP="00BE5B44">
      <w:pPr>
        <w:pStyle w:val="Corpsdetexte"/>
        <w:spacing w:before="163" w:line="360" w:lineRule="auto"/>
        <w:jc w:val="both"/>
        <w:rPr>
          <w:sz w:val="24"/>
          <w:szCs w:val="24"/>
        </w:rPr>
      </w:pPr>
      <w:r w:rsidRPr="00BE5B44">
        <w:rPr>
          <w:sz w:val="24"/>
          <w:szCs w:val="24"/>
        </w:rPr>
        <w:t>Les</w:t>
      </w:r>
      <w:r w:rsidRPr="00BE5B44">
        <w:rPr>
          <w:spacing w:val="-8"/>
          <w:sz w:val="24"/>
          <w:szCs w:val="24"/>
        </w:rPr>
        <w:t xml:space="preserve"> </w:t>
      </w:r>
      <w:r w:rsidRPr="00BE5B44">
        <w:rPr>
          <w:sz w:val="24"/>
          <w:szCs w:val="24"/>
        </w:rPr>
        <w:t>stratégies</w:t>
      </w:r>
      <w:r w:rsidRPr="00BE5B44">
        <w:rPr>
          <w:spacing w:val="-7"/>
          <w:sz w:val="24"/>
          <w:szCs w:val="24"/>
        </w:rPr>
        <w:t xml:space="preserve"> </w:t>
      </w:r>
      <w:r w:rsidRPr="00BE5B44">
        <w:rPr>
          <w:sz w:val="24"/>
          <w:szCs w:val="24"/>
        </w:rPr>
        <w:t>suivantes</w:t>
      </w:r>
      <w:r w:rsidRPr="00BE5B44">
        <w:rPr>
          <w:spacing w:val="-7"/>
          <w:sz w:val="24"/>
          <w:szCs w:val="24"/>
        </w:rPr>
        <w:t xml:space="preserve"> </w:t>
      </w:r>
      <w:r w:rsidRPr="00BE5B44">
        <w:rPr>
          <w:sz w:val="24"/>
          <w:szCs w:val="24"/>
        </w:rPr>
        <w:t>peuvent</w:t>
      </w:r>
      <w:r w:rsidRPr="00BE5B44">
        <w:rPr>
          <w:spacing w:val="-7"/>
          <w:sz w:val="24"/>
          <w:szCs w:val="24"/>
        </w:rPr>
        <w:t xml:space="preserve"> </w:t>
      </w:r>
      <w:r w:rsidRPr="00BE5B44">
        <w:rPr>
          <w:sz w:val="24"/>
          <w:szCs w:val="24"/>
        </w:rPr>
        <w:t>être</w:t>
      </w:r>
      <w:r w:rsidRPr="00BE5B44">
        <w:rPr>
          <w:spacing w:val="-7"/>
          <w:sz w:val="24"/>
          <w:szCs w:val="24"/>
        </w:rPr>
        <w:t xml:space="preserve"> </w:t>
      </w:r>
      <w:r w:rsidRPr="00BE5B44">
        <w:rPr>
          <w:sz w:val="24"/>
          <w:szCs w:val="24"/>
        </w:rPr>
        <w:t>observées</w:t>
      </w:r>
      <w:r w:rsidRPr="00BE5B44">
        <w:rPr>
          <w:spacing w:val="-8"/>
          <w:sz w:val="24"/>
          <w:szCs w:val="24"/>
        </w:rPr>
        <w:t xml:space="preserve"> </w:t>
      </w:r>
      <w:r w:rsidRPr="00BE5B44">
        <w:rPr>
          <w:sz w:val="24"/>
          <w:szCs w:val="24"/>
        </w:rPr>
        <w:t>chez</w:t>
      </w:r>
      <w:r w:rsidRPr="00BE5B44">
        <w:rPr>
          <w:spacing w:val="-7"/>
          <w:sz w:val="24"/>
          <w:szCs w:val="24"/>
        </w:rPr>
        <w:t xml:space="preserve"> </w:t>
      </w:r>
      <w:r w:rsidRPr="00BE5B44">
        <w:rPr>
          <w:sz w:val="24"/>
          <w:szCs w:val="24"/>
        </w:rPr>
        <w:t>des</w:t>
      </w:r>
      <w:r w:rsidRPr="00BE5B44">
        <w:rPr>
          <w:spacing w:val="-7"/>
          <w:sz w:val="24"/>
          <w:szCs w:val="24"/>
        </w:rPr>
        <w:t xml:space="preserve"> </w:t>
      </w:r>
      <w:r w:rsidRPr="00BE5B44">
        <w:rPr>
          <w:sz w:val="24"/>
          <w:szCs w:val="24"/>
        </w:rPr>
        <w:t>locuteurs</w:t>
      </w:r>
      <w:r w:rsidRPr="00BE5B44">
        <w:rPr>
          <w:spacing w:val="-7"/>
          <w:sz w:val="24"/>
          <w:szCs w:val="24"/>
        </w:rPr>
        <w:t xml:space="preserve"> </w:t>
      </w:r>
      <w:r w:rsidRPr="00BE5B44">
        <w:rPr>
          <w:sz w:val="24"/>
          <w:szCs w:val="24"/>
        </w:rPr>
        <w:t>de</w:t>
      </w:r>
      <w:r w:rsidRPr="00BE5B44">
        <w:rPr>
          <w:spacing w:val="-7"/>
          <w:sz w:val="24"/>
          <w:szCs w:val="24"/>
        </w:rPr>
        <w:t xml:space="preserve"> </w:t>
      </w:r>
      <w:r w:rsidRPr="00BE5B44">
        <w:rPr>
          <w:sz w:val="24"/>
          <w:szCs w:val="24"/>
        </w:rPr>
        <w:t>différentes langues</w:t>
      </w:r>
      <w:r w:rsidRPr="00BE5B44">
        <w:rPr>
          <w:spacing w:val="-2"/>
          <w:sz w:val="24"/>
          <w:szCs w:val="24"/>
        </w:rPr>
        <w:t xml:space="preserve"> </w:t>
      </w:r>
      <w:r w:rsidRPr="00BE5B44">
        <w:rPr>
          <w:sz w:val="24"/>
          <w:szCs w:val="24"/>
        </w:rPr>
        <w:t>:</w:t>
      </w:r>
    </w:p>
    <w:p w:rsidR="0098642D" w:rsidRPr="006B1CFA" w:rsidRDefault="0098642D" w:rsidP="006B1CFA">
      <w:pPr>
        <w:pStyle w:val="Paragraphedeliste"/>
        <w:widowControl w:val="0"/>
        <w:numPr>
          <w:ilvl w:val="0"/>
          <w:numId w:val="36"/>
        </w:numPr>
        <w:tabs>
          <w:tab w:val="left" w:pos="836"/>
        </w:tabs>
        <w:autoSpaceDE w:val="0"/>
        <w:autoSpaceDN w:val="0"/>
        <w:spacing w:line="360" w:lineRule="auto"/>
        <w:contextualSpacing w:val="0"/>
        <w:jc w:val="both"/>
        <w:rPr>
          <w:b/>
        </w:rPr>
      </w:pPr>
      <w:r w:rsidRPr="006B1CFA">
        <w:rPr>
          <w:b/>
        </w:rPr>
        <w:t>Minimiser les pauses</w:t>
      </w:r>
      <w:r w:rsidRPr="006B1CFA">
        <w:rPr>
          <w:b/>
          <w:spacing w:val="-4"/>
        </w:rPr>
        <w:t xml:space="preserve"> </w:t>
      </w:r>
      <w:r w:rsidRPr="006B1CFA">
        <w:rPr>
          <w:b/>
        </w:rPr>
        <w:t>intra-tours.</w:t>
      </w:r>
    </w:p>
    <w:p w:rsidR="0098642D" w:rsidRPr="00BE5B44" w:rsidRDefault="0098642D" w:rsidP="00BE5B44">
      <w:pPr>
        <w:pStyle w:val="Corpsdetexte"/>
        <w:spacing w:before="163" w:line="360" w:lineRule="auto"/>
        <w:jc w:val="both"/>
        <w:rPr>
          <w:sz w:val="24"/>
          <w:szCs w:val="24"/>
        </w:rPr>
      </w:pPr>
      <w:r w:rsidRPr="00BE5B44">
        <w:rPr>
          <w:sz w:val="24"/>
          <w:szCs w:val="24"/>
        </w:rPr>
        <w:t>Dans l’exemple suivant, le locuteur français, qui cherche à formuler sa pensée le plus clairement possible, ne fait aucune pause: pour se donner le temps de penser à la suite, il répète des segments de son énoncé, parfois en les reformulant légèrement, tout en conservant un débit assez rapide. Il signale ainsi que son tour n’est pas fini et se protège d’une éventuelle intervention d’un autre participant.</w:t>
      </w:r>
    </w:p>
    <w:p w:rsidR="0098642D" w:rsidRPr="00BE5B44" w:rsidRDefault="0098642D" w:rsidP="00BE5B44">
      <w:pPr>
        <w:pStyle w:val="Corpsdetexte"/>
        <w:spacing w:line="360" w:lineRule="auto"/>
        <w:jc w:val="both"/>
        <w:rPr>
          <w:b/>
          <w:sz w:val="24"/>
          <w:szCs w:val="24"/>
        </w:rPr>
      </w:pPr>
      <w:r w:rsidRPr="00BE5B44">
        <w:rPr>
          <w:b/>
          <w:sz w:val="24"/>
          <w:szCs w:val="24"/>
        </w:rPr>
        <w:t>Exemp</w:t>
      </w:r>
      <w:r w:rsidR="00BE5B44">
        <w:rPr>
          <w:b/>
          <w:sz w:val="24"/>
          <w:szCs w:val="24"/>
        </w:rPr>
        <w:t xml:space="preserve">le </w:t>
      </w:r>
    </w:p>
    <w:p w:rsidR="00BE5B44" w:rsidRDefault="0098642D" w:rsidP="00A10FFE">
      <w:pPr>
        <w:pStyle w:val="Paragraphedeliste"/>
        <w:widowControl w:val="0"/>
        <w:numPr>
          <w:ilvl w:val="1"/>
          <w:numId w:val="15"/>
        </w:numPr>
        <w:tabs>
          <w:tab w:val="left" w:pos="836"/>
        </w:tabs>
        <w:autoSpaceDE w:val="0"/>
        <w:autoSpaceDN w:val="0"/>
        <w:spacing w:line="360" w:lineRule="auto"/>
        <w:ind w:left="0"/>
        <w:contextualSpacing w:val="0"/>
        <w:jc w:val="both"/>
      </w:pPr>
      <w:r w:rsidRPr="00BE5B44">
        <w:lastRenderedPageBreak/>
        <w:t xml:space="preserve">« Oui, je pense qu'il qu’il (un Australien) la discutera (une décision) plus </w:t>
      </w:r>
      <w:r w:rsidRPr="00BE5B44">
        <w:rPr>
          <w:spacing w:val="3"/>
        </w:rPr>
        <w:t>ouvertement,</w:t>
      </w:r>
      <w:r w:rsidRPr="00BE5B44">
        <w:rPr>
          <w:spacing w:val="53"/>
        </w:rPr>
        <w:t xml:space="preserve"> </w:t>
      </w:r>
      <w:r w:rsidRPr="00BE5B44">
        <w:t>il</w:t>
      </w:r>
      <w:r w:rsidRPr="00BE5B44">
        <w:rPr>
          <w:spacing w:val="53"/>
        </w:rPr>
        <w:t xml:space="preserve"> </w:t>
      </w:r>
      <w:r w:rsidRPr="00BE5B44">
        <w:t>la</w:t>
      </w:r>
      <w:r w:rsidRPr="00BE5B44">
        <w:rPr>
          <w:spacing w:val="53"/>
        </w:rPr>
        <w:t xml:space="preserve"> </w:t>
      </w:r>
      <w:r w:rsidRPr="00BE5B44">
        <w:rPr>
          <w:spacing w:val="3"/>
        </w:rPr>
        <w:t>discutera</w:t>
      </w:r>
      <w:r w:rsidRPr="00BE5B44">
        <w:rPr>
          <w:spacing w:val="53"/>
        </w:rPr>
        <w:t xml:space="preserve"> </w:t>
      </w:r>
      <w:r w:rsidRPr="00BE5B44">
        <w:rPr>
          <w:spacing w:val="3"/>
        </w:rPr>
        <w:t>plus</w:t>
      </w:r>
      <w:r w:rsidRPr="00BE5B44">
        <w:rPr>
          <w:spacing w:val="53"/>
        </w:rPr>
        <w:t xml:space="preserve"> </w:t>
      </w:r>
      <w:r w:rsidRPr="00BE5B44">
        <w:rPr>
          <w:spacing w:val="3"/>
        </w:rPr>
        <w:t>ouvertement.</w:t>
      </w:r>
      <w:r w:rsidRPr="00BE5B44">
        <w:rPr>
          <w:spacing w:val="53"/>
        </w:rPr>
        <w:t xml:space="preserve"> </w:t>
      </w:r>
      <w:r w:rsidRPr="00BE5B44">
        <w:t>En</w:t>
      </w:r>
      <w:r w:rsidRPr="00BE5B44">
        <w:rPr>
          <w:spacing w:val="53"/>
        </w:rPr>
        <w:t xml:space="preserve"> </w:t>
      </w:r>
      <w:r w:rsidRPr="00BE5B44">
        <w:rPr>
          <w:spacing w:val="3"/>
        </w:rPr>
        <w:t>fait,</w:t>
      </w:r>
      <w:r w:rsidRPr="00BE5B44">
        <w:rPr>
          <w:spacing w:val="53"/>
        </w:rPr>
        <w:t xml:space="preserve"> </w:t>
      </w:r>
      <w:r w:rsidRPr="00BE5B44">
        <w:t>le</w:t>
      </w:r>
      <w:r w:rsidRPr="00BE5B44">
        <w:rPr>
          <w:spacing w:val="53"/>
        </w:rPr>
        <w:t xml:space="preserve"> </w:t>
      </w:r>
      <w:r w:rsidRPr="00BE5B44">
        <w:rPr>
          <w:spacing w:val="3"/>
        </w:rPr>
        <w:t>fait</w:t>
      </w:r>
      <w:r w:rsidRPr="00BE5B44">
        <w:rPr>
          <w:spacing w:val="53"/>
        </w:rPr>
        <w:t xml:space="preserve"> </w:t>
      </w:r>
      <w:r w:rsidRPr="00BE5B44">
        <w:rPr>
          <w:spacing w:val="2"/>
        </w:rPr>
        <w:t>que</w:t>
      </w:r>
      <w:r w:rsidRPr="00BE5B44">
        <w:rPr>
          <w:spacing w:val="54"/>
        </w:rPr>
        <w:t xml:space="preserve"> </w:t>
      </w:r>
      <w:r w:rsidRPr="00BE5B44">
        <w:rPr>
          <w:spacing w:val="4"/>
        </w:rPr>
        <w:t>les</w:t>
      </w:r>
      <w:r w:rsidR="00BE5B44">
        <w:rPr>
          <w:spacing w:val="4"/>
        </w:rPr>
        <w:t xml:space="preserve"> </w:t>
      </w:r>
      <w:r w:rsidR="00BE5B44" w:rsidRPr="00BE5B44">
        <w:t>rapports... que les rapports soient plus aisés disons, entre entre chef et subordonné ici, ils sont plus... ils sont plus 'cool', ils soient plus faciles, ils sont plus aisés, ça encourage aussi les gens à discuter plus âprement, c'est sûr... euh... »</w:t>
      </w:r>
    </w:p>
    <w:p w:rsidR="00A10FFE" w:rsidRDefault="00A10FFE" w:rsidP="004D1058">
      <w:pPr>
        <w:pStyle w:val="Paragraphedeliste"/>
        <w:widowControl w:val="0"/>
        <w:tabs>
          <w:tab w:val="left" w:pos="836"/>
        </w:tabs>
        <w:autoSpaceDE w:val="0"/>
        <w:autoSpaceDN w:val="0"/>
        <w:spacing w:line="360" w:lineRule="auto"/>
        <w:ind w:left="0"/>
        <w:contextualSpacing w:val="0"/>
        <w:jc w:val="both"/>
      </w:pPr>
    </w:p>
    <w:p w:rsidR="004D1058" w:rsidRPr="00BE5B44" w:rsidRDefault="004D1058" w:rsidP="004D1058">
      <w:pPr>
        <w:pStyle w:val="Paragraphedeliste"/>
        <w:widowControl w:val="0"/>
        <w:tabs>
          <w:tab w:val="left" w:pos="836"/>
        </w:tabs>
        <w:autoSpaceDE w:val="0"/>
        <w:autoSpaceDN w:val="0"/>
        <w:spacing w:line="360" w:lineRule="auto"/>
        <w:ind w:left="0"/>
        <w:contextualSpacing w:val="0"/>
        <w:jc w:val="both"/>
        <w:sectPr w:rsidR="004D1058" w:rsidRPr="00BE5B44" w:rsidSect="00966F89">
          <w:type w:val="continuous"/>
          <w:pgSz w:w="11900" w:h="16840"/>
          <w:pgMar w:top="1417" w:right="1417" w:bottom="1417" w:left="1417" w:header="713" w:footer="0" w:gutter="0"/>
          <w:cols w:space="720"/>
        </w:sectPr>
      </w:pPr>
    </w:p>
    <w:p w:rsidR="0098642D" w:rsidRPr="006B1CFA" w:rsidRDefault="0098642D" w:rsidP="00A10FFE">
      <w:pPr>
        <w:pStyle w:val="Paragraphedeliste"/>
        <w:widowControl w:val="0"/>
        <w:numPr>
          <w:ilvl w:val="0"/>
          <w:numId w:val="37"/>
        </w:numPr>
        <w:tabs>
          <w:tab w:val="left" w:pos="836"/>
        </w:tabs>
        <w:autoSpaceDE w:val="0"/>
        <w:autoSpaceDN w:val="0"/>
        <w:spacing w:line="360" w:lineRule="auto"/>
        <w:contextualSpacing w:val="0"/>
        <w:jc w:val="both"/>
        <w:rPr>
          <w:b/>
        </w:rPr>
      </w:pPr>
      <w:r w:rsidRPr="006B1CFA">
        <w:rPr>
          <w:b/>
        </w:rPr>
        <w:lastRenderedPageBreak/>
        <w:t>Incorporer la contribution de</w:t>
      </w:r>
      <w:r w:rsidRPr="006B1CFA">
        <w:rPr>
          <w:b/>
          <w:spacing w:val="-6"/>
        </w:rPr>
        <w:t xml:space="preserve"> </w:t>
      </w:r>
      <w:r w:rsidRPr="006B1CFA">
        <w:rPr>
          <w:b/>
        </w:rPr>
        <w:t>l’interlocuteur</w:t>
      </w:r>
    </w:p>
    <w:p w:rsidR="0098642D" w:rsidRPr="006B1CFA" w:rsidRDefault="0098642D" w:rsidP="006B1CFA">
      <w:pPr>
        <w:pStyle w:val="Corpsdetexte"/>
        <w:spacing w:before="163" w:line="362" w:lineRule="auto"/>
        <w:jc w:val="both"/>
        <w:rPr>
          <w:sz w:val="24"/>
          <w:szCs w:val="24"/>
        </w:rPr>
      </w:pPr>
      <w:r w:rsidRPr="006B1CFA">
        <w:rPr>
          <w:sz w:val="24"/>
          <w:szCs w:val="24"/>
        </w:rPr>
        <w:t xml:space="preserve">Si un autre locuteur s’auto-sélectionne à la faveur d’une pause intra-tour, </w:t>
      </w:r>
      <w:r w:rsidRPr="006B1CFA">
        <w:rPr>
          <w:spacing w:val="2"/>
          <w:sz w:val="24"/>
          <w:szCs w:val="24"/>
        </w:rPr>
        <w:t xml:space="preserve">une </w:t>
      </w:r>
      <w:r w:rsidRPr="006B1CFA">
        <w:rPr>
          <w:sz w:val="24"/>
          <w:szCs w:val="24"/>
        </w:rPr>
        <w:t xml:space="preserve">manière de récupérer son tour est de récupérer la contribution de l’interlocuteur et de </w:t>
      </w:r>
      <w:r w:rsidRPr="006B1CFA">
        <w:rPr>
          <w:spacing w:val="2"/>
          <w:sz w:val="24"/>
          <w:szCs w:val="24"/>
        </w:rPr>
        <w:t xml:space="preserve">l’incorporer syntactiquement dans </w:t>
      </w:r>
      <w:r w:rsidRPr="006B1CFA">
        <w:rPr>
          <w:sz w:val="24"/>
          <w:szCs w:val="24"/>
        </w:rPr>
        <w:t xml:space="preserve">son </w:t>
      </w:r>
      <w:r w:rsidRPr="006B1CFA">
        <w:rPr>
          <w:spacing w:val="2"/>
          <w:sz w:val="24"/>
          <w:szCs w:val="24"/>
        </w:rPr>
        <w:t xml:space="preserve">propre tour </w:t>
      </w:r>
      <w:r w:rsidRPr="006B1CFA">
        <w:rPr>
          <w:sz w:val="24"/>
          <w:szCs w:val="24"/>
        </w:rPr>
        <w:t xml:space="preserve">de </w:t>
      </w:r>
      <w:r w:rsidRPr="006B1CFA">
        <w:rPr>
          <w:spacing w:val="2"/>
          <w:sz w:val="24"/>
          <w:szCs w:val="24"/>
        </w:rPr>
        <w:t xml:space="preserve">parole. </w:t>
      </w:r>
      <w:r w:rsidRPr="006B1CFA">
        <w:rPr>
          <w:sz w:val="24"/>
          <w:szCs w:val="24"/>
        </w:rPr>
        <w:t>L</w:t>
      </w:r>
      <w:r w:rsidR="006B1CFA">
        <w:rPr>
          <w:sz w:val="24"/>
          <w:szCs w:val="24"/>
        </w:rPr>
        <w:t>’exemple</w:t>
      </w:r>
      <w:r w:rsidRPr="006B1CFA">
        <w:rPr>
          <w:sz w:val="24"/>
          <w:szCs w:val="24"/>
        </w:rPr>
        <w:t xml:space="preserve"> ci-dessous illustre cette stratégie de la part de locuteurs francophones</w:t>
      </w:r>
      <w:r w:rsidR="006B1CFA">
        <w:rPr>
          <w:sz w:val="24"/>
          <w:szCs w:val="24"/>
        </w:rPr>
        <w:t xml:space="preserve">. </w:t>
      </w:r>
    </w:p>
    <w:p w:rsidR="0098642D" w:rsidRPr="006B1CFA" w:rsidRDefault="006B1CFA" w:rsidP="006B1CFA">
      <w:pPr>
        <w:pStyle w:val="Corpsdetexte"/>
        <w:spacing w:before="1"/>
        <w:jc w:val="both"/>
        <w:rPr>
          <w:b/>
          <w:sz w:val="24"/>
          <w:szCs w:val="24"/>
        </w:rPr>
      </w:pPr>
      <w:r w:rsidRPr="006B1CFA">
        <w:rPr>
          <w:b/>
          <w:sz w:val="24"/>
          <w:szCs w:val="24"/>
        </w:rPr>
        <w:t xml:space="preserve">Exemple </w:t>
      </w:r>
    </w:p>
    <w:p w:rsidR="0098642D" w:rsidRPr="006B1CFA" w:rsidRDefault="0098642D" w:rsidP="006B1CFA">
      <w:pPr>
        <w:pStyle w:val="Corpsdetexte"/>
        <w:spacing w:before="10"/>
        <w:jc w:val="both"/>
        <w:rPr>
          <w:sz w:val="24"/>
          <w:szCs w:val="24"/>
        </w:rPr>
      </w:pPr>
    </w:p>
    <w:p w:rsidR="0098642D" w:rsidRPr="006B1CFA" w:rsidRDefault="0098642D" w:rsidP="006B1CFA">
      <w:pPr>
        <w:pStyle w:val="Corpsdetexte"/>
        <w:tabs>
          <w:tab w:val="left" w:pos="1531"/>
        </w:tabs>
        <w:spacing w:line="242" w:lineRule="auto"/>
        <w:ind w:left="567" w:right="624" w:hanging="696"/>
        <w:jc w:val="both"/>
        <w:rPr>
          <w:sz w:val="24"/>
          <w:szCs w:val="24"/>
        </w:rPr>
      </w:pPr>
      <w:r w:rsidRPr="006B1CFA">
        <w:rPr>
          <w:sz w:val="24"/>
          <w:szCs w:val="24"/>
        </w:rPr>
        <w:t>Fr1</w:t>
      </w:r>
      <w:r w:rsidRPr="006B1CFA">
        <w:rPr>
          <w:sz w:val="24"/>
          <w:szCs w:val="24"/>
        </w:rPr>
        <w:tab/>
        <w:t>Et que en fait , bon, si je sors avec des Français, je vais savoir, je vais sentir,</w:t>
      </w:r>
      <w:r w:rsidRPr="006B1CFA">
        <w:rPr>
          <w:spacing w:val="-3"/>
          <w:sz w:val="24"/>
          <w:szCs w:val="24"/>
        </w:rPr>
        <w:t xml:space="preserve"> </w:t>
      </w:r>
      <w:r w:rsidRPr="006B1CFA">
        <w:rPr>
          <w:sz w:val="24"/>
          <w:szCs w:val="24"/>
        </w:rPr>
        <w:t>peut-être=</w:t>
      </w:r>
    </w:p>
    <w:p w:rsidR="0098642D" w:rsidRPr="006B1CFA" w:rsidRDefault="0098642D" w:rsidP="006B1CFA">
      <w:pPr>
        <w:pStyle w:val="Corpsdetexte"/>
        <w:tabs>
          <w:tab w:val="left" w:pos="1531"/>
        </w:tabs>
        <w:spacing w:line="320" w:lineRule="exact"/>
        <w:ind w:left="567" w:right="624"/>
        <w:jc w:val="both"/>
        <w:rPr>
          <w:sz w:val="24"/>
          <w:szCs w:val="24"/>
        </w:rPr>
      </w:pPr>
      <w:r w:rsidRPr="006B1CFA">
        <w:rPr>
          <w:sz w:val="24"/>
          <w:szCs w:val="24"/>
        </w:rPr>
        <w:t>Fr2</w:t>
      </w:r>
      <w:r w:rsidRPr="006B1CFA">
        <w:rPr>
          <w:sz w:val="24"/>
          <w:szCs w:val="24"/>
        </w:rPr>
        <w:tab/>
        <w:t>=</w:t>
      </w:r>
      <w:r w:rsidRPr="006B1CFA">
        <w:rPr>
          <w:sz w:val="24"/>
          <w:szCs w:val="24"/>
          <w:u w:val="single"/>
        </w:rPr>
        <w:t>Par des petites</w:t>
      </w:r>
      <w:r w:rsidRPr="006B1CFA">
        <w:rPr>
          <w:spacing w:val="-4"/>
          <w:sz w:val="24"/>
          <w:szCs w:val="24"/>
          <w:u w:val="single"/>
        </w:rPr>
        <w:t xml:space="preserve"> </w:t>
      </w:r>
      <w:r w:rsidRPr="006B1CFA">
        <w:rPr>
          <w:sz w:val="24"/>
          <w:szCs w:val="24"/>
          <w:u w:val="single"/>
        </w:rPr>
        <w:t>choses.</w:t>
      </w:r>
    </w:p>
    <w:p w:rsidR="0098642D" w:rsidRPr="006B1CFA" w:rsidRDefault="0098642D" w:rsidP="006B1CFA">
      <w:pPr>
        <w:pStyle w:val="Corpsdetexte"/>
        <w:tabs>
          <w:tab w:val="left" w:pos="1531"/>
        </w:tabs>
        <w:spacing w:before="5" w:line="322" w:lineRule="exact"/>
        <w:ind w:left="567" w:right="624"/>
        <w:jc w:val="both"/>
        <w:rPr>
          <w:sz w:val="24"/>
          <w:szCs w:val="24"/>
        </w:rPr>
      </w:pPr>
      <w:r w:rsidRPr="006B1CFA">
        <w:rPr>
          <w:sz w:val="24"/>
          <w:szCs w:val="24"/>
        </w:rPr>
        <w:t>Fr1</w:t>
      </w:r>
      <w:r w:rsidRPr="006B1CFA">
        <w:rPr>
          <w:sz w:val="24"/>
          <w:szCs w:val="24"/>
        </w:rPr>
        <w:tab/>
      </w:r>
      <w:r w:rsidRPr="006B1CFA">
        <w:rPr>
          <w:sz w:val="24"/>
          <w:szCs w:val="24"/>
          <w:u w:val="single"/>
        </w:rPr>
        <w:t>Par des petites choses,</w:t>
      </w:r>
      <w:r w:rsidRPr="006B1CFA">
        <w:rPr>
          <w:sz w:val="24"/>
          <w:szCs w:val="24"/>
        </w:rPr>
        <w:t xml:space="preserve"> voilà [si on est</w:t>
      </w:r>
      <w:r w:rsidRPr="006B1CFA">
        <w:rPr>
          <w:spacing w:val="-12"/>
          <w:sz w:val="24"/>
          <w:szCs w:val="24"/>
        </w:rPr>
        <w:t xml:space="preserve"> </w:t>
      </w:r>
      <w:r w:rsidRPr="006B1CFA">
        <w:rPr>
          <w:sz w:val="24"/>
          <w:szCs w:val="24"/>
        </w:rPr>
        <w:t>dans</w:t>
      </w:r>
    </w:p>
    <w:p w:rsidR="0098642D" w:rsidRPr="006B1CFA" w:rsidRDefault="0098642D" w:rsidP="006B1CFA">
      <w:pPr>
        <w:pStyle w:val="Corpsdetexte"/>
        <w:tabs>
          <w:tab w:val="left" w:pos="4697"/>
        </w:tabs>
        <w:spacing w:line="322" w:lineRule="exact"/>
        <w:ind w:left="567" w:right="624"/>
        <w:jc w:val="both"/>
        <w:rPr>
          <w:sz w:val="24"/>
          <w:szCs w:val="24"/>
        </w:rPr>
      </w:pPr>
      <w:r w:rsidRPr="006B1CFA">
        <w:rPr>
          <w:sz w:val="24"/>
          <w:szCs w:val="24"/>
        </w:rPr>
        <w:t>Fr2</w:t>
      </w:r>
      <w:r w:rsidRPr="006B1CFA">
        <w:rPr>
          <w:sz w:val="24"/>
          <w:szCs w:val="24"/>
        </w:rPr>
        <w:tab/>
        <w:t>[Si il y a une</w:t>
      </w:r>
      <w:r w:rsidRPr="006B1CFA">
        <w:rPr>
          <w:spacing w:val="63"/>
          <w:sz w:val="24"/>
          <w:szCs w:val="24"/>
        </w:rPr>
        <w:t xml:space="preserve"> </w:t>
      </w:r>
      <w:r w:rsidRPr="006B1CFA">
        <w:rPr>
          <w:sz w:val="24"/>
          <w:szCs w:val="24"/>
        </w:rPr>
        <w:t>affini...</w:t>
      </w:r>
    </w:p>
    <w:p w:rsidR="0098642D" w:rsidRDefault="0098642D" w:rsidP="006B1CFA">
      <w:pPr>
        <w:pStyle w:val="Corpsdetexte"/>
        <w:tabs>
          <w:tab w:val="left" w:pos="1531"/>
        </w:tabs>
        <w:spacing w:line="242" w:lineRule="auto"/>
        <w:ind w:left="567" w:right="624" w:hanging="696"/>
        <w:jc w:val="both"/>
        <w:rPr>
          <w:sz w:val="24"/>
          <w:szCs w:val="24"/>
        </w:rPr>
      </w:pPr>
      <w:r w:rsidRPr="006B1CFA">
        <w:rPr>
          <w:sz w:val="24"/>
          <w:szCs w:val="24"/>
        </w:rPr>
        <w:t>Fr1</w:t>
      </w:r>
      <w:r w:rsidRPr="006B1CFA">
        <w:rPr>
          <w:sz w:val="24"/>
          <w:szCs w:val="24"/>
        </w:rPr>
        <w:tab/>
        <w:t>le professionnel, ou si on est dans le... dans les</w:t>
      </w:r>
      <w:r w:rsidRPr="006B1CFA">
        <w:rPr>
          <w:spacing w:val="-43"/>
          <w:sz w:val="24"/>
          <w:szCs w:val="24"/>
        </w:rPr>
        <w:t xml:space="preserve"> </w:t>
      </w:r>
      <w:r w:rsidRPr="006B1CFA">
        <w:rPr>
          <w:sz w:val="24"/>
          <w:szCs w:val="24"/>
        </w:rPr>
        <w:t>relations personnelles.</w:t>
      </w:r>
    </w:p>
    <w:p w:rsidR="00A10FFE" w:rsidRPr="006B1CFA" w:rsidRDefault="00A10FFE" w:rsidP="006B1CFA">
      <w:pPr>
        <w:pStyle w:val="Corpsdetexte"/>
        <w:tabs>
          <w:tab w:val="left" w:pos="1531"/>
        </w:tabs>
        <w:spacing w:line="242" w:lineRule="auto"/>
        <w:ind w:left="567" w:right="624" w:hanging="696"/>
        <w:jc w:val="both"/>
        <w:rPr>
          <w:sz w:val="24"/>
          <w:szCs w:val="24"/>
        </w:rPr>
      </w:pPr>
    </w:p>
    <w:p w:rsidR="0098642D" w:rsidRPr="006B1CFA" w:rsidRDefault="0098642D" w:rsidP="006B1CFA">
      <w:pPr>
        <w:pStyle w:val="Corpsdetexte"/>
        <w:spacing w:before="10"/>
        <w:ind w:left="567" w:right="624"/>
        <w:jc w:val="both"/>
        <w:rPr>
          <w:sz w:val="24"/>
          <w:szCs w:val="24"/>
        </w:rPr>
      </w:pPr>
    </w:p>
    <w:p w:rsidR="0098642D" w:rsidRPr="00A10FFE" w:rsidRDefault="0098642D" w:rsidP="00A10FFE">
      <w:pPr>
        <w:pStyle w:val="Paragraphedeliste"/>
        <w:widowControl w:val="0"/>
        <w:numPr>
          <w:ilvl w:val="0"/>
          <w:numId w:val="37"/>
        </w:numPr>
        <w:tabs>
          <w:tab w:val="left" w:pos="835"/>
          <w:tab w:val="left" w:pos="836"/>
        </w:tabs>
        <w:autoSpaceDE w:val="0"/>
        <w:autoSpaceDN w:val="0"/>
        <w:spacing w:before="1"/>
        <w:contextualSpacing w:val="0"/>
        <w:jc w:val="both"/>
        <w:rPr>
          <w:b/>
        </w:rPr>
      </w:pPr>
      <w:r w:rsidRPr="00A10FFE">
        <w:rPr>
          <w:b/>
        </w:rPr>
        <w:t>Recycler</w:t>
      </w:r>
      <w:r w:rsidRPr="00A10FFE">
        <w:rPr>
          <w:b/>
          <w:spacing w:val="-2"/>
        </w:rPr>
        <w:t xml:space="preserve"> </w:t>
      </w:r>
      <w:r w:rsidRPr="00A10FFE">
        <w:rPr>
          <w:b/>
        </w:rPr>
        <w:t>l’énoncé</w:t>
      </w:r>
    </w:p>
    <w:p w:rsidR="0098642D" w:rsidRPr="00C732F7" w:rsidRDefault="0098642D" w:rsidP="00C732F7">
      <w:pPr>
        <w:jc w:val="both"/>
        <w:sectPr w:rsidR="0098642D" w:rsidRPr="00C732F7" w:rsidSect="00966F89">
          <w:type w:val="continuous"/>
          <w:pgSz w:w="11900" w:h="16840"/>
          <w:pgMar w:top="1417" w:right="1417" w:bottom="1417" w:left="1417" w:header="713" w:footer="0" w:gutter="0"/>
          <w:cols w:space="720"/>
        </w:sectPr>
      </w:pPr>
    </w:p>
    <w:p w:rsidR="0098642D" w:rsidRPr="00C732F7" w:rsidRDefault="0098642D" w:rsidP="00C732F7">
      <w:pPr>
        <w:pStyle w:val="Corpsdetexte"/>
        <w:spacing w:before="76" w:line="362" w:lineRule="auto"/>
        <w:jc w:val="both"/>
        <w:rPr>
          <w:sz w:val="24"/>
          <w:szCs w:val="24"/>
        </w:rPr>
      </w:pPr>
      <w:r w:rsidRPr="00C732F7">
        <w:rPr>
          <w:sz w:val="24"/>
          <w:szCs w:val="24"/>
        </w:rPr>
        <w:lastRenderedPageBreak/>
        <w:t>Une autre manière de conserver son tour consiste en quelque sorte à « ne pas le lâcher » afin de passer outre l’interruption : dans ce cas-là, c’est un segment de son propre énoncé que le locuteur en place recycle jusqu’à ce que « l’intrus » cède le terrain.</w:t>
      </w:r>
    </w:p>
    <w:p w:rsidR="0098642D" w:rsidRPr="00A10FFE" w:rsidRDefault="00A10FFE" w:rsidP="00C732F7">
      <w:pPr>
        <w:pStyle w:val="Corpsdetexte"/>
        <w:spacing w:line="316" w:lineRule="exact"/>
        <w:jc w:val="both"/>
        <w:rPr>
          <w:b/>
          <w:sz w:val="24"/>
          <w:szCs w:val="24"/>
        </w:rPr>
      </w:pPr>
      <w:r w:rsidRPr="00A10FFE">
        <w:rPr>
          <w:b/>
          <w:sz w:val="24"/>
          <w:szCs w:val="24"/>
        </w:rPr>
        <w:t xml:space="preserve">Exemple </w:t>
      </w:r>
    </w:p>
    <w:p w:rsidR="00A10FFE" w:rsidRPr="00C732F7" w:rsidRDefault="00A10FFE" w:rsidP="00C732F7">
      <w:pPr>
        <w:pStyle w:val="Corpsdetexte"/>
        <w:spacing w:line="316" w:lineRule="exact"/>
        <w:jc w:val="both"/>
        <w:rPr>
          <w:sz w:val="24"/>
          <w:szCs w:val="24"/>
        </w:rPr>
      </w:pPr>
    </w:p>
    <w:p w:rsidR="00C732F7" w:rsidRDefault="0098642D" w:rsidP="00A10FFE">
      <w:pPr>
        <w:pStyle w:val="Corpsdetexte"/>
        <w:tabs>
          <w:tab w:val="left" w:pos="1531"/>
          <w:tab w:val="left" w:pos="2446"/>
        </w:tabs>
        <w:spacing w:before="163" w:line="360" w:lineRule="auto"/>
        <w:ind w:left="567" w:right="567"/>
        <w:jc w:val="both"/>
        <w:rPr>
          <w:sz w:val="24"/>
          <w:szCs w:val="24"/>
        </w:rPr>
      </w:pPr>
      <w:r w:rsidRPr="00C732F7">
        <w:rPr>
          <w:sz w:val="24"/>
          <w:szCs w:val="24"/>
        </w:rPr>
        <w:t>Fr1</w:t>
      </w:r>
      <w:r w:rsidRPr="00C732F7">
        <w:rPr>
          <w:sz w:val="24"/>
          <w:szCs w:val="24"/>
        </w:rPr>
        <w:tab/>
        <w:t>Oui oui [on sait plus (.) On sait plus s'ils</w:t>
      </w:r>
      <w:r w:rsidRPr="00C732F7">
        <w:rPr>
          <w:spacing w:val="-50"/>
          <w:sz w:val="24"/>
          <w:szCs w:val="24"/>
        </w:rPr>
        <w:t xml:space="preserve"> </w:t>
      </w:r>
      <w:r w:rsidR="00A10FFE">
        <w:rPr>
          <w:spacing w:val="-50"/>
          <w:sz w:val="24"/>
          <w:szCs w:val="24"/>
        </w:rPr>
        <w:t xml:space="preserve">    </w:t>
      </w:r>
      <w:r w:rsidRPr="00C732F7">
        <w:rPr>
          <w:sz w:val="24"/>
          <w:szCs w:val="24"/>
        </w:rPr>
        <w:t xml:space="preserve">écoutent, </w:t>
      </w:r>
    </w:p>
    <w:p w:rsidR="00C732F7" w:rsidRPr="00C732F7" w:rsidRDefault="00C732F7" w:rsidP="00A10FFE">
      <w:pPr>
        <w:pStyle w:val="Corpsdetexte"/>
        <w:tabs>
          <w:tab w:val="left" w:pos="1531"/>
          <w:tab w:val="left" w:pos="2446"/>
        </w:tabs>
        <w:spacing w:before="163" w:line="360" w:lineRule="auto"/>
        <w:ind w:left="567" w:right="567"/>
        <w:jc w:val="both"/>
        <w:rPr>
          <w:sz w:val="24"/>
          <w:szCs w:val="24"/>
        </w:rPr>
      </w:pPr>
      <w:r>
        <w:rPr>
          <w:sz w:val="24"/>
          <w:szCs w:val="24"/>
        </w:rPr>
        <w:t>Fr2</w:t>
      </w:r>
      <w:r>
        <w:rPr>
          <w:sz w:val="24"/>
          <w:szCs w:val="24"/>
        </w:rPr>
        <w:tab/>
        <w:t xml:space="preserve">            </w:t>
      </w:r>
      <w:r w:rsidR="0098642D" w:rsidRPr="00C732F7">
        <w:rPr>
          <w:sz w:val="24"/>
          <w:szCs w:val="24"/>
        </w:rPr>
        <w:t>[Ou alors ils se</w:t>
      </w:r>
      <w:r w:rsidR="0098642D" w:rsidRPr="00C732F7">
        <w:rPr>
          <w:spacing w:val="-6"/>
          <w:sz w:val="24"/>
          <w:szCs w:val="24"/>
        </w:rPr>
        <w:t xml:space="preserve"> </w:t>
      </w:r>
      <w:r w:rsidR="0098642D" w:rsidRPr="00C732F7">
        <w:rPr>
          <w:sz w:val="24"/>
          <w:szCs w:val="24"/>
        </w:rPr>
        <w:t>disent</w:t>
      </w:r>
    </w:p>
    <w:p w:rsidR="0098642D" w:rsidRPr="00C732F7" w:rsidRDefault="00C732F7" w:rsidP="00A10FFE">
      <w:pPr>
        <w:pStyle w:val="Corpsdetexte"/>
        <w:tabs>
          <w:tab w:val="left" w:pos="1531"/>
        </w:tabs>
        <w:spacing w:before="5" w:line="360" w:lineRule="auto"/>
        <w:ind w:left="567" w:right="567" w:hanging="696"/>
        <w:jc w:val="both"/>
        <w:rPr>
          <w:sz w:val="24"/>
          <w:szCs w:val="24"/>
        </w:rPr>
      </w:pPr>
      <w:r>
        <w:rPr>
          <w:sz w:val="24"/>
          <w:szCs w:val="24"/>
        </w:rPr>
        <w:t xml:space="preserve">          Fr</w:t>
      </w:r>
      <w:r w:rsidR="00DD794D">
        <w:rPr>
          <w:sz w:val="24"/>
          <w:szCs w:val="24"/>
        </w:rPr>
        <w:t>1</w:t>
      </w:r>
      <w:r>
        <w:rPr>
          <w:sz w:val="24"/>
          <w:szCs w:val="24"/>
        </w:rPr>
        <w:t xml:space="preserve">        </w:t>
      </w:r>
      <w:r w:rsidR="0098642D" w:rsidRPr="00C732F7">
        <w:rPr>
          <w:sz w:val="24"/>
          <w:szCs w:val="24"/>
        </w:rPr>
        <w:t>on sait plus s'ils écoutent on sait pas si on les emmerde euh... ah oui!</w:t>
      </w:r>
    </w:p>
    <w:p w:rsidR="0098642D" w:rsidRDefault="0098642D" w:rsidP="00A10FFE">
      <w:pPr>
        <w:pStyle w:val="Corpsdetexte"/>
        <w:spacing w:before="1" w:line="360" w:lineRule="auto"/>
        <w:ind w:left="567" w:right="567"/>
        <w:jc w:val="both"/>
        <w:rPr>
          <w:sz w:val="24"/>
          <w:szCs w:val="24"/>
        </w:rPr>
      </w:pPr>
    </w:p>
    <w:p w:rsidR="00A10FFE" w:rsidRPr="00C732F7" w:rsidRDefault="00A10FFE" w:rsidP="00A10FFE">
      <w:pPr>
        <w:pStyle w:val="Corpsdetexte"/>
        <w:spacing w:before="1" w:line="360" w:lineRule="auto"/>
        <w:ind w:left="567" w:right="567"/>
        <w:jc w:val="both"/>
        <w:rPr>
          <w:sz w:val="24"/>
          <w:szCs w:val="24"/>
        </w:rPr>
      </w:pPr>
    </w:p>
    <w:p w:rsidR="0098642D" w:rsidRPr="00A10FFE" w:rsidRDefault="0098642D" w:rsidP="00A10FFE">
      <w:pPr>
        <w:pStyle w:val="Paragraphedeliste"/>
        <w:widowControl w:val="0"/>
        <w:numPr>
          <w:ilvl w:val="0"/>
          <w:numId w:val="37"/>
        </w:numPr>
        <w:tabs>
          <w:tab w:val="left" w:pos="836"/>
        </w:tabs>
        <w:autoSpaceDE w:val="0"/>
        <w:autoSpaceDN w:val="0"/>
        <w:contextualSpacing w:val="0"/>
        <w:jc w:val="both"/>
        <w:rPr>
          <w:b/>
        </w:rPr>
      </w:pPr>
      <w:r w:rsidRPr="00A10FFE">
        <w:rPr>
          <w:b/>
        </w:rPr>
        <w:t>Augmenter le volume ou protester</w:t>
      </w:r>
      <w:r w:rsidRPr="00A10FFE">
        <w:rPr>
          <w:b/>
          <w:spacing w:val="-8"/>
        </w:rPr>
        <w:t xml:space="preserve"> </w:t>
      </w:r>
      <w:r w:rsidRPr="00A10FFE">
        <w:rPr>
          <w:b/>
        </w:rPr>
        <w:t>verbalement</w:t>
      </w:r>
    </w:p>
    <w:p w:rsidR="0098642D" w:rsidRPr="00A10FFE" w:rsidRDefault="0098642D" w:rsidP="00A10FFE">
      <w:pPr>
        <w:pStyle w:val="Corpsdetexte"/>
        <w:spacing w:before="163" w:line="362" w:lineRule="auto"/>
        <w:jc w:val="both"/>
        <w:rPr>
          <w:sz w:val="24"/>
          <w:szCs w:val="24"/>
        </w:rPr>
      </w:pPr>
      <w:r w:rsidRPr="00A10FFE">
        <w:rPr>
          <w:sz w:val="24"/>
          <w:szCs w:val="24"/>
        </w:rPr>
        <w:t xml:space="preserve">Enfin une dernière tactique consiste à couvrir la voix de celui qui interrompt en </w:t>
      </w:r>
      <w:r w:rsidRPr="00A10FFE">
        <w:rPr>
          <w:spacing w:val="2"/>
          <w:sz w:val="24"/>
          <w:szCs w:val="24"/>
        </w:rPr>
        <w:t xml:space="preserve">augmentant </w:t>
      </w:r>
      <w:r w:rsidRPr="00A10FFE">
        <w:rPr>
          <w:sz w:val="24"/>
          <w:szCs w:val="24"/>
        </w:rPr>
        <w:t xml:space="preserve">le </w:t>
      </w:r>
      <w:r w:rsidRPr="00A10FFE">
        <w:rPr>
          <w:spacing w:val="2"/>
          <w:sz w:val="24"/>
          <w:szCs w:val="24"/>
        </w:rPr>
        <w:t xml:space="preserve">volume </w:t>
      </w:r>
      <w:r w:rsidRPr="00A10FFE">
        <w:rPr>
          <w:sz w:val="24"/>
          <w:szCs w:val="24"/>
        </w:rPr>
        <w:t xml:space="preserve">ou de </w:t>
      </w:r>
      <w:r w:rsidRPr="00A10FFE">
        <w:rPr>
          <w:spacing w:val="2"/>
          <w:sz w:val="24"/>
          <w:szCs w:val="24"/>
        </w:rPr>
        <w:t xml:space="preserve">lui demander expressément </w:t>
      </w:r>
      <w:r w:rsidRPr="00A10FFE">
        <w:rPr>
          <w:sz w:val="24"/>
          <w:szCs w:val="24"/>
        </w:rPr>
        <w:t xml:space="preserve">de se </w:t>
      </w:r>
      <w:r w:rsidRPr="00A10FFE">
        <w:rPr>
          <w:spacing w:val="2"/>
          <w:sz w:val="24"/>
          <w:szCs w:val="24"/>
        </w:rPr>
        <w:t xml:space="preserve">retirer. </w:t>
      </w:r>
      <w:r w:rsidRPr="00A10FFE">
        <w:rPr>
          <w:spacing w:val="3"/>
          <w:sz w:val="24"/>
          <w:szCs w:val="24"/>
        </w:rPr>
        <w:t xml:space="preserve">Dans </w:t>
      </w:r>
      <w:r w:rsidRPr="00A10FFE">
        <w:rPr>
          <w:sz w:val="24"/>
          <w:szCs w:val="24"/>
        </w:rPr>
        <w:t xml:space="preserve">l’exemple suivant, qui reprend le précédent, on voit que le locuteur combine le recyclage avec l’augmentation de volume. </w:t>
      </w:r>
      <w:r w:rsidRPr="00A10FFE">
        <w:rPr>
          <w:sz w:val="24"/>
          <w:szCs w:val="24"/>
        </w:rPr>
        <w:lastRenderedPageBreak/>
        <w:t xml:space="preserve">Dans un premier temps, il hausse la </w:t>
      </w:r>
      <w:r w:rsidRPr="00A10FFE">
        <w:rPr>
          <w:spacing w:val="2"/>
          <w:sz w:val="24"/>
          <w:szCs w:val="24"/>
        </w:rPr>
        <w:t xml:space="preserve">voix puis lorsqu’il </w:t>
      </w:r>
      <w:r w:rsidRPr="00A10FFE">
        <w:rPr>
          <w:sz w:val="24"/>
          <w:szCs w:val="24"/>
        </w:rPr>
        <w:t xml:space="preserve">a à </w:t>
      </w:r>
      <w:r w:rsidRPr="00A10FFE">
        <w:rPr>
          <w:spacing w:val="2"/>
          <w:sz w:val="24"/>
          <w:szCs w:val="24"/>
        </w:rPr>
        <w:t xml:space="preserve">nouveau </w:t>
      </w:r>
      <w:r w:rsidRPr="00A10FFE">
        <w:rPr>
          <w:sz w:val="24"/>
          <w:szCs w:val="24"/>
        </w:rPr>
        <w:t xml:space="preserve">le </w:t>
      </w:r>
      <w:r w:rsidRPr="00A10FFE">
        <w:rPr>
          <w:spacing w:val="2"/>
          <w:sz w:val="24"/>
          <w:szCs w:val="24"/>
        </w:rPr>
        <w:t xml:space="preserve">champ libre, </w:t>
      </w:r>
      <w:r w:rsidRPr="00A10FFE">
        <w:rPr>
          <w:sz w:val="24"/>
          <w:szCs w:val="24"/>
        </w:rPr>
        <w:t xml:space="preserve">il </w:t>
      </w:r>
      <w:r w:rsidRPr="00A10FFE">
        <w:rPr>
          <w:spacing w:val="2"/>
          <w:sz w:val="24"/>
          <w:szCs w:val="24"/>
        </w:rPr>
        <w:t xml:space="preserve">répète </w:t>
      </w:r>
      <w:r w:rsidRPr="00A10FFE">
        <w:rPr>
          <w:sz w:val="24"/>
          <w:szCs w:val="24"/>
        </w:rPr>
        <w:t xml:space="preserve">une </w:t>
      </w:r>
      <w:r w:rsidRPr="00A10FFE">
        <w:rPr>
          <w:spacing w:val="2"/>
          <w:sz w:val="24"/>
          <w:szCs w:val="24"/>
        </w:rPr>
        <w:t xml:space="preserve">dernière fois </w:t>
      </w:r>
      <w:r w:rsidRPr="00A10FFE">
        <w:rPr>
          <w:spacing w:val="3"/>
          <w:sz w:val="24"/>
          <w:szCs w:val="24"/>
        </w:rPr>
        <w:t xml:space="preserve">le </w:t>
      </w:r>
      <w:r w:rsidRPr="00A10FFE">
        <w:rPr>
          <w:sz w:val="24"/>
          <w:szCs w:val="24"/>
        </w:rPr>
        <w:t>segment de phrase presqu’en chuchotant. La taille de la police indique le volume de la</w:t>
      </w:r>
      <w:r w:rsidRPr="00A10FFE">
        <w:rPr>
          <w:spacing w:val="-3"/>
          <w:sz w:val="24"/>
          <w:szCs w:val="24"/>
        </w:rPr>
        <w:t xml:space="preserve"> </w:t>
      </w:r>
      <w:r w:rsidRPr="00A10FFE">
        <w:rPr>
          <w:sz w:val="24"/>
          <w:szCs w:val="24"/>
        </w:rPr>
        <w:t>voix.</w:t>
      </w:r>
    </w:p>
    <w:p w:rsidR="0098642D" w:rsidRPr="00A10FFE" w:rsidRDefault="0098642D" w:rsidP="00A10FFE">
      <w:pPr>
        <w:pStyle w:val="Corpsdetexte"/>
        <w:spacing w:line="312" w:lineRule="exact"/>
        <w:jc w:val="both"/>
        <w:rPr>
          <w:b/>
          <w:sz w:val="24"/>
          <w:szCs w:val="24"/>
        </w:rPr>
      </w:pPr>
      <w:r w:rsidRPr="00A10FFE">
        <w:rPr>
          <w:b/>
          <w:sz w:val="24"/>
          <w:szCs w:val="24"/>
        </w:rPr>
        <w:t>Exemple</w:t>
      </w:r>
      <w:r w:rsidRPr="00A10FFE">
        <w:rPr>
          <w:b/>
          <w:spacing w:val="-8"/>
          <w:sz w:val="24"/>
          <w:szCs w:val="24"/>
        </w:rPr>
        <w:t xml:space="preserve"> </w:t>
      </w:r>
    </w:p>
    <w:p w:rsidR="0098642D" w:rsidRPr="00A10FFE" w:rsidRDefault="0098642D" w:rsidP="00A10FFE">
      <w:pPr>
        <w:tabs>
          <w:tab w:val="left" w:pos="1531"/>
        </w:tabs>
        <w:spacing w:before="156"/>
        <w:ind w:left="567" w:right="567"/>
      </w:pPr>
      <w:r w:rsidRPr="00A10FFE">
        <w:t>Fr1</w:t>
      </w:r>
      <w:r w:rsidRPr="00A10FFE">
        <w:tab/>
        <w:t xml:space="preserve">Oui oui [on sait plus (.) </w:t>
      </w:r>
      <w:r w:rsidRPr="00A10FFE">
        <w:rPr>
          <w:b/>
          <w:sz w:val="28"/>
        </w:rPr>
        <w:t>On sait plus s'ils</w:t>
      </w:r>
      <w:r w:rsidRPr="00A10FFE">
        <w:rPr>
          <w:b/>
          <w:spacing w:val="-32"/>
          <w:sz w:val="28"/>
        </w:rPr>
        <w:t xml:space="preserve"> </w:t>
      </w:r>
      <w:r w:rsidRPr="00A10FFE">
        <w:rPr>
          <w:b/>
          <w:sz w:val="28"/>
        </w:rPr>
        <w:t>écoutent</w:t>
      </w:r>
      <w:r w:rsidRPr="00A10FFE">
        <w:rPr>
          <w:vertAlign w:val="subscript"/>
        </w:rPr>
        <w:t>,</w:t>
      </w:r>
    </w:p>
    <w:p w:rsidR="0098642D" w:rsidRPr="00A10FFE" w:rsidRDefault="00A10FFE" w:rsidP="00A10FFE">
      <w:pPr>
        <w:pStyle w:val="Corpsdetexte"/>
        <w:tabs>
          <w:tab w:val="left" w:pos="2434"/>
        </w:tabs>
        <w:spacing w:before="16"/>
        <w:ind w:left="567" w:right="567"/>
        <w:rPr>
          <w:sz w:val="24"/>
          <w:szCs w:val="24"/>
        </w:rPr>
      </w:pPr>
      <w:r>
        <w:rPr>
          <w:sz w:val="24"/>
          <w:szCs w:val="24"/>
        </w:rPr>
        <w:t xml:space="preserve">Fr2  </w:t>
      </w:r>
      <w:r w:rsidR="00DD794D">
        <w:rPr>
          <w:sz w:val="24"/>
          <w:szCs w:val="24"/>
        </w:rPr>
        <w:t xml:space="preserve">                      </w:t>
      </w:r>
      <w:r w:rsidR="0098642D" w:rsidRPr="00A10FFE">
        <w:rPr>
          <w:sz w:val="24"/>
          <w:szCs w:val="24"/>
        </w:rPr>
        <w:t>[Ou alors ils se</w:t>
      </w:r>
      <w:r w:rsidR="0098642D" w:rsidRPr="00A10FFE">
        <w:rPr>
          <w:spacing w:val="-5"/>
          <w:sz w:val="24"/>
          <w:szCs w:val="24"/>
        </w:rPr>
        <w:t xml:space="preserve"> </w:t>
      </w:r>
      <w:r w:rsidR="0098642D" w:rsidRPr="00A10FFE">
        <w:rPr>
          <w:sz w:val="24"/>
          <w:szCs w:val="24"/>
        </w:rPr>
        <w:t>disent</w:t>
      </w:r>
    </w:p>
    <w:p w:rsidR="0098642D" w:rsidRDefault="0098642D" w:rsidP="00A10FFE">
      <w:pPr>
        <w:tabs>
          <w:tab w:val="left" w:pos="1531"/>
        </w:tabs>
        <w:spacing w:before="244"/>
        <w:ind w:left="567" w:right="567"/>
      </w:pPr>
      <w:r w:rsidRPr="00A10FFE">
        <w:t>Fr1</w:t>
      </w:r>
      <w:r w:rsidRPr="00A10FFE">
        <w:tab/>
        <w:t>on sait plus s'ils écoutent on sait pas si on les emmerde euh... ah</w:t>
      </w:r>
      <w:r w:rsidRPr="00A10FFE">
        <w:rPr>
          <w:spacing w:val="-3"/>
        </w:rPr>
        <w:t xml:space="preserve"> </w:t>
      </w:r>
      <w:r w:rsidRPr="00A10FFE">
        <w:t>oui!</w:t>
      </w:r>
    </w:p>
    <w:p w:rsidR="00E02467" w:rsidRPr="00A10FFE" w:rsidRDefault="00E02467" w:rsidP="00A10FFE">
      <w:pPr>
        <w:tabs>
          <w:tab w:val="left" w:pos="1531"/>
        </w:tabs>
        <w:spacing w:before="244"/>
        <w:ind w:left="567" w:right="567"/>
      </w:pPr>
    </w:p>
    <w:p w:rsidR="0098642D" w:rsidRPr="00A10FFE" w:rsidRDefault="0098642D" w:rsidP="00A10FFE">
      <w:pPr>
        <w:pStyle w:val="Corpsdetexte"/>
        <w:spacing w:before="9"/>
        <w:rPr>
          <w:sz w:val="24"/>
          <w:szCs w:val="24"/>
        </w:rPr>
      </w:pPr>
    </w:p>
    <w:p w:rsidR="0098642D" w:rsidRPr="00E02467" w:rsidRDefault="00DD794D" w:rsidP="00DD794D">
      <w:pPr>
        <w:pStyle w:val="Heading1"/>
        <w:tabs>
          <w:tab w:val="left" w:pos="279"/>
        </w:tabs>
        <w:spacing w:line="360" w:lineRule="auto"/>
        <w:ind w:left="0"/>
        <w:jc w:val="both"/>
        <w:rPr>
          <w:sz w:val="24"/>
          <w:szCs w:val="24"/>
        </w:rPr>
      </w:pPr>
      <w:r>
        <w:rPr>
          <w:sz w:val="24"/>
          <w:szCs w:val="24"/>
        </w:rPr>
        <w:t xml:space="preserve">1.7.2. </w:t>
      </w:r>
      <w:r w:rsidR="0098642D" w:rsidRPr="00E02467">
        <w:rPr>
          <w:sz w:val="24"/>
          <w:szCs w:val="24"/>
        </w:rPr>
        <w:t>Variation culturelle dans les stratégies pour conserver son</w:t>
      </w:r>
      <w:r w:rsidR="0098642D" w:rsidRPr="00E02467">
        <w:rPr>
          <w:spacing w:val="-20"/>
          <w:sz w:val="24"/>
          <w:szCs w:val="24"/>
        </w:rPr>
        <w:t xml:space="preserve"> </w:t>
      </w:r>
      <w:r w:rsidR="0098642D" w:rsidRPr="00E02467">
        <w:rPr>
          <w:sz w:val="24"/>
          <w:szCs w:val="24"/>
        </w:rPr>
        <w:t>tour</w:t>
      </w:r>
    </w:p>
    <w:p w:rsidR="0098642D" w:rsidRPr="00E02467" w:rsidRDefault="00E02467" w:rsidP="002B24CD">
      <w:pPr>
        <w:pStyle w:val="Corpsdetexte"/>
        <w:tabs>
          <w:tab w:val="left" w:pos="1358"/>
        </w:tabs>
        <w:spacing w:line="360" w:lineRule="auto"/>
        <w:jc w:val="both"/>
        <w:rPr>
          <w:b/>
          <w:sz w:val="24"/>
          <w:szCs w:val="24"/>
        </w:rPr>
      </w:pPr>
      <w:r w:rsidRPr="00E02467">
        <w:rPr>
          <w:b/>
          <w:sz w:val="24"/>
          <w:szCs w:val="24"/>
        </w:rPr>
        <w:tab/>
      </w:r>
    </w:p>
    <w:p w:rsidR="0098642D" w:rsidRPr="00E02467" w:rsidRDefault="0098642D" w:rsidP="00E02467">
      <w:pPr>
        <w:pStyle w:val="Paragraphedeliste"/>
        <w:widowControl w:val="0"/>
        <w:numPr>
          <w:ilvl w:val="0"/>
          <w:numId w:val="37"/>
        </w:numPr>
        <w:tabs>
          <w:tab w:val="left" w:pos="836"/>
        </w:tabs>
        <w:autoSpaceDE w:val="0"/>
        <w:autoSpaceDN w:val="0"/>
        <w:spacing w:line="360" w:lineRule="auto"/>
        <w:contextualSpacing w:val="0"/>
        <w:jc w:val="both"/>
        <w:rPr>
          <w:b/>
        </w:rPr>
      </w:pPr>
      <w:r w:rsidRPr="00E02467">
        <w:rPr>
          <w:b/>
        </w:rPr>
        <w:t>Respect des</w:t>
      </w:r>
      <w:r w:rsidRPr="00E02467">
        <w:rPr>
          <w:b/>
          <w:spacing w:val="-3"/>
        </w:rPr>
        <w:t xml:space="preserve"> </w:t>
      </w:r>
      <w:r w:rsidRPr="00E02467">
        <w:rPr>
          <w:b/>
        </w:rPr>
        <w:t>tours</w:t>
      </w:r>
    </w:p>
    <w:p w:rsidR="00E02467" w:rsidRPr="00E02467" w:rsidRDefault="0098642D" w:rsidP="00E02467">
      <w:pPr>
        <w:pStyle w:val="Corpsdetexte"/>
        <w:spacing w:before="163" w:line="360" w:lineRule="auto"/>
        <w:jc w:val="both"/>
        <w:rPr>
          <w:sz w:val="24"/>
          <w:szCs w:val="24"/>
        </w:rPr>
      </w:pPr>
      <w:r w:rsidRPr="00E02467">
        <w:rPr>
          <w:sz w:val="24"/>
          <w:szCs w:val="24"/>
        </w:rPr>
        <w:t xml:space="preserve">Le respect des tours varie d’une culture à l’autre. Dans les cultures qui laissent un plus grand intervalle entre les tours et qui font attention à ne pas interrompre le locuteur en place, on observe plus de pauses intra-tours dans le discours, car celui qui parle risque moins que ses pauses </w:t>
      </w:r>
      <w:r w:rsidR="00E02467">
        <w:rPr>
          <w:sz w:val="24"/>
          <w:szCs w:val="24"/>
        </w:rPr>
        <w:t xml:space="preserve">puissent être interprétées comme </w:t>
      </w:r>
      <w:r w:rsidR="00E02467" w:rsidRPr="00E02467">
        <w:rPr>
          <w:sz w:val="24"/>
          <w:szCs w:val="24"/>
        </w:rPr>
        <w:t>signal que l’on peut intervenir. Ces pauses intra-tours permettent de formuler sa pensée, mais sont aussi utilisées parfois pour mettre de l’emphase.</w:t>
      </w:r>
    </w:p>
    <w:p w:rsidR="00E02467" w:rsidRPr="00E02467" w:rsidRDefault="00E02467" w:rsidP="00E02467">
      <w:pPr>
        <w:pStyle w:val="Corpsdetexte"/>
        <w:spacing w:before="163" w:line="360" w:lineRule="auto"/>
        <w:jc w:val="both"/>
        <w:rPr>
          <w:sz w:val="24"/>
          <w:szCs w:val="24"/>
        </w:rPr>
        <w:sectPr w:rsidR="00E02467" w:rsidRPr="00E02467" w:rsidSect="00966F89">
          <w:type w:val="continuous"/>
          <w:pgSz w:w="11900" w:h="16840"/>
          <w:pgMar w:top="1417" w:right="1417" w:bottom="1417" w:left="1417" w:header="713" w:footer="0" w:gutter="0"/>
          <w:cols w:space="720"/>
        </w:sectPr>
      </w:pPr>
    </w:p>
    <w:p w:rsidR="0098642D" w:rsidRPr="00E02467" w:rsidRDefault="0098642D" w:rsidP="00E02467">
      <w:pPr>
        <w:pStyle w:val="Corpsdetexte"/>
        <w:numPr>
          <w:ilvl w:val="0"/>
          <w:numId w:val="38"/>
        </w:numPr>
        <w:tabs>
          <w:tab w:val="left" w:pos="835"/>
        </w:tabs>
        <w:spacing w:line="360" w:lineRule="auto"/>
        <w:jc w:val="both"/>
        <w:rPr>
          <w:b/>
          <w:sz w:val="24"/>
          <w:szCs w:val="24"/>
        </w:rPr>
      </w:pPr>
      <w:r w:rsidRPr="00E02467">
        <w:rPr>
          <w:b/>
          <w:sz w:val="24"/>
          <w:szCs w:val="24"/>
        </w:rPr>
        <w:lastRenderedPageBreak/>
        <w:t>Recycler : plus ou moins de</w:t>
      </w:r>
      <w:r w:rsidRPr="00E02467">
        <w:rPr>
          <w:b/>
          <w:spacing w:val="-8"/>
          <w:sz w:val="24"/>
          <w:szCs w:val="24"/>
        </w:rPr>
        <w:t xml:space="preserve"> </w:t>
      </w:r>
      <w:r w:rsidRPr="00E02467">
        <w:rPr>
          <w:b/>
          <w:sz w:val="24"/>
          <w:szCs w:val="24"/>
        </w:rPr>
        <w:t>persistance</w:t>
      </w:r>
    </w:p>
    <w:p w:rsidR="0098642D" w:rsidRPr="00E02467" w:rsidRDefault="0098642D" w:rsidP="00E02467">
      <w:pPr>
        <w:pStyle w:val="Corpsdetexte"/>
        <w:spacing w:line="360" w:lineRule="auto"/>
        <w:jc w:val="both"/>
        <w:rPr>
          <w:sz w:val="24"/>
          <w:szCs w:val="24"/>
        </w:rPr>
      </w:pPr>
      <w:r w:rsidRPr="00E02467">
        <w:rPr>
          <w:sz w:val="24"/>
          <w:szCs w:val="24"/>
        </w:rPr>
        <w:t>Dans les cultures où l’on observe davantage l’alternance des tours de parole, en cas de chevauchement accidentel, les deux locuteurs se retirent très rapidement. Dans une situation interculturelle face à un interlocuteur d’une culture qui tolère plus les chevauchements, le locuteur en place persistera moins longtemps et pourra même perdre son tour face à « l’intrus ».</w:t>
      </w:r>
    </w:p>
    <w:p w:rsidR="0098642D" w:rsidRDefault="0098642D" w:rsidP="0098642D">
      <w:pPr>
        <w:sectPr w:rsidR="0098642D" w:rsidSect="00966F89">
          <w:type w:val="continuous"/>
          <w:pgSz w:w="11900" w:h="16840"/>
          <w:pgMar w:top="1417" w:right="1417" w:bottom="1417" w:left="1417" w:header="713" w:footer="0" w:gutter="0"/>
          <w:cols w:space="720"/>
        </w:sectPr>
      </w:pPr>
    </w:p>
    <w:p w:rsidR="0098642D" w:rsidRPr="0023396E" w:rsidRDefault="0098642D" w:rsidP="0023396E">
      <w:pPr>
        <w:pStyle w:val="Corpsdetexte"/>
        <w:numPr>
          <w:ilvl w:val="0"/>
          <w:numId w:val="38"/>
        </w:numPr>
        <w:tabs>
          <w:tab w:val="left" w:pos="835"/>
        </w:tabs>
        <w:spacing w:before="76" w:line="360" w:lineRule="auto"/>
        <w:jc w:val="both"/>
        <w:rPr>
          <w:b/>
          <w:sz w:val="24"/>
          <w:szCs w:val="24"/>
        </w:rPr>
      </w:pPr>
      <w:r w:rsidRPr="0023396E">
        <w:rPr>
          <w:b/>
          <w:sz w:val="24"/>
          <w:szCs w:val="24"/>
        </w:rPr>
        <w:lastRenderedPageBreak/>
        <w:t>augmenter le volume ou protester verbalement</w:t>
      </w:r>
      <w:r w:rsidRPr="0023396E">
        <w:rPr>
          <w:b/>
          <w:spacing w:val="-9"/>
          <w:sz w:val="24"/>
          <w:szCs w:val="24"/>
        </w:rPr>
        <w:t xml:space="preserve"> </w:t>
      </w:r>
    </w:p>
    <w:p w:rsidR="0098642D" w:rsidRPr="0023396E" w:rsidRDefault="0098642D" w:rsidP="0023396E">
      <w:pPr>
        <w:pStyle w:val="Corpsdetexte"/>
        <w:spacing w:before="4" w:line="360" w:lineRule="auto"/>
        <w:jc w:val="both"/>
        <w:rPr>
          <w:sz w:val="24"/>
          <w:szCs w:val="24"/>
        </w:rPr>
      </w:pPr>
    </w:p>
    <w:p w:rsidR="0098642D" w:rsidRPr="0023396E" w:rsidRDefault="0098642D" w:rsidP="0023396E">
      <w:pPr>
        <w:pStyle w:val="Corpsdetexte"/>
        <w:spacing w:line="360" w:lineRule="auto"/>
        <w:jc w:val="both"/>
        <w:rPr>
          <w:sz w:val="24"/>
          <w:szCs w:val="24"/>
        </w:rPr>
      </w:pPr>
      <w:r w:rsidRPr="0023396E">
        <w:rPr>
          <w:sz w:val="24"/>
          <w:szCs w:val="24"/>
        </w:rPr>
        <w:t>Les anglophones considèrent en général qu’il n’est pas poli de hausser le ton et rappellent volontiers à l’ordre les autres participants dans ce cas-là.</w:t>
      </w:r>
      <w:r w:rsidR="0023396E">
        <w:rPr>
          <w:sz w:val="24"/>
          <w:szCs w:val="24"/>
        </w:rPr>
        <w:t xml:space="preserve"> </w:t>
      </w:r>
      <w:r w:rsidRPr="0023396E">
        <w:rPr>
          <w:sz w:val="24"/>
          <w:szCs w:val="24"/>
        </w:rPr>
        <w:t>En cas d’interruption, ils préfèrent une protestation verbale pour récup</w:t>
      </w:r>
      <w:r w:rsidR="0023396E">
        <w:rPr>
          <w:sz w:val="24"/>
          <w:szCs w:val="24"/>
        </w:rPr>
        <w:t xml:space="preserve">érer leur tour </w:t>
      </w:r>
    </w:p>
    <w:p w:rsidR="0098642D" w:rsidRPr="0023396E" w:rsidRDefault="0098642D" w:rsidP="0023396E">
      <w:pPr>
        <w:pStyle w:val="Corpsdetexte"/>
        <w:spacing w:before="4" w:line="360" w:lineRule="auto"/>
        <w:jc w:val="both"/>
        <w:rPr>
          <w:sz w:val="24"/>
          <w:szCs w:val="24"/>
        </w:rPr>
      </w:pPr>
    </w:p>
    <w:p w:rsidR="0098642D" w:rsidRPr="0023396E" w:rsidRDefault="0098642D" w:rsidP="0023396E">
      <w:pPr>
        <w:pStyle w:val="Corpsdetexte"/>
        <w:spacing w:line="360" w:lineRule="auto"/>
        <w:jc w:val="both"/>
        <w:rPr>
          <w:sz w:val="24"/>
          <w:szCs w:val="24"/>
        </w:rPr>
      </w:pPr>
      <w:r w:rsidRPr="0023396E">
        <w:rPr>
          <w:sz w:val="24"/>
          <w:szCs w:val="24"/>
        </w:rPr>
        <w:t xml:space="preserve">Dans son livre </w:t>
      </w:r>
      <w:r w:rsidRPr="0023396E">
        <w:rPr>
          <w:i/>
          <w:sz w:val="24"/>
          <w:szCs w:val="24"/>
        </w:rPr>
        <w:t>« Évidences invisibles »,</w:t>
      </w:r>
      <w:r w:rsidRPr="0023396E">
        <w:rPr>
          <w:sz w:val="24"/>
          <w:szCs w:val="24"/>
        </w:rPr>
        <w:t xml:space="preserve"> R. Carroll note à propos de l’attitude des locuteurs américains face à une interruption de leur interlocuteur : </w:t>
      </w:r>
      <w:r w:rsidRPr="0023396E">
        <w:rPr>
          <w:i/>
          <w:sz w:val="24"/>
          <w:szCs w:val="24"/>
        </w:rPr>
        <w:t xml:space="preserve">« Si (…) une de mes </w:t>
      </w:r>
      <w:r w:rsidRPr="0023396E">
        <w:rPr>
          <w:i/>
          <w:spacing w:val="2"/>
          <w:sz w:val="24"/>
          <w:szCs w:val="24"/>
        </w:rPr>
        <w:t xml:space="preserve">pauses </w:t>
      </w:r>
      <w:r w:rsidRPr="0023396E">
        <w:rPr>
          <w:i/>
          <w:sz w:val="24"/>
          <w:szCs w:val="24"/>
        </w:rPr>
        <w:t xml:space="preserve">a été </w:t>
      </w:r>
      <w:r w:rsidRPr="0023396E">
        <w:rPr>
          <w:i/>
          <w:spacing w:val="2"/>
          <w:sz w:val="24"/>
          <w:szCs w:val="24"/>
        </w:rPr>
        <w:t xml:space="preserve">interprétée comme </w:t>
      </w:r>
      <w:r w:rsidRPr="0023396E">
        <w:rPr>
          <w:i/>
          <w:sz w:val="24"/>
          <w:szCs w:val="24"/>
        </w:rPr>
        <w:t xml:space="preserve">la </w:t>
      </w:r>
      <w:r w:rsidRPr="0023396E">
        <w:rPr>
          <w:i/>
          <w:spacing w:val="2"/>
          <w:sz w:val="24"/>
          <w:szCs w:val="24"/>
        </w:rPr>
        <w:t xml:space="preserve">pause finale </w:t>
      </w:r>
      <w:r w:rsidRPr="0023396E">
        <w:rPr>
          <w:i/>
          <w:sz w:val="24"/>
          <w:szCs w:val="24"/>
        </w:rPr>
        <w:t xml:space="preserve">de mon </w:t>
      </w:r>
      <w:r w:rsidRPr="0023396E">
        <w:rPr>
          <w:i/>
          <w:spacing w:val="3"/>
          <w:sz w:val="24"/>
          <w:szCs w:val="24"/>
        </w:rPr>
        <w:t xml:space="preserve">discours </w:t>
      </w:r>
      <w:r w:rsidRPr="0023396E">
        <w:rPr>
          <w:i/>
          <w:sz w:val="24"/>
          <w:szCs w:val="24"/>
        </w:rPr>
        <w:t xml:space="preserve">(donc son tour de parler), je lui signale l’erreur en disant seulement que « je n’ai </w:t>
      </w:r>
      <w:r w:rsidRPr="0023396E">
        <w:rPr>
          <w:i/>
          <w:spacing w:val="2"/>
          <w:sz w:val="24"/>
          <w:szCs w:val="24"/>
        </w:rPr>
        <w:t xml:space="preserve">pas </w:t>
      </w:r>
      <w:r w:rsidRPr="0023396E">
        <w:rPr>
          <w:i/>
          <w:spacing w:val="3"/>
          <w:sz w:val="24"/>
          <w:szCs w:val="24"/>
        </w:rPr>
        <w:t xml:space="preserve">fini </w:t>
      </w:r>
      <w:r w:rsidRPr="0023396E">
        <w:rPr>
          <w:i/>
          <w:sz w:val="24"/>
          <w:szCs w:val="24"/>
        </w:rPr>
        <w:t xml:space="preserve">» </w:t>
      </w:r>
      <w:r w:rsidRPr="0023396E">
        <w:rPr>
          <w:i/>
          <w:spacing w:val="2"/>
          <w:sz w:val="24"/>
          <w:szCs w:val="24"/>
        </w:rPr>
        <w:t xml:space="preserve">(ce </w:t>
      </w:r>
      <w:r w:rsidRPr="0023396E">
        <w:rPr>
          <w:i/>
          <w:spacing w:val="3"/>
          <w:sz w:val="24"/>
          <w:szCs w:val="24"/>
        </w:rPr>
        <w:t xml:space="preserve">n’est </w:t>
      </w:r>
      <w:r w:rsidRPr="0023396E">
        <w:rPr>
          <w:i/>
          <w:spacing w:val="2"/>
          <w:sz w:val="24"/>
          <w:szCs w:val="24"/>
        </w:rPr>
        <w:t xml:space="preserve">pas une </w:t>
      </w:r>
      <w:r w:rsidRPr="0023396E">
        <w:rPr>
          <w:i/>
          <w:spacing w:val="3"/>
          <w:sz w:val="24"/>
          <w:szCs w:val="24"/>
        </w:rPr>
        <w:t xml:space="preserve">réprimande </w:t>
      </w:r>
      <w:r w:rsidRPr="0023396E">
        <w:rPr>
          <w:i/>
          <w:spacing w:val="2"/>
          <w:sz w:val="24"/>
          <w:szCs w:val="24"/>
        </w:rPr>
        <w:t xml:space="preserve">sur son </w:t>
      </w:r>
      <w:r w:rsidRPr="0023396E">
        <w:rPr>
          <w:i/>
          <w:spacing w:val="3"/>
          <w:sz w:val="24"/>
          <w:szCs w:val="24"/>
        </w:rPr>
        <w:lastRenderedPageBreak/>
        <w:t xml:space="preserve">impolitesse, comme </w:t>
      </w:r>
      <w:r w:rsidRPr="0023396E">
        <w:rPr>
          <w:i/>
          <w:spacing w:val="4"/>
          <w:sz w:val="24"/>
          <w:szCs w:val="24"/>
        </w:rPr>
        <w:t xml:space="preserve">semble </w:t>
      </w:r>
      <w:r w:rsidRPr="0023396E">
        <w:rPr>
          <w:i/>
          <w:sz w:val="24"/>
          <w:szCs w:val="24"/>
        </w:rPr>
        <w:t>l’interpréter un Français).</w:t>
      </w:r>
      <w:r w:rsidRPr="0023396E">
        <w:rPr>
          <w:i/>
          <w:spacing w:val="-4"/>
          <w:sz w:val="24"/>
          <w:szCs w:val="24"/>
        </w:rPr>
        <w:t xml:space="preserve"> </w:t>
      </w:r>
      <w:r w:rsidRPr="0023396E">
        <w:rPr>
          <w:i/>
          <w:sz w:val="24"/>
          <w:szCs w:val="24"/>
        </w:rPr>
        <w:t>»</w:t>
      </w:r>
    </w:p>
    <w:p w:rsidR="0098642D" w:rsidRDefault="0098642D" w:rsidP="0098642D">
      <w:pPr>
        <w:pStyle w:val="Corpsdetexte"/>
        <w:spacing w:before="7"/>
      </w:pPr>
    </w:p>
    <w:p w:rsidR="0098642D" w:rsidRPr="00394B15" w:rsidRDefault="0098642D" w:rsidP="00394B15">
      <w:pPr>
        <w:pStyle w:val="Corpsdetexte"/>
        <w:spacing w:line="360" w:lineRule="auto"/>
        <w:jc w:val="both"/>
        <w:rPr>
          <w:sz w:val="24"/>
          <w:szCs w:val="24"/>
        </w:rPr>
      </w:pPr>
      <w:r w:rsidRPr="00394B15">
        <w:rPr>
          <w:sz w:val="24"/>
          <w:szCs w:val="24"/>
        </w:rPr>
        <w:t xml:space="preserve">Les Français par contre, semblent n’utiliser cette tactique que vis </w:t>
      </w:r>
      <w:r w:rsidR="00394B15">
        <w:rPr>
          <w:sz w:val="24"/>
          <w:szCs w:val="24"/>
        </w:rPr>
        <w:t>–à-</w:t>
      </w:r>
      <w:r w:rsidRPr="00394B15">
        <w:rPr>
          <w:sz w:val="24"/>
          <w:szCs w:val="24"/>
        </w:rPr>
        <w:t>vis des enfants ou dans des cas où ils cherchent à humilier l’interlocuteur, comme dans l’exemple suivant entre deux adversaires politiques :</w:t>
      </w:r>
    </w:p>
    <w:p w:rsidR="0098642D" w:rsidRDefault="0098642D" w:rsidP="0098642D">
      <w:pPr>
        <w:pStyle w:val="Corpsdetexte"/>
        <w:spacing w:before="10"/>
        <w:rPr>
          <w:sz w:val="27"/>
        </w:rPr>
      </w:pPr>
    </w:p>
    <w:p w:rsidR="0098642D" w:rsidRPr="00394B15" w:rsidRDefault="0098642D" w:rsidP="00394B15">
      <w:pPr>
        <w:pStyle w:val="Corpsdetexte"/>
        <w:spacing w:line="360" w:lineRule="auto"/>
        <w:jc w:val="both"/>
        <w:rPr>
          <w:sz w:val="24"/>
          <w:szCs w:val="24"/>
        </w:rPr>
      </w:pPr>
      <w:r w:rsidRPr="00394B15">
        <w:rPr>
          <w:sz w:val="24"/>
          <w:szCs w:val="24"/>
        </w:rPr>
        <w:t>Débat Fabius/Chirac (élections législatives, 1985) cité par Kerbrat-Orecchioni.</w:t>
      </w:r>
    </w:p>
    <w:p w:rsidR="0098642D" w:rsidRPr="00394B15" w:rsidRDefault="0098642D" w:rsidP="00394B15">
      <w:pPr>
        <w:pStyle w:val="Corpsdetexte"/>
        <w:spacing w:before="9" w:line="360" w:lineRule="auto"/>
        <w:jc w:val="both"/>
        <w:rPr>
          <w:sz w:val="24"/>
          <w:szCs w:val="24"/>
        </w:rPr>
      </w:pPr>
    </w:p>
    <w:p w:rsidR="0098642D" w:rsidRPr="00394B15" w:rsidRDefault="0098642D" w:rsidP="00E56868">
      <w:pPr>
        <w:pStyle w:val="Paragraphedeliste"/>
        <w:widowControl w:val="0"/>
        <w:numPr>
          <w:ilvl w:val="0"/>
          <w:numId w:val="14"/>
        </w:numPr>
        <w:tabs>
          <w:tab w:val="left" w:pos="966"/>
        </w:tabs>
        <w:autoSpaceDE w:val="0"/>
        <w:autoSpaceDN w:val="0"/>
        <w:spacing w:line="360" w:lineRule="auto"/>
        <w:ind w:left="567" w:right="567"/>
        <w:contextualSpacing w:val="0"/>
        <w:jc w:val="both"/>
      </w:pPr>
      <w:r w:rsidRPr="00394B15">
        <w:t xml:space="preserve">Ch </w:t>
      </w:r>
      <w:r w:rsidR="00394B15">
        <w:t xml:space="preserve">   </w:t>
      </w:r>
      <w:r w:rsidRPr="00394B15">
        <w:t>La tactique qui consiste à vouloir en permanence, parce que ça vous gêne, interrompre pour essayer de déstabiliser l’adversaire, elle ne sert à rien. Car ce n’est certainement pas vous, Monsieur Fabius, qui allez me déstabiliser vous imaginez […] j’ai de ce point de vue au moins autant d’expérience que vous et par conséquent vous ne risquez</w:t>
      </w:r>
    </w:p>
    <w:p w:rsidR="0098642D" w:rsidRPr="00394B15" w:rsidRDefault="0098642D" w:rsidP="00E56868">
      <w:pPr>
        <w:pStyle w:val="Paragraphedeliste"/>
        <w:widowControl w:val="0"/>
        <w:numPr>
          <w:ilvl w:val="0"/>
          <w:numId w:val="14"/>
        </w:numPr>
        <w:tabs>
          <w:tab w:val="left" w:pos="967"/>
        </w:tabs>
        <w:autoSpaceDE w:val="0"/>
        <w:autoSpaceDN w:val="0"/>
        <w:spacing w:before="8" w:line="360" w:lineRule="auto"/>
        <w:ind w:left="567" w:right="567"/>
        <w:contextualSpacing w:val="0"/>
        <w:jc w:val="both"/>
      </w:pPr>
      <w:r w:rsidRPr="00394B15">
        <w:t xml:space="preserve">F </w:t>
      </w:r>
      <w:r w:rsidR="00394B15">
        <w:t xml:space="preserve">        </w:t>
      </w:r>
      <w:r w:rsidRPr="00394B15">
        <w:t>Vous avez plus</w:t>
      </w:r>
      <w:r w:rsidRPr="00394B15">
        <w:rPr>
          <w:spacing w:val="10"/>
        </w:rPr>
        <w:t xml:space="preserve"> </w:t>
      </w:r>
      <w:r w:rsidRPr="00394B15">
        <w:t>d’expérience</w:t>
      </w:r>
    </w:p>
    <w:p w:rsidR="0098642D" w:rsidRPr="00394B15" w:rsidRDefault="0098642D" w:rsidP="00E56868">
      <w:pPr>
        <w:pStyle w:val="Paragraphedeliste"/>
        <w:widowControl w:val="0"/>
        <w:numPr>
          <w:ilvl w:val="0"/>
          <w:numId w:val="14"/>
        </w:numPr>
        <w:tabs>
          <w:tab w:val="left" w:pos="966"/>
        </w:tabs>
        <w:autoSpaceDE w:val="0"/>
        <w:autoSpaceDN w:val="0"/>
        <w:spacing w:before="2" w:line="360" w:lineRule="auto"/>
        <w:ind w:left="567" w:right="567"/>
        <w:contextualSpacing w:val="0"/>
        <w:jc w:val="both"/>
      </w:pPr>
      <w:r w:rsidRPr="00394B15">
        <w:t xml:space="preserve">Ch </w:t>
      </w:r>
      <w:r w:rsidR="00394B15">
        <w:t xml:space="preserve">   </w:t>
      </w:r>
      <w:r w:rsidRPr="00394B15">
        <w:t xml:space="preserve">Alors soyez gentil, soyez gentil de me laisser parler, de cesser </w:t>
      </w:r>
      <w:r w:rsidRPr="00394B15">
        <w:rPr>
          <w:spacing w:val="2"/>
        </w:rPr>
        <w:t xml:space="preserve">d’intervenir </w:t>
      </w:r>
      <w:r w:rsidRPr="00394B15">
        <w:t>incessamment, un peu comme le roquet n’est-ce pas…</w:t>
      </w:r>
    </w:p>
    <w:p w:rsidR="0098642D" w:rsidRPr="00394B15" w:rsidRDefault="0098642D" w:rsidP="00E56868">
      <w:pPr>
        <w:pStyle w:val="Corpsdetexte"/>
        <w:spacing w:line="360" w:lineRule="auto"/>
        <w:ind w:left="567" w:right="567"/>
        <w:jc w:val="both"/>
        <w:rPr>
          <w:sz w:val="24"/>
          <w:szCs w:val="24"/>
        </w:rPr>
      </w:pPr>
    </w:p>
    <w:p w:rsidR="0098642D" w:rsidRDefault="0098642D" w:rsidP="0098642D">
      <w:pPr>
        <w:pStyle w:val="Corpsdetexte"/>
        <w:rPr>
          <w:b/>
        </w:rPr>
      </w:pPr>
    </w:p>
    <w:p w:rsidR="0098642D" w:rsidRDefault="0098642D" w:rsidP="0098642D">
      <w:pPr>
        <w:spacing w:line="362" w:lineRule="auto"/>
        <w:jc w:val="both"/>
        <w:sectPr w:rsidR="0098642D" w:rsidSect="00966F89">
          <w:type w:val="continuous"/>
          <w:pgSz w:w="11900" w:h="16840"/>
          <w:pgMar w:top="1417" w:right="1417" w:bottom="1417" w:left="1417" w:header="713" w:footer="0" w:gutter="0"/>
          <w:cols w:space="720"/>
        </w:sectPr>
      </w:pPr>
    </w:p>
    <w:p w:rsidR="0098642D" w:rsidRDefault="0098642D" w:rsidP="0098642D">
      <w:pPr>
        <w:pStyle w:val="Corpsdetexte"/>
        <w:rPr>
          <w:sz w:val="20"/>
        </w:rPr>
      </w:pPr>
    </w:p>
    <w:p w:rsidR="0075580C" w:rsidRDefault="009F3718">
      <w:pPr>
        <w:rPr>
          <w:b/>
        </w:rPr>
      </w:pPr>
      <w:r w:rsidRPr="009F3718">
        <w:rPr>
          <w:b/>
        </w:rPr>
        <w:t xml:space="preserve">Références bibliographiques </w:t>
      </w:r>
    </w:p>
    <w:p w:rsidR="000779DC" w:rsidRDefault="000779DC">
      <w:pPr>
        <w:rPr>
          <w:b/>
        </w:rPr>
      </w:pPr>
    </w:p>
    <w:p w:rsidR="000779DC" w:rsidRDefault="000779DC">
      <w:pPr>
        <w:rPr>
          <w:b/>
        </w:rPr>
      </w:pPr>
    </w:p>
    <w:p w:rsidR="000779DC" w:rsidRPr="00376318" w:rsidRDefault="000779DC" w:rsidP="00BA2803">
      <w:pPr>
        <w:spacing w:line="360" w:lineRule="auto"/>
        <w:jc w:val="both"/>
      </w:pPr>
      <w:r w:rsidRPr="00376318">
        <w:t>CHARAUDEAU P. &amp; MAINGUENEAU D.</w:t>
      </w:r>
      <w:r>
        <w:t xml:space="preserve"> (éd.)</w:t>
      </w:r>
      <w:r w:rsidRPr="00376318">
        <w:t xml:space="preserve">, 2002, </w:t>
      </w:r>
      <w:r w:rsidRPr="00376318">
        <w:rPr>
          <w:i/>
        </w:rPr>
        <w:t>Dictionnaire d'analyse du</w:t>
      </w:r>
      <w:r w:rsidRPr="00376318">
        <w:t xml:space="preserve"> </w:t>
      </w:r>
      <w:r w:rsidRPr="00376318">
        <w:rPr>
          <w:i/>
        </w:rPr>
        <w:t>discours</w:t>
      </w:r>
      <w:r w:rsidRPr="007F70A4">
        <w:t xml:space="preserve">, </w:t>
      </w:r>
      <w:r>
        <w:t>Paris ; Seuil</w:t>
      </w:r>
      <w:r w:rsidRPr="00376318">
        <w:t>.</w:t>
      </w:r>
    </w:p>
    <w:p w:rsidR="000779DC" w:rsidRPr="00376318" w:rsidRDefault="000779DC" w:rsidP="00BA2803">
      <w:pPr>
        <w:spacing w:line="360" w:lineRule="auto"/>
        <w:jc w:val="both"/>
        <w:rPr>
          <w:iCs/>
        </w:rPr>
      </w:pPr>
      <w:r w:rsidRPr="00376318">
        <w:rPr>
          <w:iCs/>
        </w:rPr>
        <w:t>KERBRAT-ORECC</w:t>
      </w:r>
      <w:r>
        <w:rPr>
          <w:iCs/>
        </w:rPr>
        <w:t>H</w:t>
      </w:r>
      <w:r w:rsidRPr="00376318">
        <w:rPr>
          <w:iCs/>
        </w:rPr>
        <w:t>IONI C</w:t>
      </w:r>
      <w:r>
        <w:rPr>
          <w:iCs/>
        </w:rPr>
        <w:t>.</w:t>
      </w:r>
      <w:r w:rsidRPr="00376318">
        <w:rPr>
          <w:iCs/>
        </w:rPr>
        <w:t xml:space="preserve"> &amp; COSNIER J., 1987, </w:t>
      </w:r>
      <w:r w:rsidRPr="00376318">
        <w:rPr>
          <w:i/>
        </w:rPr>
        <w:t>Décrire la conversation</w:t>
      </w:r>
      <w:r>
        <w:rPr>
          <w:iCs/>
        </w:rPr>
        <w:t xml:space="preserve">, Lyon ; </w:t>
      </w:r>
      <w:r w:rsidRPr="00376318">
        <w:rPr>
          <w:iCs/>
        </w:rPr>
        <w:t>P</w:t>
      </w:r>
      <w:r>
        <w:rPr>
          <w:iCs/>
        </w:rPr>
        <w:t xml:space="preserve">resses </w:t>
      </w:r>
      <w:r w:rsidRPr="00376318">
        <w:rPr>
          <w:iCs/>
        </w:rPr>
        <w:t>U</w:t>
      </w:r>
      <w:r>
        <w:rPr>
          <w:iCs/>
        </w:rPr>
        <w:t xml:space="preserve">niversitaires de </w:t>
      </w:r>
      <w:r w:rsidRPr="00376318">
        <w:rPr>
          <w:iCs/>
        </w:rPr>
        <w:t>L</w:t>
      </w:r>
      <w:r>
        <w:rPr>
          <w:iCs/>
        </w:rPr>
        <w:t>yon</w:t>
      </w:r>
      <w:r w:rsidRPr="00376318">
        <w:rPr>
          <w:iCs/>
        </w:rPr>
        <w:t>.</w:t>
      </w:r>
    </w:p>
    <w:p w:rsidR="000779DC" w:rsidRPr="00376318" w:rsidRDefault="000779DC" w:rsidP="00BA2803">
      <w:pPr>
        <w:spacing w:line="360" w:lineRule="auto"/>
        <w:jc w:val="both"/>
      </w:pPr>
      <w:r w:rsidRPr="00376318">
        <w:t xml:space="preserve">KERBRAT-ORECCHIONI C., 1990, </w:t>
      </w:r>
      <w:r w:rsidRPr="00376318">
        <w:rPr>
          <w:i/>
          <w:iCs/>
        </w:rPr>
        <w:t xml:space="preserve">Les </w:t>
      </w:r>
      <w:r>
        <w:rPr>
          <w:i/>
          <w:iCs/>
        </w:rPr>
        <w:t>I</w:t>
      </w:r>
      <w:r w:rsidRPr="00376318">
        <w:rPr>
          <w:i/>
        </w:rPr>
        <w:t>nteractions verbales.  Approche interculturelle et structure des conversations</w:t>
      </w:r>
      <w:r w:rsidRPr="009F1993">
        <w:t>,</w:t>
      </w:r>
      <w:r w:rsidRPr="00376318">
        <w:rPr>
          <w:i/>
        </w:rPr>
        <w:t xml:space="preserve"> </w:t>
      </w:r>
      <w:r>
        <w:t>t</w:t>
      </w:r>
      <w:r w:rsidRPr="00376318">
        <w:t>ome</w:t>
      </w:r>
      <w:r>
        <w:t> </w:t>
      </w:r>
      <w:r w:rsidRPr="00376318">
        <w:t>1</w:t>
      </w:r>
      <w:r w:rsidRPr="00CF6172">
        <w:t xml:space="preserve">, </w:t>
      </w:r>
      <w:r>
        <w:t xml:space="preserve">Paris ; </w:t>
      </w:r>
      <w:r w:rsidRPr="00376318">
        <w:t>Armand Colin.</w:t>
      </w:r>
    </w:p>
    <w:p w:rsidR="000779DC" w:rsidRPr="00376318" w:rsidRDefault="000779DC" w:rsidP="00BA2803">
      <w:pPr>
        <w:spacing w:line="360" w:lineRule="auto"/>
        <w:jc w:val="both"/>
        <w:rPr>
          <w:iCs/>
        </w:rPr>
      </w:pPr>
      <w:r w:rsidRPr="00376318">
        <w:t xml:space="preserve">KERBRAT-ORECCHIONI C., 1992, </w:t>
      </w:r>
      <w:r w:rsidRPr="00376318">
        <w:rPr>
          <w:i/>
          <w:iCs/>
        </w:rPr>
        <w:t>Les Interactions verbales</w:t>
      </w:r>
      <w:r w:rsidRPr="00376318">
        <w:t xml:space="preserve">, </w:t>
      </w:r>
      <w:r>
        <w:t xml:space="preserve">tome 2, Paris ; </w:t>
      </w:r>
      <w:r w:rsidRPr="00376318">
        <w:t>Armand Colin.</w:t>
      </w:r>
    </w:p>
    <w:p w:rsidR="000779DC" w:rsidRPr="00376318" w:rsidRDefault="000779DC" w:rsidP="00BA2803">
      <w:pPr>
        <w:pStyle w:val="Notedebasdepage"/>
        <w:spacing w:line="360" w:lineRule="auto"/>
        <w:jc w:val="both"/>
        <w:rPr>
          <w:sz w:val="24"/>
          <w:szCs w:val="24"/>
        </w:rPr>
      </w:pPr>
      <w:r w:rsidRPr="00376318">
        <w:rPr>
          <w:sz w:val="24"/>
          <w:szCs w:val="24"/>
        </w:rPr>
        <w:t>KERBRAT-ORECCHIONI C., 1996,</w:t>
      </w:r>
      <w:r w:rsidRPr="00376318">
        <w:rPr>
          <w:i/>
          <w:iCs/>
          <w:sz w:val="24"/>
          <w:szCs w:val="24"/>
        </w:rPr>
        <w:t xml:space="preserve"> </w:t>
      </w:r>
      <w:smartTag w:uri="urn:schemas-microsoft-com:office:smarttags" w:element="PersonName">
        <w:smartTagPr>
          <w:attr w:name="ProductID" w:val="La Conversation"/>
        </w:smartTagPr>
        <w:r w:rsidRPr="00376318">
          <w:rPr>
            <w:i/>
            <w:iCs/>
            <w:sz w:val="24"/>
            <w:szCs w:val="24"/>
          </w:rPr>
          <w:t xml:space="preserve">La </w:t>
        </w:r>
        <w:r>
          <w:rPr>
            <w:i/>
            <w:iCs/>
            <w:sz w:val="24"/>
            <w:szCs w:val="24"/>
          </w:rPr>
          <w:t>C</w:t>
        </w:r>
        <w:r w:rsidRPr="00376318">
          <w:rPr>
            <w:i/>
            <w:iCs/>
            <w:sz w:val="24"/>
            <w:szCs w:val="24"/>
          </w:rPr>
          <w:t>onversation</w:t>
        </w:r>
      </w:smartTag>
      <w:r w:rsidRPr="00CF6172">
        <w:rPr>
          <w:iCs/>
          <w:sz w:val="24"/>
          <w:szCs w:val="24"/>
        </w:rPr>
        <w:t xml:space="preserve">, </w:t>
      </w:r>
      <w:r>
        <w:rPr>
          <w:sz w:val="24"/>
          <w:szCs w:val="24"/>
        </w:rPr>
        <w:t xml:space="preserve">Paris ; </w:t>
      </w:r>
      <w:r w:rsidRPr="00376318">
        <w:rPr>
          <w:sz w:val="24"/>
          <w:szCs w:val="24"/>
        </w:rPr>
        <w:t>Seuil .</w:t>
      </w:r>
    </w:p>
    <w:p w:rsidR="000779DC" w:rsidRPr="00376318" w:rsidRDefault="000779DC" w:rsidP="00BA2803">
      <w:pPr>
        <w:pStyle w:val="Notedebasdepage"/>
        <w:spacing w:line="360" w:lineRule="auto"/>
        <w:jc w:val="both"/>
        <w:rPr>
          <w:sz w:val="24"/>
          <w:szCs w:val="24"/>
        </w:rPr>
      </w:pPr>
      <w:r w:rsidRPr="00376318">
        <w:rPr>
          <w:sz w:val="24"/>
          <w:szCs w:val="24"/>
        </w:rPr>
        <w:t xml:space="preserve">KERBRAT-ORECCHIONI C., 2001, </w:t>
      </w:r>
      <w:r w:rsidRPr="00376318">
        <w:rPr>
          <w:i/>
          <w:iCs/>
          <w:sz w:val="24"/>
          <w:szCs w:val="24"/>
        </w:rPr>
        <w:t xml:space="preserve">Les </w:t>
      </w:r>
      <w:r>
        <w:rPr>
          <w:i/>
          <w:iCs/>
          <w:sz w:val="24"/>
          <w:szCs w:val="24"/>
        </w:rPr>
        <w:t>A</w:t>
      </w:r>
      <w:r w:rsidRPr="00376318">
        <w:rPr>
          <w:i/>
          <w:iCs/>
          <w:sz w:val="24"/>
          <w:szCs w:val="24"/>
        </w:rPr>
        <w:t>ctes de langage dans le discours</w:t>
      </w:r>
      <w:r w:rsidRPr="00CF6172">
        <w:rPr>
          <w:iCs/>
          <w:sz w:val="24"/>
          <w:szCs w:val="24"/>
        </w:rPr>
        <w:t xml:space="preserve">, </w:t>
      </w:r>
      <w:r>
        <w:rPr>
          <w:sz w:val="24"/>
          <w:szCs w:val="24"/>
        </w:rPr>
        <w:t xml:space="preserve">Paris ; </w:t>
      </w:r>
      <w:r w:rsidRPr="00376318">
        <w:rPr>
          <w:sz w:val="24"/>
          <w:szCs w:val="24"/>
        </w:rPr>
        <w:t>Nathan.</w:t>
      </w:r>
    </w:p>
    <w:p w:rsidR="00BA2803" w:rsidRDefault="000779DC" w:rsidP="00BA2803">
      <w:pPr>
        <w:spacing w:line="360" w:lineRule="auto"/>
        <w:jc w:val="both"/>
      </w:pPr>
      <w:r w:rsidRPr="00376318">
        <w:t xml:space="preserve">KERBRAT-ORECCHIONI C., 2005, </w:t>
      </w:r>
      <w:r w:rsidRPr="00376318">
        <w:rPr>
          <w:i/>
          <w:iCs/>
        </w:rPr>
        <w:t xml:space="preserve">Le </w:t>
      </w:r>
      <w:r>
        <w:rPr>
          <w:i/>
          <w:iCs/>
        </w:rPr>
        <w:t>D</w:t>
      </w:r>
      <w:r w:rsidRPr="00376318">
        <w:rPr>
          <w:i/>
          <w:iCs/>
        </w:rPr>
        <w:t>iscours en interaction</w:t>
      </w:r>
      <w:r w:rsidRPr="00CF6172">
        <w:rPr>
          <w:iCs/>
        </w:rPr>
        <w:t>,</w:t>
      </w:r>
      <w:r w:rsidRPr="00CF6172">
        <w:t xml:space="preserve"> </w:t>
      </w:r>
      <w:r>
        <w:t xml:space="preserve">Paris ; </w:t>
      </w:r>
      <w:r w:rsidRPr="00376318">
        <w:t>Armand Colin</w:t>
      </w:r>
    </w:p>
    <w:p w:rsidR="000779DC" w:rsidRPr="00376318" w:rsidRDefault="000779DC" w:rsidP="00BA2803">
      <w:pPr>
        <w:spacing w:line="360" w:lineRule="auto"/>
        <w:jc w:val="both"/>
        <w:rPr>
          <w:bCs/>
          <w:color w:val="000000"/>
        </w:rPr>
      </w:pPr>
      <w:r w:rsidRPr="00376318">
        <w:rPr>
          <w:color w:val="000000"/>
        </w:rPr>
        <w:t xml:space="preserve">TRAVERSO V., 1996, </w:t>
      </w:r>
      <w:smartTag w:uri="urn:schemas-microsoft-com:office:smarttags" w:element="PersonName">
        <w:smartTagPr>
          <w:attr w:name="ProductID" w:val="La Conversation"/>
        </w:smartTagPr>
        <w:r w:rsidRPr="00376318">
          <w:rPr>
            <w:i/>
            <w:color w:val="000000"/>
          </w:rPr>
          <w:t>La Conversation</w:t>
        </w:r>
      </w:smartTag>
      <w:r w:rsidRPr="00376318">
        <w:rPr>
          <w:i/>
          <w:color w:val="000000"/>
        </w:rPr>
        <w:t xml:space="preserve"> familière. Analyse pragmatique des interactions</w:t>
      </w:r>
      <w:r>
        <w:rPr>
          <w:color w:val="000000"/>
        </w:rPr>
        <w:t xml:space="preserve">, Lyon ; </w:t>
      </w:r>
      <w:r w:rsidRPr="00376318">
        <w:rPr>
          <w:color w:val="000000"/>
        </w:rPr>
        <w:t>Presses Universitaires de Lyon.</w:t>
      </w:r>
    </w:p>
    <w:p w:rsidR="000779DC" w:rsidRPr="009F3718" w:rsidRDefault="000779DC" w:rsidP="00BA2803">
      <w:pPr>
        <w:spacing w:line="360" w:lineRule="auto"/>
        <w:jc w:val="both"/>
        <w:rPr>
          <w:b/>
        </w:rPr>
      </w:pPr>
      <w:r w:rsidRPr="00376318">
        <w:t xml:space="preserve">TRAVERSO V., 1999, </w:t>
      </w:r>
      <w:r w:rsidRPr="00376318">
        <w:rPr>
          <w:i/>
          <w:iCs/>
        </w:rPr>
        <w:t>L</w:t>
      </w:r>
      <w:r w:rsidRPr="00376318">
        <w:rPr>
          <w:i/>
        </w:rPr>
        <w:t>’</w:t>
      </w:r>
      <w:r>
        <w:rPr>
          <w:i/>
        </w:rPr>
        <w:t>A</w:t>
      </w:r>
      <w:r w:rsidRPr="00376318">
        <w:rPr>
          <w:i/>
        </w:rPr>
        <w:t>nalyse des conversations</w:t>
      </w:r>
      <w:r w:rsidRPr="00EF2272">
        <w:t>,</w:t>
      </w:r>
      <w:r w:rsidRPr="00376318">
        <w:rPr>
          <w:i/>
        </w:rPr>
        <w:t xml:space="preserve"> </w:t>
      </w:r>
      <w:r>
        <w:t xml:space="preserve">Paris ; </w:t>
      </w:r>
      <w:r w:rsidRPr="00376318">
        <w:t>Nathan</w:t>
      </w:r>
    </w:p>
    <w:sectPr w:rsidR="000779DC" w:rsidRPr="009F3718" w:rsidSect="00966F89">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3A6" w:rsidRDefault="00BC73A6" w:rsidP="001D5E48">
      <w:r>
        <w:separator/>
      </w:r>
    </w:p>
  </w:endnote>
  <w:endnote w:type="continuationSeparator" w:id="1">
    <w:p w:rsidR="00BC73A6" w:rsidRDefault="00BC73A6" w:rsidP="001D5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3A6" w:rsidRDefault="00BC73A6" w:rsidP="001D5E48">
      <w:r>
        <w:separator/>
      </w:r>
    </w:p>
  </w:footnote>
  <w:footnote w:type="continuationSeparator" w:id="1">
    <w:p w:rsidR="00BC73A6" w:rsidRDefault="00BC73A6" w:rsidP="001D5E48">
      <w:r>
        <w:continuationSeparator/>
      </w:r>
    </w:p>
  </w:footnote>
  <w:footnote w:id="2">
    <w:p w:rsidR="00914CF2" w:rsidRDefault="00914CF2" w:rsidP="001D5E48">
      <w:pPr>
        <w:pStyle w:val="Notedebasdepage"/>
        <w:jc w:val="both"/>
      </w:pPr>
      <w:r>
        <w:rPr>
          <w:rStyle w:val="Appelnotedebasdep"/>
        </w:rPr>
        <w:footnoteRef/>
      </w:r>
      <w:r>
        <w:t xml:space="preserve">- KERBRAT-ORECCHIONI C reprend la citation de </w:t>
      </w:r>
      <w:r w:rsidRPr="008F6E82">
        <w:rPr>
          <w:caps/>
        </w:rPr>
        <w:t>Goffman</w:t>
      </w:r>
      <w:r>
        <w:t xml:space="preserve"> (1988 : 198) dans son texte intitulé « </w:t>
      </w:r>
      <w:r w:rsidRPr="008F6E82">
        <w:rPr>
          <w:i/>
        </w:rPr>
        <w:t>l’ordre de l’interaction</w:t>
      </w:r>
      <w:r>
        <w:t> ».</w:t>
      </w:r>
    </w:p>
  </w:footnote>
  <w:footnote w:id="3">
    <w:p w:rsidR="00914CF2" w:rsidRPr="008B100F" w:rsidRDefault="00914CF2" w:rsidP="001D5E48">
      <w:pPr>
        <w:pStyle w:val="Notedebasdepage"/>
        <w:jc w:val="both"/>
        <w:rPr>
          <w:lang w:val="en-US"/>
        </w:rPr>
      </w:pPr>
      <w:r>
        <w:rPr>
          <w:rStyle w:val="Appelnotedebasdep"/>
        </w:rPr>
        <w:footnoteRef/>
      </w:r>
      <w:r w:rsidRPr="00FA067C">
        <w:rPr>
          <w:lang w:val="en-US"/>
        </w:rPr>
        <w:t xml:space="preserve"> - TRAVERSO V., 1999, </w:t>
      </w:r>
      <w:r w:rsidRPr="00FA067C">
        <w:rPr>
          <w:i/>
          <w:lang w:val="en-US"/>
        </w:rPr>
        <w:t>o</w:t>
      </w:r>
      <w:r w:rsidRPr="00FA067C">
        <w:rPr>
          <w:i/>
          <w:iCs/>
          <w:lang w:val="en-US"/>
        </w:rPr>
        <w:t>p. cit.</w:t>
      </w:r>
      <w:r w:rsidRPr="00FA067C">
        <w:rPr>
          <w:lang w:val="en-US"/>
        </w:rPr>
        <w:t>, p. 32.</w:t>
      </w:r>
    </w:p>
  </w:footnote>
  <w:footnote w:id="4">
    <w:p w:rsidR="00914CF2" w:rsidRPr="008B100F" w:rsidRDefault="00914CF2" w:rsidP="001D5E48">
      <w:pPr>
        <w:pStyle w:val="Notedebasdepage"/>
        <w:tabs>
          <w:tab w:val="center" w:pos="4393"/>
        </w:tabs>
        <w:jc w:val="both"/>
        <w:rPr>
          <w:lang w:val="en-US"/>
        </w:rPr>
      </w:pPr>
      <w:r>
        <w:rPr>
          <w:rStyle w:val="Appelnotedebasdep"/>
        </w:rPr>
        <w:footnoteRef/>
      </w:r>
      <w:r w:rsidRPr="00FA067C">
        <w:rPr>
          <w:lang w:val="en-US"/>
        </w:rPr>
        <w:t xml:space="preserve"> - Traduction de </w:t>
      </w:r>
      <w:r w:rsidRPr="00FA067C">
        <w:rPr>
          <w:i/>
          <w:lang w:val="en-US"/>
        </w:rPr>
        <w:t>turn taken.</w:t>
      </w:r>
      <w:r w:rsidRPr="00FA067C">
        <w:rPr>
          <w:i/>
          <w:lang w:val="en-US"/>
        </w:rPr>
        <w:tab/>
      </w:r>
    </w:p>
  </w:footnote>
  <w:footnote w:id="5">
    <w:p w:rsidR="00914CF2" w:rsidRPr="008B100F" w:rsidRDefault="00914CF2" w:rsidP="001D5E48">
      <w:pPr>
        <w:autoSpaceDE w:val="0"/>
        <w:autoSpaceDN w:val="0"/>
        <w:adjustRightInd w:val="0"/>
        <w:jc w:val="both"/>
        <w:rPr>
          <w:lang w:val="en-US"/>
        </w:rPr>
      </w:pPr>
      <w:r>
        <w:rPr>
          <w:rStyle w:val="Appelnotedebasdep"/>
        </w:rPr>
        <w:footnoteRef/>
      </w:r>
      <w:r w:rsidRPr="00952F86">
        <w:rPr>
          <w:lang w:val="en-US"/>
        </w:rPr>
        <w:t xml:space="preserve"> - </w:t>
      </w:r>
      <w:r>
        <w:rPr>
          <w:sz w:val="20"/>
          <w:szCs w:val="20"/>
          <w:lang w:val="en-US"/>
        </w:rPr>
        <w:t xml:space="preserve">KERBRAT-ORECCHIONI C., 1990, </w:t>
      </w:r>
      <w:r w:rsidRPr="00952F86">
        <w:rPr>
          <w:i/>
          <w:sz w:val="20"/>
          <w:szCs w:val="20"/>
          <w:lang w:val="en-US"/>
        </w:rPr>
        <w:t>op. cit</w:t>
      </w:r>
      <w:r w:rsidRPr="00952F86">
        <w:rPr>
          <w:iCs/>
          <w:sz w:val="20"/>
          <w:szCs w:val="20"/>
          <w:lang w:val="en-US"/>
        </w:rPr>
        <w:t xml:space="preserve">, </w:t>
      </w:r>
      <w:r w:rsidRPr="00952F86">
        <w:rPr>
          <w:sz w:val="20"/>
          <w:szCs w:val="20"/>
          <w:lang w:val="en-US"/>
        </w:rPr>
        <w:t>p.</w:t>
      </w:r>
      <w:r>
        <w:rPr>
          <w:sz w:val="20"/>
          <w:szCs w:val="20"/>
          <w:lang w:val="en-US"/>
        </w:rPr>
        <w:t xml:space="preserve"> 1</w:t>
      </w:r>
      <w:r w:rsidRPr="00952F86">
        <w:rPr>
          <w:sz w:val="20"/>
          <w:szCs w:val="20"/>
          <w:lang w:val="en-US"/>
        </w:rPr>
        <w:t>59.</w:t>
      </w:r>
    </w:p>
  </w:footnote>
  <w:footnote w:id="6">
    <w:p w:rsidR="00BA2803" w:rsidRPr="00BA2803" w:rsidRDefault="000779DC" w:rsidP="00BA2803">
      <w:pPr>
        <w:spacing w:line="360" w:lineRule="auto"/>
        <w:jc w:val="both"/>
        <w:rPr>
          <w:bCs/>
          <w:color w:val="000000"/>
          <w:sz w:val="20"/>
          <w:szCs w:val="20"/>
        </w:rPr>
      </w:pPr>
      <w:r w:rsidRPr="00BA2803">
        <w:rPr>
          <w:rStyle w:val="Appelnotedebasdep"/>
          <w:sz w:val="20"/>
          <w:szCs w:val="20"/>
        </w:rPr>
        <w:footnoteRef/>
      </w:r>
      <w:r w:rsidRPr="00BA2803">
        <w:rPr>
          <w:sz w:val="20"/>
          <w:szCs w:val="20"/>
        </w:rPr>
        <w:t xml:space="preserve"> </w:t>
      </w:r>
      <w:r w:rsidR="00BA2803" w:rsidRPr="00BA2803">
        <w:rPr>
          <w:sz w:val="20"/>
          <w:szCs w:val="20"/>
        </w:rPr>
        <w:t xml:space="preserve">Toute cette partie est tiré de l’ouvrage de </w:t>
      </w:r>
      <w:r w:rsidR="00BA2803" w:rsidRPr="00BA2803">
        <w:rPr>
          <w:color w:val="000000"/>
          <w:sz w:val="20"/>
          <w:szCs w:val="20"/>
        </w:rPr>
        <w:t xml:space="preserve">TRAVERSO V., 1996, </w:t>
      </w:r>
      <w:r w:rsidR="00BA2803" w:rsidRPr="00BA2803">
        <w:rPr>
          <w:i/>
          <w:color w:val="000000"/>
          <w:sz w:val="20"/>
          <w:szCs w:val="20"/>
        </w:rPr>
        <w:t>La Conversation familière. Analyse pragmatique des interactions</w:t>
      </w:r>
      <w:r w:rsidR="00BA2803" w:rsidRPr="00BA2803">
        <w:rPr>
          <w:color w:val="000000"/>
          <w:sz w:val="20"/>
          <w:szCs w:val="20"/>
        </w:rPr>
        <w:t>, Lyon ; Presses Universitaires de Lyon.</w:t>
      </w:r>
    </w:p>
    <w:p w:rsidR="000779DC" w:rsidRPr="00BA2803" w:rsidRDefault="000779DC" w:rsidP="00BA2803">
      <w:pPr>
        <w:pStyle w:val="Notedebasdepage"/>
        <w:jc w:val="both"/>
      </w:pPr>
    </w:p>
  </w:footnote>
  <w:footnote w:id="7">
    <w:p w:rsidR="00914CF2" w:rsidRDefault="00914CF2" w:rsidP="001D5E48">
      <w:pPr>
        <w:pStyle w:val="Notedebasdepage"/>
        <w:jc w:val="both"/>
      </w:pPr>
      <w:r>
        <w:rPr>
          <w:rStyle w:val="Appelnotedebasdep"/>
        </w:rPr>
        <w:footnoteRef/>
      </w:r>
      <w:r>
        <w:t xml:space="preserve">- </w:t>
      </w:r>
      <w:r w:rsidRPr="00A91F4C">
        <w:t xml:space="preserve">TRAVERSO V., 1999, </w:t>
      </w:r>
      <w:r w:rsidRPr="00A91F4C">
        <w:rPr>
          <w:i/>
        </w:rPr>
        <w:t>o</w:t>
      </w:r>
      <w:r w:rsidRPr="00A91F4C">
        <w:rPr>
          <w:i/>
          <w:iCs/>
        </w:rPr>
        <w:t>p. cit.</w:t>
      </w:r>
      <w:r w:rsidRPr="00A91F4C">
        <w:t>, p. 30.</w:t>
      </w:r>
    </w:p>
  </w:footnote>
  <w:footnote w:id="8">
    <w:p w:rsidR="00914CF2" w:rsidRDefault="00914CF2" w:rsidP="001D5E48">
      <w:pPr>
        <w:pStyle w:val="Notedebasdepage"/>
      </w:pPr>
      <w:r>
        <w:rPr>
          <w:rStyle w:val="Appelnotedebasdep"/>
        </w:rPr>
        <w:footnoteRef/>
      </w:r>
      <w:r w:rsidRPr="004D79B4">
        <w:t xml:space="preserve">- </w:t>
      </w:r>
      <w:r w:rsidRPr="00A32B44">
        <w:rPr>
          <w:rFonts w:ascii="(Utiliser une police de caractè" w:hAnsi="(Utiliser une police de caractè"/>
          <w:caps/>
        </w:rPr>
        <w:t>Charaudeau P. &amp; Maingueneau D</w:t>
      </w:r>
      <w:r>
        <w:t xml:space="preserve">., 2002, </w:t>
      </w:r>
      <w:r w:rsidRPr="00F06D36">
        <w:rPr>
          <w:i/>
        </w:rPr>
        <w:t>Dictionnaire d</w:t>
      </w:r>
      <w:r>
        <w:rPr>
          <w:i/>
        </w:rPr>
        <w:t>’</w:t>
      </w:r>
      <w:r w:rsidRPr="00F06D36">
        <w:rPr>
          <w:i/>
        </w:rPr>
        <w:t>analyse du discours</w:t>
      </w:r>
      <w:r>
        <w:t xml:space="preserve">, Paris, </w:t>
      </w:r>
      <w:r w:rsidRPr="00F06D36">
        <w:t>Seuil.</w:t>
      </w:r>
      <w:r>
        <w:rPr>
          <w:iCs/>
        </w:rPr>
        <w:t xml:space="preserve"> p. </w:t>
      </w:r>
      <w:r w:rsidRPr="00F06D36">
        <w:t>581</w:t>
      </w:r>
      <w:r w:rsidRPr="00F06D36">
        <w:rPr>
          <w:iCs/>
        </w:rPr>
        <w:t>.</w:t>
      </w:r>
    </w:p>
  </w:footnote>
  <w:footnote w:id="9">
    <w:p w:rsidR="00914CF2" w:rsidRPr="008B100F" w:rsidRDefault="00914CF2" w:rsidP="001D5E48">
      <w:pPr>
        <w:pStyle w:val="Notedebasdepage"/>
        <w:jc w:val="both"/>
        <w:rPr>
          <w:lang w:val="en-US"/>
        </w:rPr>
      </w:pPr>
      <w:r>
        <w:rPr>
          <w:rStyle w:val="Appelnotedebasdep"/>
        </w:rPr>
        <w:footnoteRef/>
      </w:r>
      <w:r w:rsidRPr="00AF6AB6">
        <w:rPr>
          <w:lang w:val="en-GB"/>
        </w:rPr>
        <w:t xml:space="preserve">- TRAVERSO V., 1999, </w:t>
      </w:r>
      <w:r w:rsidRPr="00AF6AB6">
        <w:rPr>
          <w:i/>
          <w:lang w:val="en-GB"/>
        </w:rPr>
        <w:t>o</w:t>
      </w:r>
      <w:r w:rsidRPr="00AF6AB6">
        <w:rPr>
          <w:i/>
          <w:iCs/>
          <w:lang w:val="en-GB"/>
        </w:rPr>
        <w:t>p. cit.</w:t>
      </w:r>
      <w:r w:rsidRPr="00AF6AB6">
        <w:rPr>
          <w:lang w:val="en-GB"/>
        </w:rPr>
        <w:t>, p. 31.</w:t>
      </w:r>
    </w:p>
  </w:footnote>
  <w:footnote w:id="10">
    <w:p w:rsidR="00914CF2" w:rsidRPr="008B100F" w:rsidRDefault="00914CF2" w:rsidP="001D5E48">
      <w:pPr>
        <w:pStyle w:val="Notedebasdepage"/>
        <w:jc w:val="both"/>
        <w:rPr>
          <w:lang w:val="en-US"/>
        </w:rPr>
      </w:pPr>
      <w:r>
        <w:rPr>
          <w:rStyle w:val="Appelnotedebasdep"/>
        </w:rPr>
        <w:footnoteRef/>
      </w:r>
      <w:r w:rsidRPr="00AF6AB6">
        <w:rPr>
          <w:lang w:val="en-GB"/>
        </w:rPr>
        <w:t xml:space="preserve"> - </w:t>
      </w:r>
      <w:r w:rsidRPr="00DF1BFB">
        <w:rPr>
          <w:i/>
          <w:iCs/>
          <w:lang w:val="en-US"/>
        </w:rPr>
        <w:t>Ibid.,</w:t>
      </w:r>
      <w:r>
        <w:rPr>
          <w:lang w:val="en-US"/>
        </w:rPr>
        <w:t xml:space="preserve"> p. 31</w:t>
      </w:r>
      <w:r w:rsidRPr="00DF1BFB">
        <w:rPr>
          <w:lang w:val="en-US"/>
        </w:rPr>
        <w:t>.</w:t>
      </w:r>
    </w:p>
  </w:footnote>
  <w:footnote w:id="11">
    <w:p w:rsidR="00B21038" w:rsidRDefault="00B21038">
      <w:pPr>
        <w:pStyle w:val="Notedebasdepage"/>
      </w:pPr>
      <w:r>
        <w:rPr>
          <w:rStyle w:val="Appelnotedebasdep"/>
        </w:rPr>
        <w:footnoteRef/>
      </w:r>
      <w:r>
        <w:t xml:space="preserve"> </w:t>
      </w:r>
      <w:r w:rsidR="0001406B">
        <w:t xml:space="preserve">KERBRAT-ORECCHIONI, Catherine. Op.Cit, P.179 </w:t>
      </w:r>
    </w:p>
  </w:footnote>
  <w:footnote w:id="12">
    <w:p w:rsidR="00EF675A" w:rsidRDefault="00EF675A" w:rsidP="00EF675A">
      <w:pPr>
        <w:pStyle w:val="Notedebasdepage"/>
        <w:jc w:val="both"/>
      </w:pPr>
      <w:r>
        <w:rPr>
          <w:rStyle w:val="Appelnotedebasdep"/>
        </w:rPr>
        <w:footnoteRef/>
      </w:r>
      <w:r>
        <w:t xml:space="preserve"> Termes empruntés à N. Murard, 2003, Thèse en préparation portant sur l'influence des différences sexuelles et de statut sur les interruptions verbales.</w:t>
      </w:r>
    </w:p>
  </w:footnote>
  <w:footnote w:id="13">
    <w:p w:rsidR="00EF675A" w:rsidRDefault="00EF675A" w:rsidP="00EF675A">
      <w:pPr>
        <w:pStyle w:val="Notedebasdepage"/>
        <w:jc w:val="both"/>
      </w:pPr>
      <w:r>
        <w:rPr>
          <w:rStyle w:val="Appelnotedebasdep"/>
        </w:rPr>
        <w:footnoteRef/>
      </w:r>
      <w:r>
        <w:t xml:space="preserve"> Certains auteurs, comme Bargiela-Chiappini et Harris, ont décrit dix sortes d’interruptions. Voir Managing language. The discourse of corporate meetings, 1977, J. Benjamins : Amsterdam/Philadelphia</w:t>
      </w:r>
      <w:r w:rsidR="00DD558E">
        <w:t xml:space="preserve">. </w:t>
      </w:r>
    </w:p>
  </w:footnote>
  <w:footnote w:id="14">
    <w:p w:rsidR="00DD558E" w:rsidRDefault="00DD558E">
      <w:pPr>
        <w:pStyle w:val="Notedebasdepage"/>
      </w:pPr>
      <w:r>
        <w:rPr>
          <w:rStyle w:val="Appelnotedebasdep"/>
        </w:rPr>
        <w:footnoteRef/>
      </w:r>
      <w:r>
        <w:t xml:space="preserve"> KERBRAT-ORECCHIONI, Op.Cit, P.178.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18" w:rsidRDefault="00DC0DD1">
    <w:pPr>
      <w:pStyle w:val="En-tte"/>
    </w:pPr>
    <w:r>
      <w:rPr>
        <w:noProof/>
      </w:rPr>
      <w:pict>
        <v:shapetype id="_x0000_t202" coordsize="21600,21600" o:spt="202" path="m,l,21600r21600,l21600,xe">
          <v:stroke joinstyle="miter"/>
          <v:path gradientshapeok="t" o:connecttype="rect"/>
        </v:shapetype>
        <v:shape id="_x0000_s2063" type="#_x0000_t202" style="position:absolute;margin-left:315.55pt;margin-top:31.65pt;width:160.25pt;height:13.05pt;z-index:-251649024;mso-position-horizontal-relative:page;mso-position-vertical-relative:page" filled="f" stroked="f">
          <v:textbox style="mso-next-textbox:#_x0000_s2063" inset="0,0,0,0">
            <w:txbxContent>
              <w:p w:rsidR="009F3718" w:rsidRPr="002F35C5" w:rsidRDefault="009F3718" w:rsidP="00852442">
                <w:pPr>
                  <w:spacing w:line="245" w:lineRule="exact"/>
                  <w:ind w:left="20"/>
                  <w:rPr>
                    <w:rFonts w:ascii="Calibri" w:hAnsi="Calibri"/>
                    <w:color w:val="FFFFFF"/>
                  </w:rPr>
                </w:pPr>
                <w:r>
                  <w:rPr>
                    <w:rFonts w:ascii="Calibri" w:hAnsi="Calibri"/>
                    <w:color w:val="FFFFFF"/>
                  </w:rPr>
                  <w:t xml:space="preserve">    DEPARTEMENT DE FRANÇAIS</w:t>
                </w:r>
              </w:p>
            </w:txbxContent>
          </v:textbox>
          <w10:wrap anchorx="page" anchory="page"/>
        </v:shape>
      </w:pict>
    </w:r>
    <w:r>
      <w:rPr>
        <w:noProof/>
      </w:rPr>
      <w:pict>
        <v:shape id="_x0000_s2062" type="#_x0000_t202" style="position:absolute;margin-left:237.1pt;margin-top:31.65pt;width:27.85pt;height:13.05pt;z-index:-251650048;mso-position-horizontal-relative:page;mso-position-vertical-relative:page" filled="f" stroked="f">
          <v:textbox style="mso-next-textbox:#_x0000_s2062" inset="0,0,0,0">
            <w:txbxContent>
              <w:p w:rsidR="009F3718" w:rsidRDefault="009F3718" w:rsidP="00852442">
                <w:pPr>
                  <w:spacing w:line="245" w:lineRule="exact"/>
                  <w:ind w:left="20"/>
                  <w:rPr>
                    <w:rFonts w:ascii="Calibri"/>
                  </w:rPr>
                </w:pPr>
                <w:r>
                  <w:rPr>
                    <w:rFonts w:ascii="Calibri"/>
                    <w:color w:val="FFFFFF"/>
                  </w:rPr>
                  <w:t>SL</w:t>
                </w:r>
              </w:p>
            </w:txbxContent>
          </v:textbox>
          <w10:wrap anchorx="page" anchory="page"/>
        </v:shape>
      </w:pict>
    </w:r>
    <w:r>
      <w:rPr>
        <w:noProof/>
      </w:rPr>
      <w:pict>
        <v:shape id="_x0000_s2061" type="#_x0000_t202" style="position:absolute;margin-left:169pt;margin-top:31.65pt;width:63.1pt;height:14.85pt;z-index:-251651072;mso-position-horizontal-relative:page;mso-position-vertical-relative:page" filled="f" stroked="f">
          <v:textbox style="mso-next-textbox:#_x0000_s2061" inset="0,0,0,0">
            <w:txbxContent>
              <w:p w:rsidR="009F3718" w:rsidRDefault="009F3718" w:rsidP="009F3718">
                <w:pPr>
                  <w:spacing w:line="245" w:lineRule="exact"/>
                  <w:ind w:left="20"/>
                  <w:rPr>
                    <w:rFonts w:ascii="Calibri"/>
                  </w:rPr>
                </w:pPr>
                <w:r>
                  <w:rPr>
                    <w:rFonts w:ascii="Calibri"/>
                    <w:color w:val="FFFFFF"/>
                  </w:rPr>
                  <w:t>MASTERI</w:t>
                </w:r>
              </w:p>
            </w:txbxContent>
          </v:textbox>
          <w10:wrap anchorx="page" anchory="page"/>
        </v:shape>
      </w:pict>
    </w:r>
    <w:r>
      <w:rPr>
        <w:noProof/>
      </w:rPr>
      <w:pict>
        <v:shape id="_x0000_s2060" type="#_x0000_t202" style="position:absolute;margin-left:49.9pt;margin-top:31.65pt;width:119.1pt;height:13.05pt;z-index:-251652096;mso-position-horizontal-relative:page;mso-position-vertical-relative:page" filled="f" stroked="f">
          <v:textbox style="mso-next-textbox:#_x0000_s2060" inset="0,0,0,0">
            <w:txbxContent>
              <w:p w:rsidR="009F3718" w:rsidRDefault="009F3718" w:rsidP="009F3718">
                <w:pPr>
                  <w:spacing w:line="245" w:lineRule="exact"/>
                  <w:ind w:left="20"/>
                  <w:rPr>
                    <w:rFonts w:ascii="Calibri"/>
                  </w:rPr>
                </w:pPr>
                <w:r>
                  <w:rPr>
                    <w:rFonts w:ascii="Calibri"/>
                    <w:color w:val="FFFFFF"/>
                  </w:rPr>
                  <w:t>TD2 A.C.I.</w:t>
                </w:r>
              </w:p>
            </w:txbxContent>
          </v:textbox>
          <w10:wrap anchorx="page" anchory="page"/>
        </v:shape>
      </w:pict>
    </w:r>
    <w:r>
      <w:rPr>
        <w:noProof/>
      </w:rPr>
      <w:pict>
        <v:group id="_x0000_s2057" style="position:absolute;margin-left:42.65pt;margin-top:27.1pt;width:533.45pt;height:21.4pt;z-index:-251653120;mso-position-horizontal-relative:page;mso-position-vertical-relative:page" coordorigin="613,280" coordsize="10669,428">
          <v:rect id="_x0000_s2058" style="position:absolute;left:613;top:280;width:10669;height:428" fillcolor="#4f81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9581;top:302;width:1504;height:366">
            <v:imagedata r:id="rId1" o:title=""/>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F2" w:rsidRDefault="00DC0DD1">
    <w:pPr>
      <w:pStyle w:val="En-tte"/>
    </w:pPr>
    <w:r>
      <w:rPr>
        <w:noProof/>
      </w:rPr>
      <w:pict>
        <v:shapetype id="_x0000_t202" coordsize="21600,21600" o:spt="202" path="m,l,21600r21600,l21600,xe">
          <v:stroke joinstyle="miter"/>
          <v:path gradientshapeok="t" o:connecttype="rect"/>
        </v:shapetype>
        <v:shape id="_x0000_s2055" type="#_x0000_t202" style="position:absolute;margin-left:37.9pt;margin-top:19.65pt;width:119.1pt;height:13.05pt;z-index:-251654144;mso-position-horizontal-relative:page;mso-position-vertical-relative:page" filled="f" stroked="f">
          <v:textbox style="mso-next-textbox:#_x0000_s2055" inset="0,0,0,0">
            <w:txbxContent>
              <w:p w:rsidR="00914CF2" w:rsidRDefault="00914CF2" w:rsidP="00852442">
                <w:pPr>
                  <w:spacing w:line="245" w:lineRule="exact"/>
                  <w:ind w:left="20"/>
                  <w:rPr>
                    <w:rFonts w:ascii="Calibri"/>
                  </w:rPr>
                </w:pPr>
                <w:r>
                  <w:rPr>
                    <w:rFonts w:ascii="Calibri"/>
                    <w:color w:val="FFFFFF"/>
                  </w:rPr>
                  <w:t>TD2 A.C.I.</w:t>
                </w:r>
              </w:p>
            </w:txbxContent>
          </v:textbox>
          <w10:wrap anchorx="page" anchory="page"/>
        </v:shape>
      </w:pict>
    </w:r>
    <w:r>
      <w:rPr>
        <w:noProof/>
      </w:rPr>
      <w:pict>
        <v:shape id="_x0000_s2054" type="#_x0000_t202" style="position:absolute;margin-left:157pt;margin-top:19.65pt;width:63.1pt;height:14.85pt;z-index:-251655168;mso-position-horizontal-relative:page;mso-position-vertical-relative:page" filled="f" stroked="f">
          <v:textbox style="mso-next-textbox:#_x0000_s2054" inset="0,0,0,0">
            <w:txbxContent>
              <w:p w:rsidR="00914CF2" w:rsidRDefault="00914CF2" w:rsidP="00852442">
                <w:pPr>
                  <w:spacing w:line="245" w:lineRule="exact"/>
                  <w:ind w:left="20"/>
                  <w:rPr>
                    <w:rFonts w:ascii="Calibri"/>
                  </w:rPr>
                </w:pPr>
                <w:r>
                  <w:rPr>
                    <w:rFonts w:ascii="Calibri"/>
                    <w:color w:val="FFFFFF"/>
                  </w:rPr>
                  <w:t>MASTERI</w:t>
                </w:r>
              </w:p>
            </w:txbxContent>
          </v:textbox>
          <w10:wrap anchorx="page" anchory="page"/>
        </v:shape>
      </w:pict>
    </w:r>
    <w:r>
      <w:rPr>
        <w:noProof/>
      </w:rPr>
      <w:pict>
        <v:shape id="_x0000_s2053" type="#_x0000_t202" style="position:absolute;margin-left:225.1pt;margin-top:19.65pt;width:27.85pt;height:13.05pt;z-index:-251656192;mso-position-horizontal-relative:page;mso-position-vertical-relative:page" filled="f" stroked="f">
          <v:textbox style="mso-next-textbox:#_x0000_s2053" inset="0,0,0,0">
            <w:txbxContent>
              <w:p w:rsidR="00914CF2" w:rsidRDefault="00914CF2" w:rsidP="00852442">
                <w:pPr>
                  <w:spacing w:line="245" w:lineRule="exact"/>
                  <w:ind w:left="20"/>
                  <w:rPr>
                    <w:rFonts w:ascii="Calibri"/>
                  </w:rPr>
                </w:pPr>
                <w:r>
                  <w:rPr>
                    <w:rFonts w:ascii="Calibri"/>
                    <w:color w:val="FFFFFF"/>
                  </w:rPr>
                  <w:t>SL</w:t>
                </w:r>
              </w:p>
            </w:txbxContent>
          </v:textbox>
          <w10:wrap anchorx="page" anchory="page"/>
        </v:shape>
      </w:pict>
    </w:r>
    <w:r>
      <w:rPr>
        <w:noProof/>
      </w:rPr>
      <w:pict>
        <v:shape id="_x0000_s2052" type="#_x0000_t202" style="position:absolute;margin-left:303.55pt;margin-top:19.65pt;width:160.25pt;height:13.05pt;z-index:-251657216;mso-position-horizontal-relative:page;mso-position-vertical-relative:page" filled="f" stroked="f">
          <v:textbox style="mso-next-textbox:#_x0000_s2052" inset="0,0,0,0">
            <w:txbxContent>
              <w:p w:rsidR="00914CF2" w:rsidRPr="002F35C5" w:rsidRDefault="00914CF2" w:rsidP="00852442">
                <w:pPr>
                  <w:spacing w:line="245" w:lineRule="exact"/>
                  <w:ind w:left="20"/>
                  <w:rPr>
                    <w:rFonts w:ascii="Calibri" w:hAnsi="Calibri"/>
                    <w:color w:val="FFFFFF"/>
                  </w:rPr>
                </w:pPr>
                <w:r>
                  <w:rPr>
                    <w:rFonts w:ascii="Calibri" w:hAnsi="Calibri"/>
                    <w:color w:val="FFFFFF"/>
                  </w:rPr>
                  <w:t xml:space="preserve">    DEPARTEMENT DE FRANÇAIS</w:t>
                </w:r>
              </w:p>
            </w:txbxContent>
          </v:textbox>
          <w10:wrap anchorx="page" anchory="page"/>
        </v:shape>
      </w:pict>
    </w:r>
    <w:r>
      <w:rPr>
        <w:noProof/>
      </w:rPr>
      <w:pict>
        <v:group id="_x0000_s2049" style="position:absolute;margin-left:30.65pt;margin-top:15.1pt;width:533.45pt;height:21.4pt;z-index:-251658240;mso-position-horizontal-relative:page;mso-position-vertical-relative:page" coordorigin="613,280" coordsize="10669,428">
          <v:rect id="_x0000_s2050" style="position:absolute;left:613;top:280;width:10669;height:428" fillcolor="#4f81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581;top:302;width:1504;height:366">
            <v:imagedata r:id="rId1"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4779"/>
    <w:multiLevelType w:val="multilevel"/>
    <w:tmpl w:val="AD3420EE"/>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071E38"/>
    <w:multiLevelType w:val="hybridMultilevel"/>
    <w:tmpl w:val="F384A0BE"/>
    <w:lvl w:ilvl="0" w:tplc="03CE53F6">
      <w:start w:val="1"/>
      <w:numFmt w:val="decimal"/>
      <w:lvlText w:val="%1-"/>
      <w:lvlJc w:val="left"/>
      <w:pPr>
        <w:ind w:left="417" w:hanging="302"/>
      </w:pPr>
      <w:rPr>
        <w:rFonts w:ascii="Times New Roman" w:eastAsia="Times New Roman" w:hAnsi="Times New Roman" w:cs="Times New Roman" w:hint="default"/>
        <w:b/>
        <w:bCs/>
        <w:w w:val="99"/>
        <w:sz w:val="28"/>
        <w:szCs w:val="28"/>
        <w:lang w:val="fr-FR" w:eastAsia="en-US" w:bidi="ar-SA"/>
      </w:rPr>
    </w:lvl>
    <w:lvl w:ilvl="1" w:tplc="79D68C80">
      <w:numFmt w:val="bullet"/>
      <w:lvlText w:val="•"/>
      <w:lvlJc w:val="left"/>
      <w:pPr>
        <w:ind w:left="1412" w:hanging="302"/>
      </w:pPr>
      <w:rPr>
        <w:rFonts w:hint="default"/>
        <w:lang w:val="fr-FR" w:eastAsia="en-US" w:bidi="ar-SA"/>
      </w:rPr>
    </w:lvl>
    <w:lvl w:ilvl="2" w:tplc="6F9C27B0">
      <w:numFmt w:val="bullet"/>
      <w:lvlText w:val="•"/>
      <w:lvlJc w:val="left"/>
      <w:pPr>
        <w:ind w:left="2404" w:hanging="302"/>
      </w:pPr>
      <w:rPr>
        <w:rFonts w:hint="default"/>
        <w:lang w:val="fr-FR" w:eastAsia="en-US" w:bidi="ar-SA"/>
      </w:rPr>
    </w:lvl>
    <w:lvl w:ilvl="3" w:tplc="1026E3A8">
      <w:numFmt w:val="bullet"/>
      <w:lvlText w:val="•"/>
      <w:lvlJc w:val="left"/>
      <w:pPr>
        <w:ind w:left="3396" w:hanging="302"/>
      </w:pPr>
      <w:rPr>
        <w:rFonts w:hint="default"/>
        <w:lang w:val="fr-FR" w:eastAsia="en-US" w:bidi="ar-SA"/>
      </w:rPr>
    </w:lvl>
    <w:lvl w:ilvl="4" w:tplc="2C9CA0DC">
      <w:numFmt w:val="bullet"/>
      <w:lvlText w:val="•"/>
      <w:lvlJc w:val="left"/>
      <w:pPr>
        <w:ind w:left="4388" w:hanging="302"/>
      </w:pPr>
      <w:rPr>
        <w:rFonts w:hint="default"/>
        <w:lang w:val="fr-FR" w:eastAsia="en-US" w:bidi="ar-SA"/>
      </w:rPr>
    </w:lvl>
    <w:lvl w:ilvl="5" w:tplc="C7EAFD9A">
      <w:numFmt w:val="bullet"/>
      <w:lvlText w:val="•"/>
      <w:lvlJc w:val="left"/>
      <w:pPr>
        <w:ind w:left="5380" w:hanging="302"/>
      </w:pPr>
      <w:rPr>
        <w:rFonts w:hint="default"/>
        <w:lang w:val="fr-FR" w:eastAsia="en-US" w:bidi="ar-SA"/>
      </w:rPr>
    </w:lvl>
    <w:lvl w:ilvl="6" w:tplc="99E6BBD4">
      <w:numFmt w:val="bullet"/>
      <w:lvlText w:val="•"/>
      <w:lvlJc w:val="left"/>
      <w:pPr>
        <w:ind w:left="6372" w:hanging="302"/>
      </w:pPr>
      <w:rPr>
        <w:rFonts w:hint="default"/>
        <w:lang w:val="fr-FR" w:eastAsia="en-US" w:bidi="ar-SA"/>
      </w:rPr>
    </w:lvl>
    <w:lvl w:ilvl="7" w:tplc="396AFED4">
      <w:numFmt w:val="bullet"/>
      <w:lvlText w:val="•"/>
      <w:lvlJc w:val="left"/>
      <w:pPr>
        <w:ind w:left="7364" w:hanging="302"/>
      </w:pPr>
      <w:rPr>
        <w:rFonts w:hint="default"/>
        <w:lang w:val="fr-FR" w:eastAsia="en-US" w:bidi="ar-SA"/>
      </w:rPr>
    </w:lvl>
    <w:lvl w:ilvl="8" w:tplc="A32A22BE">
      <w:numFmt w:val="bullet"/>
      <w:lvlText w:val="•"/>
      <w:lvlJc w:val="left"/>
      <w:pPr>
        <w:ind w:left="8356" w:hanging="302"/>
      </w:pPr>
      <w:rPr>
        <w:rFonts w:hint="default"/>
        <w:lang w:val="fr-FR" w:eastAsia="en-US" w:bidi="ar-SA"/>
      </w:rPr>
    </w:lvl>
  </w:abstractNum>
  <w:abstractNum w:abstractNumId="2">
    <w:nsid w:val="0B555E00"/>
    <w:multiLevelType w:val="hybridMultilevel"/>
    <w:tmpl w:val="BBF2C3E2"/>
    <w:lvl w:ilvl="0" w:tplc="11C051A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4B01FD"/>
    <w:multiLevelType w:val="hybridMultilevel"/>
    <w:tmpl w:val="C93222E2"/>
    <w:lvl w:ilvl="0" w:tplc="B652D57A">
      <w:start w:val="4"/>
      <w:numFmt w:val="decimal"/>
      <w:lvlText w:val="%1"/>
      <w:lvlJc w:val="left"/>
      <w:pPr>
        <w:ind w:left="296" w:hanging="180"/>
      </w:pPr>
      <w:rPr>
        <w:rFonts w:ascii="Times New Roman" w:eastAsia="Times New Roman" w:hAnsi="Times New Roman" w:cs="Times New Roman" w:hint="default"/>
        <w:w w:val="100"/>
        <w:sz w:val="24"/>
        <w:szCs w:val="24"/>
        <w:lang w:val="fr-FR" w:eastAsia="en-US" w:bidi="ar-SA"/>
      </w:rPr>
    </w:lvl>
    <w:lvl w:ilvl="1" w:tplc="6B6471E4">
      <w:numFmt w:val="bullet"/>
      <w:lvlText w:val="•"/>
      <w:lvlJc w:val="left"/>
      <w:pPr>
        <w:ind w:left="1304" w:hanging="180"/>
      </w:pPr>
      <w:rPr>
        <w:rFonts w:hint="default"/>
        <w:lang w:val="fr-FR" w:eastAsia="en-US" w:bidi="ar-SA"/>
      </w:rPr>
    </w:lvl>
    <w:lvl w:ilvl="2" w:tplc="D83C1406">
      <w:numFmt w:val="bullet"/>
      <w:lvlText w:val="•"/>
      <w:lvlJc w:val="left"/>
      <w:pPr>
        <w:ind w:left="2308" w:hanging="180"/>
      </w:pPr>
      <w:rPr>
        <w:rFonts w:hint="default"/>
        <w:lang w:val="fr-FR" w:eastAsia="en-US" w:bidi="ar-SA"/>
      </w:rPr>
    </w:lvl>
    <w:lvl w:ilvl="3" w:tplc="758CF0CC">
      <w:numFmt w:val="bullet"/>
      <w:lvlText w:val="•"/>
      <w:lvlJc w:val="left"/>
      <w:pPr>
        <w:ind w:left="3312" w:hanging="180"/>
      </w:pPr>
      <w:rPr>
        <w:rFonts w:hint="default"/>
        <w:lang w:val="fr-FR" w:eastAsia="en-US" w:bidi="ar-SA"/>
      </w:rPr>
    </w:lvl>
    <w:lvl w:ilvl="4" w:tplc="5B2C300A">
      <w:numFmt w:val="bullet"/>
      <w:lvlText w:val="•"/>
      <w:lvlJc w:val="left"/>
      <w:pPr>
        <w:ind w:left="4316" w:hanging="180"/>
      </w:pPr>
      <w:rPr>
        <w:rFonts w:hint="default"/>
        <w:lang w:val="fr-FR" w:eastAsia="en-US" w:bidi="ar-SA"/>
      </w:rPr>
    </w:lvl>
    <w:lvl w:ilvl="5" w:tplc="5108FDF0">
      <w:numFmt w:val="bullet"/>
      <w:lvlText w:val="•"/>
      <w:lvlJc w:val="left"/>
      <w:pPr>
        <w:ind w:left="5320" w:hanging="180"/>
      </w:pPr>
      <w:rPr>
        <w:rFonts w:hint="default"/>
        <w:lang w:val="fr-FR" w:eastAsia="en-US" w:bidi="ar-SA"/>
      </w:rPr>
    </w:lvl>
    <w:lvl w:ilvl="6" w:tplc="7FA8CD82">
      <w:numFmt w:val="bullet"/>
      <w:lvlText w:val="•"/>
      <w:lvlJc w:val="left"/>
      <w:pPr>
        <w:ind w:left="6324" w:hanging="180"/>
      </w:pPr>
      <w:rPr>
        <w:rFonts w:hint="default"/>
        <w:lang w:val="fr-FR" w:eastAsia="en-US" w:bidi="ar-SA"/>
      </w:rPr>
    </w:lvl>
    <w:lvl w:ilvl="7" w:tplc="94728512">
      <w:numFmt w:val="bullet"/>
      <w:lvlText w:val="•"/>
      <w:lvlJc w:val="left"/>
      <w:pPr>
        <w:ind w:left="7328" w:hanging="180"/>
      </w:pPr>
      <w:rPr>
        <w:rFonts w:hint="default"/>
        <w:lang w:val="fr-FR" w:eastAsia="en-US" w:bidi="ar-SA"/>
      </w:rPr>
    </w:lvl>
    <w:lvl w:ilvl="8" w:tplc="A4F6EC48">
      <w:numFmt w:val="bullet"/>
      <w:lvlText w:val="•"/>
      <w:lvlJc w:val="left"/>
      <w:pPr>
        <w:ind w:left="8332" w:hanging="180"/>
      </w:pPr>
      <w:rPr>
        <w:rFonts w:hint="default"/>
        <w:lang w:val="fr-FR" w:eastAsia="en-US" w:bidi="ar-SA"/>
      </w:rPr>
    </w:lvl>
  </w:abstractNum>
  <w:abstractNum w:abstractNumId="4">
    <w:nsid w:val="0F9E4557"/>
    <w:multiLevelType w:val="hybridMultilevel"/>
    <w:tmpl w:val="557A9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EA434C"/>
    <w:multiLevelType w:val="hybridMultilevel"/>
    <w:tmpl w:val="0458E79E"/>
    <w:lvl w:ilvl="0" w:tplc="35684A06">
      <w:numFmt w:val="bullet"/>
      <w:lvlText w:val="•"/>
      <w:lvlJc w:val="left"/>
      <w:pPr>
        <w:ind w:left="116" w:hanging="168"/>
      </w:pPr>
      <w:rPr>
        <w:rFonts w:ascii="Times New Roman" w:eastAsia="Times New Roman" w:hAnsi="Times New Roman" w:cs="Times New Roman" w:hint="default"/>
        <w:w w:val="99"/>
        <w:sz w:val="28"/>
        <w:szCs w:val="28"/>
        <w:lang w:val="fr-FR" w:eastAsia="en-US" w:bidi="ar-SA"/>
      </w:rPr>
    </w:lvl>
    <w:lvl w:ilvl="1" w:tplc="4C4C8002">
      <w:numFmt w:val="bullet"/>
      <w:lvlText w:val="•"/>
      <w:lvlJc w:val="left"/>
      <w:pPr>
        <w:ind w:left="1142" w:hanging="168"/>
      </w:pPr>
      <w:rPr>
        <w:rFonts w:hint="default"/>
        <w:lang w:val="fr-FR" w:eastAsia="en-US" w:bidi="ar-SA"/>
      </w:rPr>
    </w:lvl>
    <w:lvl w:ilvl="2" w:tplc="2B469E48">
      <w:numFmt w:val="bullet"/>
      <w:lvlText w:val="•"/>
      <w:lvlJc w:val="left"/>
      <w:pPr>
        <w:ind w:left="2164" w:hanging="168"/>
      </w:pPr>
      <w:rPr>
        <w:rFonts w:hint="default"/>
        <w:lang w:val="fr-FR" w:eastAsia="en-US" w:bidi="ar-SA"/>
      </w:rPr>
    </w:lvl>
    <w:lvl w:ilvl="3" w:tplc="DDA0C056">
      <w:numFmt w:val="bullet"/>
      <w:lvlText w:val="•"/>
      <w:lvlJc w:val="left"/>
      <w:pPr>
        <w:ind w:left="3186" w:hanging="168"/>
      </w:pPr>
      <w:rPr>
        <w:rFonts w:hint="default"/>
        <w:lang w:val="fr-FR" w:eastAsia="en-US" w:bidi="ar-SA"/>
      </w:rPr>
    </w:lvl>
    <w:lvl w:ilvl="4" w:tplc="452E862C">
      <w:numFmt w:val="bullet"/>
      <w:lvlText w:val="•"/>
      <w:lvlJc w:val="left"/>
      <w:pPr>
        <w:ind w:left="4208" w:hanging="168"/>
      </w:pPr>
      <w:rPr>
        <w:rFonts w:hint="default"/>
        <w:lang w:val="fr-FR" w:eastAsia="en-US" w:bidi="ar-SA"/>
      </w:rPr>
    </w:lvl>
    <w:lvl w:ilvl="5" w:tplc="D598A07C">
      <w:numFmt w:val="bullet"/>
      <w:lvlText w:val="•"/>
      <w:lvlJc w:val="left"/>
      <w:pPr>
        <w:ind w:left="5230" w:hanging="168"/>
      </w:pPr>
      <w:rPr>
        <w:rFonts w:hint="default"/>
        <w:lang w:val="fr-FR" w:eastAsia="en-US" w:bidi="ar-SA"/>
      </w:rPr>
    </w:lvl>
    <w:lvl w:ilvl="6" w:tplc="1CB6EEAE">
      <w:numFmt w:val="bullet"/>
      <w:lvlText w:val="•"/>
      <w:lvlJc w:val="left"/>
      <w:pPr>
        <w:ind w:left="6252" w:hanging="168"/>
      </w:pPr>
      <w:rPr>
        <w:rFonts w:hint="default"/>
        <w:lang w:val="fr-FR" w:eastAsia="en-US" w:bidi="ar-SA"/>
      </w:rPr>
    </w:lvl>
    <w:lvl w:ilvl="7" w:tplc="24145A30">
      <w:numFmt w:val="bullet"/>
      <w:lvlText w:val="•"/>
      <w:lvlJc w:val="left"/>
      <w:pPr>
        <w:ind w:left="7274" w:hanging="168"/>
      </w:pPr>
      <w:rPr>
        <w:rFonts w:hint="default"/>
        <w:lang w:val="fr-FR" w:eastAsia="en-US" w:bidi="ar-SA"/>
      </w:rPr>
    </w:lvl>
    <w:lvl w:ilvl="8" w:tplc="6DB40DA8">
      <w:numFmt w:val="bullet"/>
      <w:lvlText w:val="•"/>
      <w:lvlJc w:val="left"/>
      <w:pPr>
        <w:ind w:left="8296" w:hanging="168"/>
      </w:pPr>
      <w:rPr>
        <w:rFonts w:hint="default"/>
        <w:lang w:val="fr-FR" w:eastAsia="en-US" w:bidi="ar-SA"/>
      </w:rPr>
    </w:lvl>
  </w:abstractNum>
  <w:abstractNum w:abstractNumId="6">
    <w:nsid w:val="121F6244"/>
    <w:multiLevelType w:val="hybridMultilevel"/>
    <w:tmpl w:val="50402FB4"/>
    <w:lvl w:ilvl="0" w:tplc="5596B564">
      <w:numFmt w:val="bullet"/>
      <w:lvlText w:val="-"/>
      <w:lvlJc w:val="left"/>
      <w:pPr>
        <w:ind w:left="116" w:hanging="288"/>
      </w:pPr>
      <w:rPr>
        <w:rFonts w:ascii="Times New Roman" w:eastAsia="Times New Roman" w:hAnsi="Times New Roman" w:cs="Times New Roman" w:hint="default"/>
        <w:w w:val="99"/>
        <w:sz w:val="28"/>
        <w:szCs w:val="28"/>
        <w:lang w:val="fr-FR" w:eastAsia="en-US" w:bidi="ar-SA"/>
      </w:rPr>
    </w:lvl>
    <w:lvl w:ilvl="1" w:tplc="47D075DA">
      <w:numFmt w:val="bullet"/>
      <w:lvlText w:val="•"/>
      <w:lvlJc w:val="left"/>
      <w:pPr>
        <w:ind w:left="1142" w:hanging="288"/>
      </w:pPr>
      <w:rPr>
        <w:rFonts w:hint="default"/>
        <w:lang w:val="fr-FR" w:eastAsia="en-US" w:bidi="ar-SA"/>
      </w:rPr>
    </w:lvl>
    <w:lvl w:ilvl="2" w:tplc="A4BA1C4E">
      <w:numFmt w:val="bullet"/>
      <w:lvlText w:val="•"/>
      <w:lvlJc w:val="left"/>
      <w:pPr>
        <w:ind w:left="2164" w:hanging="288"/>
      </w:pPr>
      <w:rPr>
        <w:rFonts w:hint="default"/>
        <w:lang w:val="fr-FR" w:eastAsia="en-US" w:bidi="ar-SA"/>
      </w:rPr>
    </w:lvl>
    <w:lvl w:ilvl="3" w:tplc="60C25470">
      <w:numFmt w:val="bullet"/>
      <w:lvlText w:val="•"/>
      <w:lvlJc w:val="left"/>
      <w:pPr>
        <w:ind w:left="3186" w:hanging="288"/>
      </w:pPr>
      <w:rPr>
        <w:rFonts w:hint="default"/>
        <w:lang w:val="fr-FR" w:eastAsia="en-US" w:bidi="ar-SA"/>
      </w:rPr>
    </w:lvl>
    <w:lvl w:ilvl="4" w:tplc="A154A4C2">
      <w:numFmt w:val="bullet"/>
      <w:lvlText w:val="•"/>
      <w:lvlJc w:val="left"/>
      <w:pPr>
        <w:ind w:left="4208" w:hanging="288"/>
      </w:pPr>
      <w:rPr>
        <w:rFonts w:hint="default"/>
        <w:lang w:val="fr-FR" w:eastAsia="en-US" w:bidi="ar-SA"/>
      </w:rPr>
    </w:lvl>
    <w:lvl w:ilvl="5" w:tplc="3E26A41C">
      <w:numFmt w:val="bullet"/>
      <w:lvlText w:val="•"/>
      <w:lvlJc w:val="left"/>
      <w:pPr>
        <w:ind w:left="5230" w:hanging="288"/>
      </w:pPr>
      <w:rPr>
        <w:rFonts w:hint="default"/>
        <w:lang w:val="fr-FR" w:eastAsia="en-US" w:bidi="ar-SA"/>
      </w:rPr>
    </w:lvl>
    <w:lvl w:ilvl="6" w:tplc="3AA4158C">
      <w:numFmt w:val="bullet"/>
      <w:lvlText w:val="•"/>
      <w:lvlJc w:val="left"/>
      <w:pPr>
        <w:ind w:left="6252" w:hanging="288"/>
      </w:pPr>
      <w:rPr>
        <w:rFonts w:hint="default"/>
        <w:lang w:val="fr-FR" w:eastAsia="en-US" w:bidi="ar-SA"/>
      </w:rPr>
    </w:lvl>
    <w:lvl w:ilvl="7" w:tplc="10841B68">
      <w:numFmt w:val="bullet"/>
      <w:lvlText w:val="•"/>
      <w:lvlJc w:val="left"/>
      <w:pPr>
        <w:ind w:left="7274" w:hanging="288"/>
      </w:pPr>
      <w:rPr>
        <w:rFonts w:hint="default"/>
        <w:lang w:val="fr-FR" w:eastAsia="en-US" w:bidi="ar-SA"/>
      </w:rPr>
    </w:lvl>
    <w:lvl w:ilvl="8" w:tplc="D0D4F05A">
      <w:numFmt w:val="bullet"/>
      <w:lvlText w:val="•"/>
      <w:lvlJc w:val="left"/>
      <w:pPr>
        <w:ind w:left="8296" w:hanging="288"/>
      </w:pPr>
      <w:rPr>
        <w:rFonts w:hint="default"/>
        <w:lang w:val="fr-FR" w:eastAsia="en-US" w:bidi="ar-SA"/>
      </w:rPr>
    </w:lvl>
  </w:abstractNum>
  <w:abstractNum w:abstractNumId="7">
    <w:nsid w:val="12591F58"/>
    <w:multiLevelType w:val="hybridMultilevel"/>
    <w:tmpl w:val="4DE25848"/>
    <w:lvl w:ilvl="0" w:tplc="2DDEEDF8">
      <w:numFmt w:val="bullet"/>
      <w:lvlText w:val="-"/>
      <w:lvlJc w:val="left"/>
      <w:pPr>
        <w:ind w:left="1532" w:hanging="140"/>
      </w:pPr>
      <w:rPr>
        <w:rFonts w:ascii="Times New Roman" w:eastAsia="Times New Roman" w:hAnsi="Times New Roman" w:cs="Times New Roman" w:hint="default"/>
        <w:w w:val="100"/>
        <w:sz w:val="24"/>
        <w:szCs w:val="24"/>
        <w:lang w:val="fr-FR" w:eastAsia="en-US" w:bidi="ar-SA"/>
      </w:rPr>
    </w:lvl>
    <w:lvl w:ilvl="1" w:tplc="F5521122">
      <w:numFmt w:val="bullet"/>
      <w:lvlText w:val="•"/>
      <w:lvlJc w:val="left"/>
      <w:pPr>
        <w:ind w:left="2420" w:hanging="140"/>
      </w:pPr>
      <w:rPr>
        <w:rFonts w:hint="default"/>
        <w:lang w:val="fr-FR" w:eastAsia="en-US" w:bidi="ar-SA"/>
      </w:rPr>
    </w:lvl>
    <w:lvl w:ilvl="2" w:tplc="BEF6697A">
      <w:numFmt w:val="bullet"/>
      <w:lvlText w:val="•"/>
      <w:lvlJc w:val="left"/>
      <w:pPr>
        <w:ind w:left="3300" w:hanging="140"/>
      </w:pPr>
      <w:rPr>
        <w:rFonts w:hint="default"/>
        <w:lang w:val="fr-FR" w:eastAsia="en-US" w:bidi="ar-SA"/>
      </w:rPr>
    </w:lvl>
    <w:lvl w:ilvl="3" w:tplc="EF2CF6AC">
      <w:numFmt w:val="bullet"/>
      <w:lvlText w:val="•"/>
      <w:lvlJc w:val="left"/>
      <w:pPr>
        <w:ind w:left="4180" w:hanging="140"/>
      </w:pPr>
      <w:rPr>
        <w:rFonts w:hint="default"/>
        <w:lang w:val="fr-FR" w:eastAsia="en-US" w:bidi="ar-SA"/>
      </w:rPr>
    </w:lvl>
    <w:lvl w:ilvl="4" w:tplc="DBFE38F4">
      <w:numFmt w:val="bullet"/>
      <w:lvlText w:val="•"/>
      <w:lvlJc w:val="left"/>
      <w:pPr>
        <w:ind w:left="5060" w:hanging="140"/>
      </w:pPr>
      <w:rPr>
        <w:rFonts w:hint="default"/>
        <w:lang w:val="fr-FR" w:eastAsia="en-US" w:bidi="ar-SA"/>
      </w:rPr>
    </w:lvl>
    <w:lvl w:ilvl="5" w:tplc="6A6E7720">
      <w:numFmt w:val="bullet"/>
      <w:lvlText w:val="•"/>
      <w:lvlJc w:val="left"/>
      <w:pPr>
        <w:ind w:left="5940" w:hanging="140"/>
      </w:pPr>
      <w:rPr>
        <w:rFonts w:hint="default"/>
        <w:lang w:val="fr-FR" w:eastAsia="en-US" w:bidi="ar-SA"/>
      </w:rPr>
    </w:lvl>
    <w:lvl w:ilvl="6" w:tplc="6F7A29D4">
      <w:numFmt w:val="bullet"/>
      <w:lvlText w:val="•"/>
      <w:lvlJc w:val="left"/>
      <w:pPr>
        <w:ind w:left="6820" w:hanging="140"/>
      </w:pPr>
      <w:rPr>
        <w:rFonts w:hint="default"/>
        <w:lang w:val="fr-FR" w:eastAsia="en-US" w:bidi="ar-SA"/>
      </w:rPr>
    </w:lvl>
    <w:lvl w:ilvl="7" w:tplc="F7C83D90">
      <w:numFmt w:val="bullet"/>
      <w:lvlText w:val="•"/>
      <w:lvlJc w:val="left"/>
      <w:pPr>
        <w:ind w:left="7700" w:hanging="140"/>
      </w:pPr>
      <w:rPr>
        <w:rFonts w:hint="default"/>
        <w:lang w:val="fr-FR" w:eastAsia="en-US" w:bidi="ar-SA"/>
      </w:rPr>
    </w:lvl>
    <w:lvl w:ilvl="8" w:tplc="4E883562">
      <w:numFmt w:val="bullet"/>
      <w:lvlText w:val="•"/>
      <w:lvlJc w:val="left"/>
      <w:pPr>
        <w:ind w:left="8580" w:hanging="140"/>
      </w:pPr>
      <w:rPr>
        <w:rFonts w:hint="default"/>
        <w:lang w:val="fr-FR" w:eastAsia="en-US" w:bidi="ar-SA"/>
      </w:rPr>
    </w:lvl>
  </w:abstractNum>
  <w:abstractNum w:abstractNumId="8">
    <w:nsid w:val="151754E8"/>
    <w:multiLevelType w:val="hybridMultilevel"/>
    <w:tmpl w:val="1D220800"/>
    <w:lvl w:ilvl="0" w:tplc="5426C6F8">
      <w:numFmt w:val="bullet"/>
      <w:lvlText w:val="-"/>
      <w:lvlJc w:val="left"/>
      <w:pPr>
        <w:ind w:left="116" w:hanging="176"/>
      </w:pPr>
      <w:rPr>
        <w:rFonts w:ascii="Times New Roman" w:eastAsia="Times New Roman" w:hAnsi="Times New Roman" w:cs="Times New Roman" w:hint="default"/>
        <w:b/>
        <w:bCs/>
        <w:w w:val="99"/>
        <w:sz w:val="28"/>
        <w:szCs w:val="28"/>
        <w:lang w:val="fr-FR" w:eastAsia="en-US" w:bidi="ar-SA"/>
      </w:rPr>
    </w:lvl>
    <w:lvl w:ilvl="1" w:tplc="B7F6D40E">
      <w:numFmt w:val="bullet"/>
      <w:lvlText w:val="•"/>
      <w:lvlJc w:val="left"/>
      <w:pPr>
        <w:ind w:left="1142" w:hanging="176"/>
      </w:pPr>
      <w:rPr>
        <w:rFonts w:hint="default"/>
        <w:lang w:val="fr-FR" w:eastAsia="en-US" w:bidi="ar-SA"/>
      </w:rPr>
    </w:lvl>
    <w:lvl w:ilvl="2" w:tplc="C802848E">
      <w:numFmt w:val="bullet"/>
      <w:lvlText w:val="•"/>
      <w:lvlJc w:val="left"/>
      <w:pPr>
        <w:ind w:left="2164" w:hanging="176"/>
      </w:pPr>
      <w:rPr>
        <w:rFonts w:hint="default"/>
        <w:lang w:val="fr-FR" w:eastAsia="en-US" w:bidi="ar-SA"/>
      </w:rPr>
    </w:lvl>
    <w:lvl w:ilvl="3" w:tplc="9AD68704">
      <w:numFmt w:val="bullet"/>
      <w:lvlText w:val="•"/>
      <w:lvlJc w:val="left"/>
      <w:pPr>
        <w:ind w:left="3186" w:hanging="176"/>
      </w:pPr>
      <w:rPr>
        <w:rFonts w:hint="default"/>
        <w:lang w:val="fr-FR" w:eastAsia="en-US" w:bidi="ar-SA"/>
      </w:rPr>
    </w:lvl>
    <w:lvl w:ilvl="4" w:tplc="057A6D62">
      <w:numFmt w:val="bullet"/>
      <w:lvlText w:val="•"/>
      <w:lvlJc w:val="left"/>
      <w:pPr>
        <w:ind w:left="4208" w:hanging="176"/>
      </w:pPr>
      <w:rPr>
        <w:rFonts w:hint="default"/>
        <w:lang w:val="fr-FR" w:eastAsia="en-US" w:bidi="ar-SA"/>
      </w:rPr>
    </w:lvl>
    <w:lvl w:ilvl="5" w:tplc="AA78584A">
      <w:numFmt w:val="bullet"/>
      <w:lvlText w:val="•"/>
      <w:lvlJc w:val="left"/>
      <w:pPr>
        <w:ind w:left="5230" w:hanging="176"/>
      </w:pPr>
      <w:rPr>
        <w:rFonts w:hint="default"/>
        <w:lang w:val="fr-FR" w:eastAsia="en-US" w:bidi="ar-SA"/>
      </w:rPr>
    </w:lvl>
    <w:lvl w:ilvl="6" w:tplc="64BE61B0">
      <w:numFmt w:val="bullet"/>
      <w:lvlText w:val="•"/>
      <w:lvlJc w:val="left"/>
      <w:pPr>
        <w:ind w:left="6252" w:hanging="176"/>
      </w:pPr>
      <w:rPr>
        <w:rFonts w:hint="default"/>
        <w:lang w:val="fr-FR" w:eastAsia="en-US" w:bidi="ar-SA"/>
      </w:rPr>
    </w:lvl>
    <w:lvl w:ilvl="7" w:tplc="2E4CA510">
      <w:numFmt w:val="bullet"/>
      <w:lvlText w:val="•"/>
      <w:lvlJc w:val="left"/>
      <w:pPr>
        <w:ind w:left="7274" w:hanging="176"/>
      </w:pPr>
      <w:rPr>
        <w:rFonts w:hint="default"/>
        <w:lang w:val="fr-FR" w:eastAsia="en-US" w:bidi="ar-SA"/>
      </w:rPr>
    </w:lvl>
    <w:lvl w:ilvl="8" w:tplc="D70EC5F2">
      <w:numFmt w:val="bullet"/>
      <w:lvlText w:val="•"/>
      <w:lvlJc w:val="left"/>
      <w:pPr>
        <w:ind w:left="8296" w:hanging="176"/>
      </w:pPr>
      <w:rPr>
        <w:rFonts w:hint="default"/>
        <w:lang w:val="fr-FR" w:eastAsia="en-US" w:bidi="ar-SA"/>
      </w:rPr>
    </w:lvl>
  </w:abstractNum>
  <w:abstractNum w:abstractNumId="9">
    <w:nsid w:val="15727A05"/>
    <w:multiLevelType w:val="hybridMultilevel"/>
    <w:tmpl w:val="ADAAF76E"/>
    <w:lvl w:ilvl="0" w:tplc="D72EB94A">
      <w:start w:val="1"/>
      <w:numFmt w:val="decimal"/>
      <w:lvlText w:val="%1"/>
      <w:lvlJc w:val="left"/>
      <w:pPr>
        <w:ind w:left="296" w:hanging="180"/>
      </w:pPr>
      <w:rPr>
        <w:rFonts w:ascii="Times New Roman" w:eastAsia="Times New Roman" w:hAnsi="Times New Roman" w:cs="Times New Roman" w:hint="default"/>
        <w:w w:val="100"/>
        <w:sz w:val="24"/>
        <w:szCs w:val="24"/>
        <w:lang w:val="fr-FR" w:eastAsia="en-US" w:bidi="ar-SA"/>
      </w:rPr>
    </w:lvl>
    <w:lvl w:ilvl="1" w:tplc="FBAECCB8">
      <w:numFmt w:val="bullet"/>
      <w:lvlText w:val="•"/>
      <w:lvlJc w:val="left"/>
      <w:pPr>
        <w:ind w:left="1304" w:hanging="180"/>
      </w:pPr>
      <w:rPr>
        <w:rFonts w:hint="default"/>
        <w:lang w:val="fr-FR" w:eastAsia="en-US" w:bidi="ar-SA"/>
      </w:rPr>
    </w:lvl>
    <w:lvl w:ilvl="2" w:tplc="4F329C92">
      <w:numFmt w:val="bullet"/>
      <w:lvlText w:val="•"/>
      <w:lvlJc w:val="left"/>
      <w:pPr>
        <w:ind w:left="2308" w:hanging="180"/>
      </w:pPr>
      <w:rPr>
        <w:rFonts w:hint="default"/>
        <w:lang w:val="fr-FR" w:eastAsia="en-US" w:bidi="ar-SA"/>
      </w:rPr>
    </w:lvl>
    <w:lvl w:ilvl="3" w:tplc="0674D9FE">
      <w:numFmt w:val="bullet"/>
      <w:lvlText w:val="•"/>
      <w:lvlJc w:val="left"/>
      <w:pPr>
        <w:ind w:left="3312" w:hanging="180"/>
      </w:pPr>
      <w:rPr>
        <w:rFonts w:hint="default"/>
        <w:lang w:val="fr-FR" w:eastAsia="en-US" w:bidi="ar-SA"/>
      </w:rPr>
    </w:lvl>
    <w:lvl w:ilvl="4" w:tplc="A114E54C">
      <w:numFmt w:val="bullet"/>
      <w:lvlText w:val="•"/>
      <w:lvlJc w:val="left"/>
      <w:pPr>
        <w:ind w:left="4316" w:hanging="180"/>
      </w:pPr>
      <w:rPr>
        <w:rFonts w:hint="default"/>
        <w:lang w:val="fr-FR" w:eastAsia="en-US" w:bidi="ar-SA"/>
      </w:rPr>
    </w:lvl>
    <w:lvl w:ilvl="5" w:tplc="340E44CE">
      <w:numFmt w:val="bullet"/>
      <w:lvlText w:val="•"/>
      <w:lvlJc w:val="left"/>
      <w:pPr>
        <w:ind w:left="5320" w:hanging="180"/>
      </w:pPr>
      <w:rPr>
        <w:rFonts w:hint="default"/>
        <w:lang w:val="fr-FR" w:eastAsia="en-US" w:bidi="ar-SA"/>
      </w:rPr>
    </w:lvl>
    <w:lvl w:ilvl="6" w:tplc="DDB2A0DC">
      <w:numFmt w:val="bullet"/>
      <w:lvlText w:val="•"/>
      <w:lvlJc w:val="left"/>
      <w:pPr>
        <w:ind w:left="6324" w:hanging="180"/>
      </w:pPr>
      <w:rPr>
        <w:rFonts w:hint="default"/>
        <w:lang w:val="fr-FR" w:eastAsia="en-US" w:bidi="ar-SA"/>
      </w:rPr>
    </w:lvl>
    <w:lvl w:ilvl="7" w:tplc="A5088ECA">
      <w:numFmt w:val="bullet"/>
      <w:lvlText w:val="•"/>
      <w:lvlJc w:val="left"/>
      <w:pPr>
        <w:ind w:left="7328" w:hanging="180"/>
      </w:pPr>
      <w:rPr>
        <w:rFonts w:hint="default"/>
        <w:lang w:val="fr-FR" w:eastAsia="en-US" w:bidi="ar-SA"/>
      </w:rPr>
    </w:lvl>
    <w:lvl w:ilvl="8" w:tplc="4C38770E">
      <w:numFmt w:val="bullet"/>
      <w:lvlText w:val="•"/>
      <w:lvlJc w:val="left"/>
      <w:pPr>
        <w:ind w:left="8332" w:hanging="180"/>
      </w:pPr>
      <w:rPr>
        <w:rFonts w:hint="default"/>
        <w:lang w:val="fr-FR" w:eastAsia="en-US" w:bidi="ar-SA"/>
      </w:rPr>
    </w:lvl>
  </w:abstractNum>
  <w:abstractNum w:abstractNumId="10">
    <w:nsid w:val="16555FAA"/>
    <w:multiLevelType w:val="hybridMultilevel"/>
    <w:tmpl w:val="909886EE"/>
    <w:lvl w:ilvl="0" w:tplc="C158E180">
      <w:numFmt w:val="bullet"/>
      <w:lvlText w:val="•"/>
      <w:lvlJc w:val="left"/>
      <w:pPr>
        <w:ind w:left="116" w:hanging="168"/>
      </w:pPr>
      <w:rPr>
        <w:rFonts w:ascii="Times New Roman" w:eastAsia="Times New Roman" w:hAnsi="Times New Roman" w:cs="Times New Roman" w:hint="default"/>
        <w:w w:val="99"/>
        <w:sz w:val="28"/>
        <w:szCs w:val="28"/>
        <w:lang w:val="fr-FR" w:eastAsia="en-US" w:bidi="ar-SA"/>
      </w:rPr>
    </w:lvl>
    <w:lvl w:ilvl="1" w:tplc="8C8A14C2">
      <w:numFmt w:val="bullet"/>
      <w:lvlText w:val="-"/>
      <w:lvlJc w:val="left"/>
      <w:pPr>
        <w:ind w:left="836" w:hanging="360"/>
      </w:pPr>
      <w:rPr>
        <w:rFonts w:ascii="Times New Roman" w:eastAsia="Times New Roman" w:hAnsi="Times New Roman" w:cs="Times New Roman" w:hint="default"/>
        <w:w w:val="99"/>
        <w:sz w:val="28"/>
        <w:szCs w:val="28"/>
        <w:lang w:val="fr-FR" w:eastAsia="en-US" w:bidi="ar-SA"/>
      </w:rPr>
    </w:lvl>
    <w:lvl w:ilvl="2" w:tplc="D2A0C674">
      <w:numFmt w:val="bullet"/>
      <w:lvlText w:val="•"/>
      <w:lvlJc w:val="left"/>
      <w:pPr>
        <w:ind w:left="1895" w:hanging="360"/>
      </w:pPr>
      <w:rPr>
        <w:rFonts w:hint="default"/>
        <w:lang w:val="fr-FR" w:eastAsia="en-US" w:bidi="ar-SA"/>
      </w:rPr>
    </w:lvl>
    <w:lvl w:ilvl="3" w:tplc="0C6CD8F8">
      <w:numFmt w:val="bullet"/>
      <w:lvlText w:val="•"/>
      <w:lvlJc w:val="left"/>
      <w:pPr>
        <w:ind w:left="2951" w:hanging="360"/>
      </w:pPr>
      <w:rPr>
        <w:rFonts w:hint="default"/>
        <w:lang w:val="fr-FR" w:eastAsia="en-US" w:bidi="ar-SA"/>
      </w:rPr>
    </w:lvl>
    <w:lvl w:ilvl="4" w:tplc="23E2069C">
      <w:numFmt w:val="bullet"/>
      <w:lvlText w:val="•"/>
      <w:lvlJc w:val="left"/>
      <w:pPr>
        <w:ind w:left="4006" w:hanging="360"/>
      </w:pPr>
      <w:rPr>
        <w:rFonts w:hint="default"/>
        <w:lang w:val="fr-FR" w:eastAsia="en-US" w:bidi="ar-SA"/>
      </w:rPr>
    </w:lvl>
    <w:lvl w:ilvl="5" w:tplc="E80258E2">
      <w:numFmt w:val="bullet"/>
      <w:lvlText w:val="•"/>
      <w:lvlJc w:val="left"/>
      <w:pPr>
        <w:ind w:left="5062" w:hanging="360"/>
      </w:pPr>
      <w:rPr>
        <w:rFonts w:hint="default"/>
        <w:lang w:val="fr-FR" w:eastAsia="en-US" w:bidi="ar-SA"/>
      </w:rPr>
    </w:lvl>
    <w:lvl w:ilvl="6" w:tplc="70305EEE">
      <w:numFmt w:val="bullet"/>
      <w:lvlText w:val="•"/>
      <w:lvlJc w:val="left"/>
      <w:pPr>
        <w:ind w:left="6117" w:hanging="360"/>
      </w:pPr>
      <w:rPr>
        <w:rFonts w:hint="default"/>
        <w:lang w:val="fr-FR" w:eastAsia="en-US" w:bidi="ar-SA"/>
      </w:rPr>
    </w:lvl>
    <w:lvl w:ilvl="7" w:tplc="64101574">
      <w:numFmt w:val="bullet"/>
      <w:lvlText w:val="•"/>
      <w:lvlJc w:val="left"/>
      <w:pPr>
        <w:ind w:left="7173" w:hanging="360"/>
      </w:pPr>
      <w:rPr>
        <w:rFonts w:hint="default"/>
        <w:lang w:val="fr-FR" w:eastAsia="en-US" w:bidi="ar-SA"/>
      </w:rPr>
    </w:lvl>
    <w:lvl w:ilvl="8" w:tplc="50C03628">
      <w:numFmt w:val="bullet"/>
      <w:lvlText w:val="•"/>
      <w:lvlJc w:val="left"/>
      <w:pPr>
        <w:ind w:left="8228" w:hanging="360"/>
      </w:pPr>
      <w:rPr>
        <w:rFonts w:hint="default"/>
        <w:lang w:val="fr-FR" w:eastAsia="en-US" w:bidi="ar-SA"/>
      </w:rPr>
    </w:lvl>
  </w:abstractNum>
  <w:abstractNum w:abstractNumId="11">
    <w:nsid w:val="19411461"/>
    <w:multiLevelType w:val="multilevel"/>
    <w:tmpl w:val="AD80B1FA"/>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BB767BC"/>
    <w:multiLevelType w:val="hybridMultilevel"/>
    <w:tmpl w:val="D0561EF2"/>
    <w:lvl w:ilvl="0" w:tplc="A9301436">
      <w:start w:val="10"/>
      <w:numFmt w:val="decimal"/>
      <w:lvlText w:val="%1."/>
      <w:lvlJc w:val="left"/>
      <w:pPr>
        <w:ind w:left="476" w:hanging="360"/>
      </w:pPr>
      <w:rPr>
        <w:rFonts w:ascii="Times New Roman" w:eastAsia="Times New Roman" w:hAnsi="Times New Roman" w:cs="Times New Roman" w:hint="default"/>
        <w:spacing w:val="-1"/>
        <w:w w:val="100"/>
        <w:sz w:val="24"/>
        <w:szCs w:val="24"/>
        <w:lang w:val="fr-FR" w:eastAsia="en-US" w:bidi="ar-SA"/>
      </w:rPr>
    </w:lvl>
    <w:lvl w:ilvl="1" w:tplc="D144A29C">
      <w:numFmt w:val="bullet"/>
      <w:lvlText w:val="•"/>
      <w:lvlJc w:val="left"/>
      <w:pPr>
        <w:ind w:left="1466" w:hanging="360"/>
      </w:pPr>
      <w:rPr>
        <w:rFonts w:hint="default"/>
        <w:lang w:val="fr-FR" w:eastAsia="en-US" w:bidi="ar-SA"/>
      </w:rPr>
    </w:lvl>
    <w:lvl w:ilvl="2" w:tplc="B1882ACE">
      <w:numFmt w:val="bullet"/>
      <w:lvlText w:val="•"/>
      <w:lvlJc w:val="left"/>
      <w:pPr>
        <w:ind w:left="2452" w:hanging="360"/>
      </w:pPr>
      <w:rPr>
        <w:rFonts w:hint="default"/>
        <w:lang w:val="fr-FR" w:eastAsia="en-US" w:bidi="ar-SA"/>
      </w:rPr>
    </w:lvl>
    <w:lvl w:ilvl="3" w:tplc="6A98E242">
      <w:numFmt w:val="bullet"/>
      <w:lvlText w:val="•"/>
      <w:lvlJc w:val="left"/>
      <w:pPr>
        <w:ind w:left="3438" w:hanging="360"/>
      </w:pPr>
      <w:rPr>
        <w:rFonts w:hint="default"/>
        <w:lang w:val="fr-FR" w:eastAsia="en-US" w:bidi="ar-SA"/>
      </w:rPr>
    </w:lvl>
    <w:lvl w:ilvl="4" w:tplc="A9ACC836">
      <w:numFmt w:val="bullet"/>
      <w:lvlText w:val="•"/>
      <w:lvlJc w:val="left"/>
      <w:pPr>
        <w:ind w:left="4424" w:hanging="360"/>
      </w:pPr>
      <w:rPr>
        <w:rFonts w:hint="default"/>
        <w:lang w:val="fr-FR" w:eastAsia="en-US" w:bidi="ar-SA"/>
      </w:rPr>
    </w:lvl>
    <w:lvl w:ilvl="5" w:tplc="4BDE067E">
      <w:numFmt w:val="bullet"/>
      <w:lvlText w:val="•"/>
      <w:lvlJc w:val="left"/>
      <w:pPr>
        <w:ind w:left="5410" w:hanging="360"/>
      </w:pPr>
      <w:rPr>
        <w:rFonts w:hint="default"/>
        <w:lang w:val="fr-FR" w:eastAsia="en-US" w:bidi="ar-SA"/>
      </w:rPr>
    </w:lvl>
    <w:lvl w:ilvl="6" w:tplc="8F9A9D1C">
      <w:numFmt w:val="bullet"/>
      <w:lvlText w:val="•"/>
      <w:lvlJc w:val="left"/>
      <w:pPr>
        <w:ind w:left="6396" w:hanging="360"/>
      </w:pPr>
      <w:rPr>
        <w:rFonts w:hint="default"/>
        <w:lang w:val="fr-FR" w:eastAsia="en-US" w:bidi="ar-SA"/>
      </w:rPr>
    </w:lvl>
    <w:lvl w:ilvl="7" w:tplc="ECB4654A">
      <w:numFmt w:val="bullet"/>
      <w:lvlText w:val="•"/>
      <w:lvlJc w:val="left"/>
      <w:pPr>
        <w:ind w:left="7382" w:hanging="360"/>
      </w:pPr>
      <w:rPr>
        <w:rFonts w:hint="default"/>
        <w:lang w:val="fr-FR" w:eastAsia="en-US" w:bidi="ar-SA"/>
      </w:rPr>
    </w:lvl>
    <w:lvl w:ilvl="8" w:tplc="2DC66C92">
      <w:numFmt w:val="bullet"/>
      <w:lvlText w:val="•"/>
      <w:lvlJc w:val="left"/>
      <w:pPr>
        <w:ind w:left="8368" w:hanging="360"/>
      </w:pPr>
      <w:rPr>
        <w:rFonts w:hint="default"/>
        <w:lang w:val="fr-FR" w:eastAsia="en-US" w:bidi="ar-SA"/>
      </w:rPr>
    </w:lvl>
  </w:abstractNum>
  <w:abstractNum w:abstractNumId="13">
    <w:nsid w:val="1CD9724C"/>
    <w:multiLevelType w:val="hybridMultilevel"/>
    <w:tmpl w:val="42E004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1161A1"/>
    <w:multiLevelType w:val="hybridMultilevel"/>
    <w:tmpl w:val="4784DE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6D4BD2"/>
    <w:multiLevelType w:val="hybridMultilevel"/>
    <w:tmpl w:val="F1B06D3C"/>
    <w:lvl w:ilvl="0" w:tplc="EE1A1E9A">
      <w:numFmt w:val="bullet"/>
      <w:lvlText w:val="-"/>
      <w:lvlJc w:val="left"/>
      <w:pPr>
        <w:ind w:left="835" w:hanging="163"/>
      </w:pPr>
      <w:rPr>
        <w:rFonts w:ascii="Times New Roman" w:eastAsia="Times New Roman" w:hAnsi="Times New Roman" w:cs="Times New Roman" w:hint="default"/>
        <w:w w:val="99"/>
        <w:sz w:val="28"/>
        <w:szCs w:val="28"/>
        <w:lang w:val="fr-FR" w:eastAsia="en-US" w:bidi="ar-SA"/>
      </w:rPr>
    </w:lvl>
    <w:lvl w:ilvl="1" w:tplc="4022A3F8">
      <w:numFmt w:val="bullet"/>
      <w:lvlText w:val="•"/>
      <w:lvlJc w:val="left"/>
      <w:pPr>
        <w:ind w:left="1790" w:hanging="163"/>
      </w:pPr>
      <w:rPr>
        <w:rFonts w:hint="default"/>
        <w:lang w:val="fr-FR" w:eastAsia="en-US" w:bidi="ar-SA"/>
      </w:rPr>
    </w:lvl>
    <w:lvl w:ilvl="2" w:tplc="FB42C37E">
      <w:numFmt w:val="bullet"/>
      <w:lvlText w:val="•"/>
      <w:lvlJc w:val="left"/>
      <w:pPr>
        <w:ind w:left="2740" w:hanging="163"/>
      </w:pPr>
      <w:rPr>
        <w:rFonts w:hint="default"/>
        <w:lang w:val="fr-FR" w:eastAsia="en-US" w:bidi="ar-SA"/>
      </w:rPr>
    </w:lvl>
    <w:lvl w:ilvl="3" w:tplc="40461CA8">
      <w:numFmt w:val="bullet"/>
      <w:lvlText w:val="•"/>
      <w:lvlJc w:val="left"/>
      <w:pPr>
        <w:ind w:left="3690" w:hanging="163"/>
      </w:pPr>
      <w:rPr>
        <w:rFonts w:hint="default"/>
        <w:lang w:val="fr-FR" w:eastAsia="en-US" w:bidi="ar-SA"/>
      </w:rPr>
    </w:lvl>
    <w:lvl w:ilvl="4" w:tplc="DF1A823C">
      <w:numFmt w:val="bullet"/>
      <w:lvlText w:val="•"/>
      <w:lvlJc w:val="left"/>
      <w:pPr>
        <w:ind w:left="4640" w:hanging="163"/>
      </w:pPr>
      <w:rPr>
        <w:rFonts w:hint="default"/>
        <w:lang w:val="fr-FR" w:eastAsia="en-US" w:bidi="ar-SA"/>
      </w:rPr>
    </w:lvl>
    <w:lvl w:ilvl="5" w:tplc="D4184506">
      <w:numFmt w:val="bullet"/>
      <w:lvlText w:val="•"/>
      <w:lvlJc w:val="left"/>
      <w:pPr>
        <w:ind w:left="5590" w:hanging="163"/>
      </w:pPr>
      <w:rPr>
        <w:rFonts w:hint="default"/>
        <w:lang w:val="fr-FR" w:eastAsia="en-US" w:bidi="ar-SA"/>
      </w:rPr>
    </w:lvl>
    <w:lvl w:ilvl="6" w:tplc="4438A48A">
      <w:numFmt w:val="bullet"/>
      <w:lvlText w:val="•"/>
      <w:lvlJc w:val="left"/>
      <w:pPr>
        <w:ind w:left="6540" w:hanging="163"/>
      </w:pPr>
      <w:rPr>
        <w:rFonts w:hint="default"/>
        <w:lang w:val="fr-FR" w:eastAsia="en-US" w:bidi="ar-SA"/>
      </w:rPr>
    </w:lvl>
    <w:lvl w:ilvl="7" w:tplc="BD9209C4">
      <w:numFmt w:val="bullet"/>
      <w:lvlText w:val="•"/>
      <w:lvlJc w:val="left"/>
      <w:pPr>
        <w:ind w:left="7490" w:hanging="163"/>
      </w:pPr>
      <w:rPr>
        <w:rFonts w:hint="default"/>
        <w:lang w:val="fr-FR" w:eastAsia="en-US" w:bidi="ar-SA"/>
      </w:rPr>
    </w:lvl>
    <w:lvl w:ilvl="8" w:tplc="ED56A7B4">
      <w:numFmt w:val="bullet"/>
      <w:lvlText w:val="•"/>
      <w:lvlJc w:val="left"/>
      <w:pPr>
        <w:ind w:left="8440" w:hanging="163"/>
      </w:pPr>
      <w:rPr>
        <w:rFonts w:hint="default"/>
        <w:lang w:val="fr-FR" w:eastAsia="en-US" w:bidi="ar-SA"/>
      </w:rPr>
    </w:lvl>
  </w:abstractNum>
  <w:abstractNum w:abstractNumId="16">
    <w:nsid w:val="29042920"/>
    <w:multiLevelType w:val="hybridMultilevel"/>
    <w:tmpl w:val="DCCAB0BC"/>
    <w:lvl w:ilvl="0" w:tplc="A9A2438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C271672"/>
    <w:multiLevelType w:val="hybridMultilevel"/>
    <w:tmpl w:val="9EACD0F8"/>
    <w:lvl w:ilvl="0" w:tplc="5068F78C">
      <w:numFmt w:val="bullet"/>
      <w:lvlText w:val="•"/>
      <w:lvlJc w:val="left"/>
      <w:pPr>
        <w:ind w:left="283" w:hanging="168"/>
      </w:pPr>
      <w:rPr>
        <w:rFonts w:ascii="Times New Roman" w:eastAsia="Times New Roman" w:hAnsi="Times New Roman" w:cs="Times New Roman" w:hint="default"/>
        <w:i/>
        <w:w w:val="99"/>
        <w:sz w:val="28"/>
        <w:szCs w:val="28"/>
        <w:lang w:val="fr-FR" w:eastAsia="en-US" w:bidi="ar-SA"/>
      </w:rPr>
    </w:lvl>
    <w:lvl w:ilvl="1" w:tplc="5DBEA29C">
      <w:numFmt w:val="bullet"/>
      <w:lvlText w:val="•"/>
      <w:lvlJc w:val="left"/>
      <w:pPr>
        <w:ind w:left="1286" w:hanging="168"/>
      </w:pPr>
      <w:rPr>
        <w:rFonts w:hint="default"/>
        <w:lang w:val="fr-FR" w:eastAsia="en-US" w:bidi="ar-SA"/>
      </w:rPr>
    </w:lvl>
    <w:lvl w:ilvl="2" w:tplc="C7F0F9E4">
      <w:numFmt w:val="bullet"/>
      <w:lvlText w:val="•"/>
      <w:lvlJc w:val="left"/>
      <w:pPr>
        <w:ind w:left="2292" w:hanging="168"/>
      </w:pPr>
      <w:rPr>
        <w:rFonts w:hint="default"/>
        <w:lang w:val="fr-FR" w:eastAsia="en-US" w:bidi="ar-SA"/>
      </w:rPr>
    </w:lvl>
    <w:lvl w:ilvl="3" w:tplc="40C4F5C4">
      <w:numFmt w:val="bullet"/>
      <w:lvlText w:val="•"/>
      <w:lvlJc w:val="left"/>
      <w:pPr>
        <w:ind w:left="3298" w:hanging="168"/>
      </w:pPr>
      <w:rPr>
        <w:rFonts w:hint="default"/>
        <w:lang w:val="fr-FR" w:eastAsia="en-US" w:bidi="ar-SA"/>
      </w:rPr>
    </w:lvl>
    <w:lvl w:ilvl="4" w:tplc="F7DA084E">
      <w:numFmt w:val="bullet"/>
      <w:lvlText w:val="•"/>
      <w:lvlJc w:val="left"/>
      <w:pPr>
        <w:ind w:left="4304" w:hanging="168"/>
      </w:pPr>
      <w:rPr>
        <w:rFonts w:hint="default"/>
        <w:lang w:val="fr-FR" w:eastAsia="en-US" w:bidi="ar-SA"/>
      </w:rPr>
    </w:lvl>
    <w:lvl w:ilvl="5" w:tplc="F72E60C4">
      <w:numFmt w:val="bullet"/>
      <w:lvlText w:val="•"/>
      <w:lvlJc w:val="left"/>
      <w:pPr>
        <w:ind w:left="5310" w:hanging="168"/>
      </w:pPr>
      <w:rPr>
        <w:rFonts w:hint="default"/>
        <w:lang w:val="fr-FR" w:eastAsia="en-US" w:bidi="ar-SA"/>
      </w:rPr>
    </w:lvl>
    <w:lvl w:ilvl="6" w:tplc="BBFC6310">
      <w:numFmt w:val="bullet"/>
      <w:lvlText w:val="•"/>
      <w:lvlJc w:val="left"/>
      <w:pPr>
        <w:ind w:left="6316" w:hanging="168"/>
      </w:pPr>
      <w:rPr>
        <w:rFonts w:hint="default"/>
        <w:lang w:val="fr-FR" w:eastAsia="en-US" w:bidi="ar-SA"/>
      </w:rPr>
    </w:lvl>
    <w:lvl w:ilvl="7" w:tplc="CEB46716">
      <w:numFmt w:val="bullet"/>
      <w:lvlText w:val="•"/>
      <w:lvlJc w:val="left"/>
      <w:pPr>
        <w:ind w:left="7322" w:hanging="168"/>
      </w:pPr>
      <w:rPr>
        <w:rFonts w:hint="default"/>
        <w:lang w:val="fr-FR" w:eastAsia="en-US" w:bidi="ar-SA"/>
      </w:rPr>
    </w:lvl>
    <w:lvl w:ilvl="8" w:tplc="436AB59C">
      <w:numFmt w:val="bullet"/>
      <w:lvlText w:val="•"/>
      <w:lvlJc w:val="left"/>
      <w:pPr>
        <w:ind w:left="8328" w:hanging="168"/>
      </w:pPr>
      <w:rPr>
        <w:rFonts w:hint="default"/>
        <w:lang w:val="fr-FR" w:eastAsia="en-US" w:bidi="ar-SA"/>
      </w:rPr>
    </w:lvl>
  </w:abstractNum>
  <w:abstractNum w:abstractNumId="18">
    <w:nsid w:val="2EAF2B46"/>
    <w:multiLevelType w:val="hybridMultilevel"/>
    <w:tmpl w:val="C3B46384"/>
    <w:lvl w:ilvl="0" w:tplc="4D341334">
      <w:numFmt w:val="bullet"/>
      <w:lvlText w:val="-"/>
      <w:lvlJc w:val="left"/>
      <w:pPr>
        <w:ind w:left="278" w:hanging="163"/>
      </w:pPr>
      <w:rPr>
        <w:rFonts w:ascii="Times New Roman" w:eastAsia="Times New Roman" w:hAnsi="Times New Roman" w:cs="Times New Roman" w:hint="default"/>
        <w:b/>
        <w:bCs/>
        <w:w w:val="99"/>
        <w:sz w:val="28"/>
        <w:szCs w:val="28"/>
        <w:lang w:val="fr-FR" w:eastAsia="en-US" w:bidi="ar-SA"/>
      </w:rPr>
    </w:lvl>
    <w:lvl w:ilvl="1" w:tplc="2C4E3BC0">
      <w:numFmt w:val="bullet"/>
      <w:lvlText w:val="-"/>
      <w:lvlJc w:val="left"/>
      <w:pPr>
        <w:ind w:left="836" w:hanging="360"/>
      </w:pPr>
      <w:rPr>
        <w:rFonts w:ascii="Times New Roman" w:eastAsia="Times New Roman" w:hAnsi="Times New Roman" w:cs="Times New Roman" w:hint="default"/>
        <w:w w:val="99"/>
        <w:sz w:val="28"/>
        <w:szCs w:val="28"/>
        <w:lang w:val="fr-FR" w:eastAsia="en-US" w:bidi="ar-SA"/>
      </w:rPr>
    </w:lvl>
    <w:lvl w:ilvl="2" w:tplc="91420418">
      <w:numFmt w:val="bullet"/>
      <w:lvlText w:val="•"/>
      <w:lvlJc w:val="left"/>
      <w:pPr>
        <w:ind w:left="2240" w:hanging="360"/>
      </w:pPr>
      <w:rPr>
        <w:rFonts w:hint="default"/>
        <w:lang w:val="fr-FR" w:eastAsia="en-US" w:bidi="ar-SA"/>
      </w:rPr>
    </w:lvl>
    <w:lvl w:ilvl="3" w:tplc="8F52D248">
      <w:numFmt w:val="bullet"/>
      <w:lvlText w:val="•"/>
      <w:lvlJc w:val="left"/>
      <w:pPr>
        <w:ind w:left="3252" w:hanging="360"/>
      </w:pPr>
      <w:rPr>
        <w:rFonts w:hint="default"/>
        <w:lang w:val="fr-FR" w:eastAsia="en-US" w:bidi="ar-SA"/>
      </w:rPr>
    </w:lvl>
    <w:lvl w:ilvl="4" w:tplc="98928204">
      <w:numFmt w:val="bullet"/>
      <w:lvlText w:val="•"/>
      <w:lvlJc w:val="left"/>
      <w:pPr>
        <w:ind w:left="4265" w:hanging="360"/>
      </w:pPr>
      <w:rPr>
        <w:rFonts w:hint="default"/>
        <w:lang w:val="fr-FR" w:eastAsia="en-US" w:bidi="ar-SA"/>
      </w:rPr>
    </w:lvl>
    <w:lvl w:ilvl="5" w:tplc="53AED142">
      <w:numFmt w:val="bullet"/>
      <w:lvlText w:val="•"/>
      <w:lvlJc w:val="left"/>
      <w:pPr>
        <w:ind w:left="5277" w:hanging="360"/>
      </w:pPr>
      <w:rPr>
        <w:rFonts w:hint="default"/>
        <w:lang w:val="fr-FR" w:eastAsia="en-US" w:bidi="ar-SA"/>
      </w:rPr>
    </w:lvl>
    <w:lvl w:ilvl="6" w:tplc="9230D9AE">
      <w:numFmt w:val="bullet"/>
      <w:lvlText w:val="•"/>
      <w:lvlJc w:val="left"/>
      <w:pPr>
        <w:ind w:left="6290" w:hanging="360"/>
      </w:pPr>
      <w:rPr>
        <w:rFonts w:hint="default"/>
        <w:lang w:val="fr-FR" w:eastAsia="en-US" w:bidi="ar-SA"/>
      </w:rPr>
    </w:lvl>
    <w:lvl w:ilvl="7" w:tplc="96F23BA4">
      <w:numFmt w:val="bullet"/>
      <w:lvlText w:val="•"/>
      <w:lvlJc w:val="left"/>
      <w:pPr>
        <w:ind w:left="7302" w:hanging="360"/>
      </w:pPr>
      <w:rPr>
        <w:rFonts w:hint="default"/>
        <w:lang w:val="fr-FR" w:eastAsia="en-US" w:bidi="ar-SA"/>
      </w:rPr>
    </w:lvl>
    <w:lvl w:ilvl="8" w:tplc="8EDC33EE">
      <w:numFmt w:val="bullet"/>
      <w:lvlText w:val="•"/>
      <w:lvlJc w:val="left"/>
      <w:pPr>
        <w:ind w:left="8315" w:hanging="360"/>
      </w:pPr>
      <w:rPr>
        <w:rFonts w:hint="default"/>
        <w:lang w:val="fr-FR" w:eastAsia="en-US" w:bidi="ar-SA"/>
      </w:rPr>
    </w:lvl>
  </w:abstractNum>
  <w:abstractNum w:abstractNumId="19">
    <w:nsid w:val="32B34BEE"/>
    <w:multiLevelType w:val="hybridMultilevel"/>
    <w:tmpl w:val="8DA0D474"/>
    <w:lvl w:ilvl="0" w:tplc="B1E412F4">
      <w:start w:val="1"/>
      <w:numFmt w:val="lowerLetter"/>
      <w:lvlText w:val="%1-"/>
      <w:lvlJc w:val="left"/>
      <w:pPr>
        <w:ind w:left="1035" w:hanging="6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9D334D"/>
    <w:multiLevelType w:val="hybridMultilevel"/>
    <w:tmpl w:val="29C4B9DA"/>
    <w:lvl w:ilvl="0" w:tplc="5B787C34">
      <w:start w:val="2"/>
      <w:numFmt w:val="decimal"/>
      <w:lvlText w:val="%1."/>
      <w:lvlJc w:val="left"/>
      <w:pPr>
        <w:ind w:left="394" w:hanging="279"/>
      </w:pPr>
      <w:rPr>
        <w:rFonts w:ascii="Times New Roman" w:eastAsia="Times New Roman" w:hAnsi="Times New Roman" w:cs="Times New Roman" w:hint="default"/>
        <w:b/>
        <w:bCs/>
        <w:w w:val="99"/>
        <w:sz w:val="28"/>
        <w:szCs w:val="28"/>
        <w:lang w:val="fr-FR" w:eastAsia="en-US" w:bidi="ar-SA"/>
      </w:rPr>
    </w:lvl>
    <w:lvl w:ilvl="1" w:tplc="54D85906">
      <w:numFmt w:val="none"/>
      <w:lvlText w:val=""/>
      <w:lvlJc w:val="left"/>
      <w:pPr>
        <w:tabs>
          <w:tab w:val="num" w:pos="360"/>
        </w:tabs>
      </w:pPr>
    </w:lvl>
    <w:lvl w:ilvl="2" w:tplc="9C2A620C">
      <w:numFmt w:val="none"/>
      <w:lvlText w:val=""/>
      <w:lvlJc w:val="left"/>
      <w:pPr>
        <w:tabs>
          <w:tab w:val="num" w:pos="360"/>
        </w:tabs>
      </w:pPr>
    </w:lvl>
    <w:lvl w:ilvl="3" w:tplc="C7BE826C">
      <w:numFmt w:val="bullet"/>
      <w:lvlText w:val="•"/>
      <w:lvlJc w:val="left"/>
      <w:pPr>
        <w:ind w:left="2160" w:hanging="627"/>
      </w:pPr>
      <w:rPr>
        <w:rFonts w:hint="default"/>
        <w:lang w:val="fr-FR" w:eastAsia="en-US" w:bidi="ar-SA"/>
      </w:rPr>
    </w:lvl>
    <w:lvl w:ilvl="4" w:tplc="0B54EF9C">
      <w:numFmt w:val="bullet"/>
      <w:lvlText w:val="•"/>
      <w:lvlJc w:val="left"/>
      <w:pPr>
        <w:ind w:left="3328" w:hanging="627"/>
      </w:pPr>
      <w:rPr>
        <w:rFonts w:hint="default"/>
        <w:lang w:val="fr-FR" w:eastAsia="en-US" w:bidi="ar-SA"/>
      </w:rPr>
    </w:lvl>
    <w:lvl w:ilvl="5" w:tplc="B618386C">
      <w:numFmt w:val="bullet"/>
      <w:lvlText w:val="•"/>
      <w:lvlJc w:val="left"/>
      <w:pPr>
        <w:ind w:left="4497" w:hanging="627"/>
      </w:pPr>
      <w:rPr>
        <w:rFonts w:hint="default"/>
        <w:lang w:val="fr-FR" w:eastAsia="en-US" w:bidi="ar-SA"/>
      </w:rPr>
    </w:lvl>
    <w:lvl w:ilvl="6" w:tplc="0D08643C">
      <w:numFmt w:val="bullet"/>
      <w:lvlText w:val="•"/>
      <w:lvlJc w:val="left"/>
      <w:pPr>
        <w:ind w:left="5665" w:hanging="627"/>
      </w:pPr>
      <w:rPr>
        <w:rFonts w:hint="default"/>
        <w:lang w:val="fr-FR" w:eastAsia="en-US" w:bidi="ar-SA"/>
      </w:rPr>
    </w:lvl>
    <w:lvl w:ilvl="7" w:tplc="F0FA3BCC">
      <w:numFmt w:val="bullet"/>
      <w:lvlText w:val="•"/>
      <w:lvlJc w:val="left"/>
      <w:pPr>
        <w:ind w:left="6834" w:hanging="627"/>
      </w:pPr>
      <w:rPr>
        <w:rFonts w:hint="default"/>
        <w:lang w:val="fr-FR" w:eastAsia="en-US" w:bidi="ar-SA"/>
      </w:rPr>
    </w:lvl>
    <w:lvl w:ilvl="8" w:tplc="6E2E550C">
      <w:numFmt w:val="bullet"/>
      <w:lvlText w:val="•"/>
      <w:lvlJc w:val="left"/>
      <w:pPr>
        <w:ind w:left="8002" w:hanging="627"/>
      </w:pPr>
      <w:rPr>
        <w:rFonts w:hint="default"/>
        <w:lang w:val="fr-FR" w:eastAsia="en-US" w:bidi="ar-SA"/>
      </w:rPr>
    </w:lvl>
  </w:abstractNum>
  <w:abstractNum w:abstractNumId="21">
    <w:nsid w:val="396E7015"/>
    <w:multiLevelType w:val="multilevel"/>
    <w:tmpl w:val="5D5C1D7E"/>
    <w:lvl w:ilvl="0">
      <w:start w:val="1"/>
      <w:numFmt w:val="decimal"/>
      <w:lvlText w:val="%1."/>
      <w:lvlJc w:val="left"/>
      <w:pPr>
        <w:ind w:left="360" w:hanging="360"/>
      </w:pPr>
      <w:rPr>
        <w:rFonts w:hint="default"/>
      </w:rPr>
    </w:lvl>
    <w:lvl w:ilvl="1">
      <w:start w:val="6"/>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2">
    <w:nsid w:val="3B184127"/>
    <w:multiLevelType w:val="hybridMultilevel"/>
    <w:tmpl w:val="E22677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D6626B5"/>
    <w:multiLevelType w:val="hybridMultilevel"/>
    <w:tmpl w:val="4E36FFDE"/>
    <w:lvl w:ilvl="0" w:tplc="7D327B50">
      <w:numFmt w:val="bullet"/>
      <w:lvlText w:val="•"/>
      <w:lvlJc w:val="left"/>
      <w:pPr>
        <w:ind w:left="116" w:hanging="182"/>
      </w:pPr>
      <w:rPr>
        <w:rFonts w:ascii="Times New Roman" w:eastAsia="Times New Roman" w:hAnsi="Times New Roman" w:cs="Times New Roman" w:hint="default"/>
        <w:w w:val="99"/>
        <w:sz w:val="28"/>
        <w:szCs w:val="28"/>
        <w:lang w:val="fr-FR" w:eastAsia="en-US" w:bidi="ar-SA"/>
      </w:rPr>
    </w:lvl>
    <w:lvl w:ilvl="1" w:tplc="2FDA343E">
      <w:numFmt w:val="bullet"/>
      <w:lvlText w:val="-"/>
      <w:lvlJc w:val="left"/>
      <w:pPr>
        <w:ind w:left="836" w:hanging="360"/>
      </w:pPr>
      <w:rPr>
        <w:rFonts w:hint="default"/>
        <w:w w:val="99"/>
        <w:lang w:val="fr-FR" w:eastAsia="en-US" w:bidi="ar-SA"/>
      </w:rPr>
    </w:lvl>
    <w:lvl w:ilvl="2" w:tplc="B17C5A4A">
      <w:numFmt w:val="bullet"/>
      <w:lvlText w:val="•"/>
      <w:lvlJc w:val="left"/>
      <w:pPr>
        <w:ind w:left="1895" w:hanging="360"/>
      </w:pPr>
      <w:rPr>
        <w:rFonts w:hint="default"/>
        <w:lang w:val="fr-FR" w:eastAsia="en-US" w:bidi="ar-SA"/>
      </w:rPr>
    </w:lvl>
    <w:lvl w:ilvl="3" w:tplc="31780E1A">
      <w:numFmt w:val="bullet"/>
      <w:lvlText w:val="•"/>
      <w:lvlJc w:val="left"/>
      <w:pPr>
        <w:ind w:left="2951" w:hanging="360"/>
      </w:pPr>
      <w:rPr>
        <w:rFonts w:hint="default"/>
        <w:lang w:val="fr-FR" w:eastAsia="en-US" w:bidi="ar-SA"/>
      </w:rPr>
    </w:lvl>
    <w:lvl w:ilvl="4" w:tplc="58A2B3EA">
      <w:numFmt w:val="bullet"/>
      <w:lvlText w:val="•"/>
      <w:lvlJc w:val="left"/>
      <w:pPr>
        <w:ind w:left="4006" w:hanging="360"/>
      </w:pPr>
      <w:rPr>
        <w:rFonts w:hint="default"/>
        <w:lang w:val="fr-FR" w:eastAsia="en-US" w:bidi="ar-SA"/>
      </w:rPr>
    </w:lvl>
    <w:lvl w:ilvl="5" w:tplc="BACEE9C8">
      <w:numFmt w:val="bullet"/>
      <w:lvlText w:val="•"/>
      <w:lvlJc w:val="left"/>
      <w:pPr>
        <w:ind w:left="5062" w:hanging="360"/>
      </w:pPr>
      <w:rPr>
        <w:rFonts w:hint="default"/>
        <w:lang w:val="fr-FR" w:eastAsia="en-US" w:bidi="ar-SA"/>
      </w:rPr>
    </w:lvl>
    <w:lvl w:ilvl="6" w:tplc="43DCBCA6">
      <w:numFmt w:val="bullet"/>
      <w:lvlText w:val="•"/>
      <w:lvlJc w:val="left"/>
      <w:pPr>
        <w:ind w:left="6117" w:hanging="360"/>
      </w:pPr>
      <w:rPr>
        <w:rFonts w:hint="default"/>
        <w:lang w:val="fr-FR" w:eastAsia="en-US" w:bidi="ar-SA"/>
      </w:rPr>
    </w:lvl>
    <w:lvl w:ilvl="7" w:tplc="A9BAC162">
      <w:numFmt w:val="bullet"/>
      <w:lvlText w:val="•"/>
      <w:lvlJc w:val="left"/>
      <w:pPr>
        <w:ind w:left="7173" w:hanging="360"/>
      </w:pPr>
      <w:rPr>
        <w:rFonts w:hint="default"/>
        <w:lang w:val="fr-FR" w:eastAsia="en-US" w:bidi="ar-SA"/>
      </w:rPr>
    </w:lvl>
    <w:lvl w:ilvl="8" w:tplc="522CC576">
      <w:numFmt w:val="bullet"/>
      <w:lvlText w:val="•"/>
      <w:lvlJc w:val="left"/>
      <w:pPr>
        <w:ind w:left="8228" w:hanging="360"/>
      </w:pPr>
      <w:rPr>
        <w:rFonts w:hint="default"/>
        <w:lang w:val="fr-FR" w:eastAsia="en-US" w:bidi="ar-SA"/>
      </w:rPr>
    </w:lvl>
  </w:abstractNum>
  <w:abstractNum w:abstractNumId="24">
    <w:nsid w:val="3DFD4A9A"/>
    <w:multiLevelType w:val="hybridMultilevel"/>
    <w:tmpl w:val="07E4F1B2"/>
    <w:lvl w:ilvl="0" w:tplc="DC76317C">
      <w:start w:val="2"/>
      <w:numFmt w:val="decimal"/>
      <w:lvlText w:val="%1"/>
      <w:lvlJc w:val="left"/>
      <w:pPr>
        <w:ind w:left="951" w:hanging="836"/>
      </w:pPr>
      <w:rPr>
        <w:rFonts w:hint="default"/>
        <w:lang w:val="fr-FR" w:eastAsia="en-US" w:bidi="ar-SA"/>
      </w:rPr>
    </w:lvl>
    <w:lvl w:ilvl="1" w:tplc="CB7A8B14">
      <w:numFmt w:val="none"/>
      <w:lvlText w:val=""/>
      <w:lvlJc w:val="left"/>
      <w:pPr>
        <w:tabs>
          <w:tab w:val="num" w:pos="360"/>
        </w:tabs>
      </w:pPr>
    </w:lvl>
    <w:lvl w:ilvl="2" w:tplc="06F68D22">
      <w:numFmt w:val="none"/>
      <w:lvlText w:val=""/>
      <w:lvlJc w:val="left"/>
      <w:pPr>
        <w:tabs>
          <w:tab w:val="num" w:pos="360"/>
        </w:tabs>
      </w:pPr>
    </w:lvl>
    <w:lvl w:ilvl="3" w:tplc="F5C88EFA">
      <w:numFmt w:val="none"/>
      <w:lvlText w:val=""/>
      <w:lvlJc w:val="left"/>
      <w:pPr>
        <w:tabs>
          <w:tab w:val="num" w:pos="360"/>
        </w:tabs>
      </w:pPr>
    </w:lvl>
    <w:lvl w:ilvl="4" w:tplc="B34E293A">
      <w:numFmt w:val="bullet"/>
      <w:lvlText w:val="•"/>
      <w:lvlJc w:val="left"/>
      <w:pPr>
        <w:ind w:left="4712" w:hanging="836"/>
      </w:pPr>
      <w:rPr>
        <w:rFonts w:hint="default"/>
        <w:lang w:val="fr-FR" w:eastAsia="en-US" w:bidi="ar-SA"/>
      </w:rPr>
    </w:lvl>
    <w:lvl w:ilvl="5" w:tplc="0B7AB89C">
      <w:numFmt w:val="bullet"/>
      <w:lvlText w:val="•"/>
      <w:lvlJc w:val="left"/>
      <w:pPr>
        <w:ind w:left="5650" w:hanging="836"/>
      </w:pPr>
      <w:rPr>
        <w:rFonts w:hint="default"/>
        <w:lang w:val="fr-FR" w:eastAsia="en-US" w:bidi="ar-SA"/>
      </w:rPr>
    </w:lvl>
    <w:lvl w:ilvl="6" w:tplc="D1D46452">
      <w:numFmt w:val="bullet"/>
      <w:lvlText w:val="•"/>
      <w:lvlJc w:val="left"/>
      <w:pPr>
        <w:ind w:left="6588" w:hanging="836"/>
      </w:pPr>
      <w:rPr>
        <w:rFonts w:hint="default"/>
        <w:lang w:val="fr-FR" w:eastAsia="en-US" w:bidi="ar-SA"/>
      </w:rPr>
    </w:lvl>
    <w:lvl w:ilvl="7" w:tplc="F46EACEC">
      <w:numFmt w:val="bullet"/>
      <w:lvlText w:val="•"/>
      <w:lvlJc w:val="left"/>
      <w:pPr>
        <w:ind w:left="7526" w:hanging="836"/>
      </w:pPr>
      <w:rPr>
        <w:rFonts w:hint="default"/>
        <w:lang w:val="fr-FR" w:eastAsia="en-US" w:bidi="ar-SA"/>
      </w:rPr>
    </w:lvl>
    <w:lvl w:ilvl="8" w:tplc="672A31F8">
      <w:numFmt w:val="bullet"/>
      <w:lvlText w:val="•"/>
      <w:lvlJc w:val="left"/>
      <w:pPr>
        <w:ind w:left="8464" w:hanging="836"/>
      </w:pPr>
      <w:rPr>
        <w:rFonts w:hint="default"/>
        <w:lang w:val="fr-FR" w:eastAsia="en-US" w:bidi="ar-SA"/>
      </w:rPr>
    </w:lvl>
  </w:abstractNum>
  <w:abstractNum w:abstractNumId="25">
    <w:nsid w:val="3EAE5EDF"/>
    <w:multiLevelType w:val="hybridMultilevel"/>
    <w:tmpl w:val="D3D632F4"/>
    <w:lvl w:ilvl="0" w:tplc="2FA2DA6E">
      <w:numFmt w:val="bullet"/>
      <w:lvlText w:val="-"/>
      <w:lvlJc w:val="left"/>
      <w:pPr>
        <w:ind w:left="278" w:hanging="163"/>
      </w:pPr>
      <w:rPr>
        <w:rFonts w:ascii="Times New Roman" w:eastAsia="Times New Roman" w:hAnsi="Times New Roman" w:cs="Times New Roman" w:hint="default"/>
        <w:b/>
        <w:bCs/>
        <w:w w:val="99"/>
        <w:sz w:val="28"/>
        <w:szCs w:val="28"/>
        <w:lang w:val="fr-FR" w:eastAsia="en-US" w:bidi="ar-SA"/>
      </w:rPr>
    </w:lvl>
    <w:lvl w:ilvl="1" w:tplc="47CCEFB6">
      <w:numFmt w:val="bullet"/>
      <w:lvlText w:val="•"/>
      <w:lvlJc w:val="left"/>
      <w:pPr>
        <w:ind w:left="1286" w:hanging="163"/>
      </w:pPr>
      <w:rPr>
        <w:rFonts w:hint="default"/>
        <w:lang w:val="fr-FR" w:eastAsia="en-US" w:bidi="ar-SA"/>
      </w:rPr>
    </w:lvl>
    <w:lvl w:ilvl="2" w:tplc="DD32544A">
      <w:numFmt w:val="bullet"/>
      <w:lvlText w:val="•"/>
      <w:lvlJc w:val="left"/>
      <w:pPr>
        <w:ind w:left="2292" w:hanging="163"/>
      </w:pPr>
      <w:rPr>
        <w:rFonts w:hint="default"/>
        <w:lang w:val="fr-FR" w:eastAsia="en-US" w:bidi="ar-SA"/>
      </w:rPr>
    </w:lvl>
    <w:lvl w:ilvl="3" w:tplc="32402290">
      <w:numFmt w:val="bullet"/>
      <w:lvlText w:val="•"/>
      <w:lvlJc w:val="left"/>
      <w:pPr>
        <w:ind w:left="3298" w:hanging="163"/>
      </w:pPr>
      <w:rPr>
        <w:rFonts w:hint="default"/>
        <w:lang w:val="fr-FR" w:eastAsia="en-US" w:bidi="ar-SA"/>
      </w:rPr>
    </w:lvl>
    <w:lvl w:ilvl="4" w:tplc="4AB42FE6">
      <w:numFmt w:val="bullet"/>
      <w:lvlText w:val="•"/>
      <w:lvlJc w:val="left"/>
      <w:pPr>
        <w:ind w:left="4304" w:hanging="163"/>
      </w:pPr>
      <w:rPr>
        <w:rFonts w:hint="default"/>
        <w:lang w:val="fr-FR" w:eastAsia="en-US" w:bidi="ar-SA"/>
      </w:rPr>
    </w:lvl>
    <w:lvl w:ilvl="5" w:tplc="132E52F2">
      <w:numFmt w:val="bullet"/>
      <w:lvlText w:val="•"/>
      <w:lvlJc w:val="left"/>
      <w:pPr>
        <w:ind w:left="5310" w:hanging="163"/>
      </w:pPr>
      <w:rPr>
        <w:rFonts w:hint="default"/>
        <w:lang w:val="fr-FR" w:eastAsia="en-US" w:bidi="ar-SA"/>
      </w:rPr>
    </w:lvl>
    <w:lvl w:ilvl="6" w:tplc="985694D2">
      <w:numFmt w:val="bullet"/>
      <w:lvlText w:val="•"/>
      <w:lvlJc w:val="left"/>
      <w:pPr>
        <w:ind w:left="6316" w:hanging="163"/>
      </w:pPr>
      <w:rPr>
        <w:rFonts w:hint="default"/>
        <w:lang w:val="fr-FR" w:eastAsia="en-US" w:bidi="ar-SA"/>
      </w:rPr>
    </w:lvl>
    <w:lvl w:ilvl="7" w:tplc="CCB60DF0">
      <w:numFmt w:val="bullet"/>
      <w:lvlText w:val="•"/>
      <w:lvlJc w:val="left"/>
      <w:pPr>
        <w:ind w:left="7322" w:hanging="163"/>
      </w:pPr>
      <w:rPr>
        <w:rFonts w:hint="default"/>
        <w:lang w:val="fr-FR" w:eastAsia="en-US" w:bidi="ar-SA"/>
      </w:rPr>
    </w:lvl>
    <w:lvl w:ilvl="8" w:tplc="F8264F96">
      <w:numFmt w:val="bullet"/>
      <w:lvlText w:val="•"/>
      <w:lvlJc w:val="left"/>
      <w:pPr>
        <w:ind w:left="8328" w:hanging="163"/>
      </w:pPr>
      <w:rPr>
        <w:rFonts w:hint="default"/>
        <w:lang w:val="fr-FR" w:eastAsia="en-US" w:bidi="ar-SA"/>
      </w:rPr>
    </w:lvl>
  </w:abstractNum>
  <w:abstractNum w:abstractNumId="26">
    <w:nsid w:val="3F695899"/>
    <w:multiLevelType w:val="hybridMultilevel"/>
    <w:tmpl w:val="649C4754"/>
    <w:lvl w:ilvl="0" w:tplc="C96CE710">
      <w:start w:val="1"/>
      <w:numFmt w:val="decimal"/>
      <w:lvlText w:val="%1)"/>
      <w:lvlJc w:val="left"/>
      <w:pPr>
        <w:ind w:left="116" w:hanging="312"/>
      </w:pPr>
      <w:rPr>
        <w:rFonts w:hint="default"/>
        <w:b/>
        <w:bCs/>
        <w:spacing w:val="0"/>
        <w:w w:val="99"/>
        <w:lang w:val="fr-FR" w:eastAsia="en-US" w:bidi="ar-SA"/>
      </w:rPr>
    </w:lvl>
    <w:lvl w:ilvl="1" w:tplc="E3E0C536">
      <w:numFmt w:val="bullet"/>
      <w:lvlText w:val="•"/>
      <w:lvlJc w:val="left"/>
      <w:pPr>
        <w:ind w:left="1142" w:hanging="312"/>
      </w:pPr>
      <w:rPr>
        <w:rFonts w:hint="default"/>
        <w:lang w:val="fr-FR" w:eastAsia="en-US" w:bidi="ar-SA"/>
      </w:rPr>
    </w:lvl>
    <w:lvl w:ilvl="2" w:tplc="456A3FAE">
      <w:numFmt w:val="bullet"/>
      <w:lvlText w:val="•"/>
      <w:lvlJc w:val="left"/>
      <w:pPr>
        <w:ind w:left="2164" w:hanging="312"/>
      </w:pPr>
      <w:rPr>
        <w:rFonts w:hint="default"/>
        <w:lang w:val="fr-FR" w:eastAsia="en-US" w:bidi="ar-SA"/>
      </w:rPr>
    </w:lvl>
    <w:lvl w:ilvl="3" w:tplc="71F658CC">
      <w:numFmt w:val="bullet"/>
      <w:lvlText w:val="•"/>
      <w:lvlJc w:val="left"/>
      <w:pPr>
        <w:ind w:left="3186" w:hanging="312"/>
      </w:pPr>
      <w:rPr>
        <w:rFonts w:hint="default"/>
        <w:lang w:val="fr-FR" w:eastAsia="en-US" w:bidi="ar-SA"/>
      </w:rPr>
    </w:lvl>
    <w:lvl w:ilvl="4" w:tplc="013A4BC4">
      <w:numFmt w:val="bullet"/>
      <w:lvlText w:val="•"/>
      <w:lvlJc w:val="left"/>
      <w:pPr>
        <w:ind w:left="4208" w:hanging="312"/>
      </w:pPr>
      <w:rPr>
        <w:rFonts w:hint="default"/>
        <w:lang w:val="fr-FR" w:eastAsia="en-US" w:bidi="ar-SA"/>
      </w:rPr>
    </w:lvl>
    <w:lvl w:ilvl="5" w:tplc="310C1AF4">
      <w:numFmt w:val="bullet"/>
      <w:lvlText w:val="•"/>
      <w:lvlJc w:val="left"/>
      <w:pPr>
        <w:ind w:left="5230" w:hanging="312"/>
      </w:pPr>
      <w:rPr>
        <w:rFonts w:hint="default"/>
        <w:lang w:val="fr-FR" w:eastAsia="en-US" w:bidi="ar-SA"/>
      </w:rPr>
    </w:lvl>
    <w:lvl w:ilvl="6" w:tplc="7F40370A">
      <w:numFmt w:val="bullet"/>
      <w:lvlText w:val="•"/>
      <w:lvlJc w:val="left"/>
      <w:pPr>
        <w:ind w:left="6252" w:hanging="312"/>
      </w:pPr>
      <w:rPr>
        <w:rFonts w:hint="default"/>
        <w:lang w:val="fr-FR" w:eastAsia="en-US" w:bidi="ar-SA"/>
      </w:rPr>
    </w:lvl>
    <w:lvl w:ilvl="7" w:tplc="FBB622BC">
      <w:numFmt w:val="bullet"/>
      <w:lvlText w:val="•"/>
      <w:lvlJc w:val="left"/>
      <w:pPr>
        <w:ind w:left="7274" w:hanging="312"/>
      </w:pPr>
      <w:rPr>
        <w:rFonts w:hint="default"/>
        <w:lang w:val="fr-FR" w:eastAsia="en-US" w:bidi="ar-SA"/>
      </w:rPr>
    </w:lvl>
    <w:lvl w:ilvl="8" w:tplc="DCC89622">
      <w:numFmt w:val="bullet"/>
      <w:lvlText w:val="•"/>
      <w:lvlJc w:val="left"/>
      <w:pPr>
        <w:ind w:left="8296" w:hanging="312"/>
      </w:pPr>
      <w:rPr>
        <w:rFonts w:hint="default"/>
        <w:lang w:val="fr-FR" w:eastAsia="en-US" w:bidi="ar-SA"/>
      </w:rPr>
    </w:lvl>
  </w:abstractNum>
  <w:abstractNum w:abstractNumId="27">
    <w:nsid w:val="42DE0B51"/>
    <w:multiLevelType w:val="hybridMultilevel"/>
    <w:tmpl w:val="B6DCAF92"/>
    <w:lvl w:ilvl="0" w:tplc="058ACC34">
      <w:start w:val="2"/>
      <w:numFmt w:val="decimal"/>
      <w:lvlText w:val="%1-"/>
      <w:lvlJc w:val="left"/>
      <w:pPr>
        <w:ind w:left="417" w:hanging="302"/>
      </w:pPr>
      <w:rPr>
        <w:rFonts w:ascii="Times New Roman" w:eastAsia="Times New Roman" w:hAnsi="Times New Roman" w:cs="Times New Roman" w:hint="default"/>
        <w:w w:val="99"/>
        <w:sz w:val="28"/>
        <w:szCs w:val="28"/>
        <w:lang w:val="fr-FR" w:eastAsia="en-US" w:bidi="ar-SA"/>
      </w:rPr>
    </w:lvl>
    <w:lvl w:ilvl="1" w:tplc="774650C6">
      <w:numFmt w:val="bullet"/>
      <w:lvlText w:val="•"/>
      <w:lvlJc w:val="left"/>
      <w:pPr>
        <w:ind w:left="542" w:hanging="302"/>
      </w:pPr>
      <w:rPr>
        <w:rFonts w:hint="default"/>
        <w:lang w:val="fr-FR" w:eastAsia="en-US" w:bidi="ar-SA"/>
      </w:rPr>
    </w:lvl>
    <w:lvl w:ilvl="2" w:tplc="498CEFB8">
      <w:numFmt w:val="bullet"/>
      <w:lvlText w:val="•"/>
      <w:lvlJc w:val="left"/>
      <w:pPr>
        <w:ind w:left="665" w:hanging="302"/>
      </w:pPr>
      <w:rPr>
        <w:rFonts w:hint="default"/>
        <w:lang w:val="fr-FR" w:eastAsia="en-US" w:bidi="ar-SA"/>
      </w:rPr>
    </w:lvl>
    <w:lvl w:ilvl="3" w:tplc="2906206A">
      <w:numFmt w:val="bullet"/>
      <w:lvlText w:val="•"/>
      <w:lvlJc w:val="left"/>
      <w:pPr>
        <w:ind w:left="788" w:hanging="302"/>
      </w:pPr>
      <w:rPr>
        <w:rFonts w:hint="default"/>
        <w:lang w:val="fr-FR" w:eastAsia="en-US" w:bidi="ar-SA"/>
      </w:rPr>
    </w:lvl>
    <w:lvl w:ilvl="4" w:tplc="F3383DBC">
      <w:numFmt w:val="bullet"/>
      <w:lvlText w:val="•"/>
      <w:lvlJc w:val="left"/>
      <w:pPr>
        <w:ind w:left="911" w:hanging="302"/>
      </w:pPr>
      <w:rPr>
        <w:rFonts w:hint="default"/>
        <w:lang w:val="fr-FR" w:eastAsia="en-US" w:bidi="ar-SA"/>
      </w:rPr>
    </w:lvl>
    <w:lvl w:ilvl="5" w:tplc="C48A5CE6">
      <w:numFmt w:val="bullet"/>
      <w:lvlText w:val="•"/>
      <w:lvlJc w:val="left"/>
      <w:pPr>
        <w:ind w:left="1033" w:hanging="302"/>
      </w:pPr>
      <w:rPr>
        <w:rFonts w:hint="default"/>
        <w:lang w:val="fr-FR" w:eastAsia="en-US" w:bidi="ar-SA"/>
      </w:rPr>
    </w:lvl>
    <w:lvl w:ilvl="6" w:tplc="3774E360">
      <w:numFmt w:val="bullet"/>
      <w:lvlText w:val="•"/>
      <w:lvlJc w:val="left"/>
      <w:pPr>
        <w:ind w:left="1156" w:hanging="302"/>
      </w:pPr>
      <w:rPr>
        <w:rFonts w:hint="default"/>
        <w:lang w:val="fr-FR" w:eastAsia="en-US" w:bidi="ar-SA"/>
      </w:rPr>
    </w:lvl>
    <w:lvl w:ilvl="7" w:tplc="9EF83848">
      <w:numFmt w:val="bullet"/>
      <w:lvlText w:val="•"/>
      <w:lvlJc w:val="left"/>
      <w:pPr>
        <w:ind w:left="1279" w:hanging="302"/>
      </w:pPr>
      <w:rPr>
        <w:rFonts w:hint="default"/>
        <w:lang w:val="fr-FR" w:eastAsia="en-US" w:bidi="ar-SA"/>
      </w:rPr>
    </w:lvl>
    <w:lvl w:ilvl="8" w:tplc="9DA20020">
      <w:numFmt w:val="bullet"/>
      <w:lvlText w:val="•"/>
      <w:lvlJc w:val="left"/>
      <w:pPr>
        <w:ind w:left="1402" w:hanging="302"/>
      </w:pPr>
      <w:rPr>
        <w:rFonts w:hint="default"/>
        <w:lang w:val="fr-FR" w:eastAsia="en-US" w:bidi="ar-SA"/>
      </w:rPr>
    </w:lvl>
  </w:abstractNum>
  <w:abstractNum w:abstractNumId="28">
    <w:nsid w:val="43B111B9"/>
    <w:multiLevelType w:val="multilevel"/>
    <w:tmpl w:val="AD80B1FA"/>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6BE1AFE"/>
    <w:multiLevelType w:val="hybridMultilevel"/>
    <w:tmpl w:val="9CF02C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8563E14"/>
    <w:multiLevelType w:val="hybridMultilevel"/>
    <w:tmpl w:val="BBFE7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E768CB"/>
    <w:multiLevelType w:val="hybridMultilevel"/>
    <w:tmpl w:val="91DE6D62"/>
    <w:lvl w:ilvl="0" w:tplc="69BEF5E2">
      <w:start w:val="1"/>
      <w:numFmt w:val="upperLetter"/>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32">
    <w:nsid w:val="4A683C9F"/>
    <w:multiLevelType w:val="hybridMultilevel"/>
    <w:tmpl w:val="70086EA0"/>
    <w:lvl w:ilvl="0" w:tplc="502E6CE4">
      <w:start w:val="2"/>
      <w:numFmt w:val="decimal"/>
      <w:lvlText w:val="%1"/>
      <w:lvlJc w:val="left"/>
      <w:pPr>
        <w:ind w:left="742" w:hanging="627"/>
      </w:pPr>
      <w:rPr>
        <w:rFonts w:hint="default"/>
        <w:lang w:val="fr-FR" w:eastAsia="en-US" w:bidi="ar-SA"/>
      </w:rPr>
    </w:lvl>
    <w:lvl w:ilvl="1" w:tplc="EC0E7D72">
      <w:numFmt w:val="none"/>
      <w:lvlText w:val=""/>
      <w:lvlJc w:val="left"/>
      <w:pPr>
        <w:tabs>
          <w:tab w:val="num" w:pos="360"/>
        </w:tabs>
      </w:pPr>
    </w:lvl>
    <w:lvl w:ilvl="2" w:tplc="20D60434">
      <w:numFmt w:val="none"/>
      <w:lvlText w:val=""/>
      <w:lvlJc w:val="left"/>
      <w:pPr>
        <w:tabs>
          <w:tab w:val="num" w:pos="360"/>
        </w:tabs>
      </w:pPr>
    </w:lvl>
    <w:lvl w:ilvl="3" w:tplc="78D0362E">
      <w:numFmt w:val="bullet"/>
      <w:lvlText w:val="-"/>
      <w:lvlJc w:val="left"/>
      <w:pPr>
        <w:ind w:left="836" w:hanging="360"/>
      </w:pPr>
      <w:rPr>
        <w:rFonts w:ascii="Times New Roman" w:eastAsia="Times New Roman" w:hAnsi="Times New Roman" w:cs="Times New Roman" w:hint="default"/>
        <w:w w:val="99"/>
        <w:sz w:val="28"/>
        <w:szCs w:val="28"/>
        <w:lang w:val="fr-FR" w:eastAsia="en-US" w:bidi="ar-SA"/>
      </w:rPr>
    </w:lvl>
    <w:lvl w:ilvl="4" w:tplc="04BE6142">
      <w:numFmt w:val="bullet"/>
      <w:lvlText w:val="•"/>
      <w:lvlJc w:val="left"/>
      <w:pPr>
        <w:ind w:left="826" w:hanging="220"/>
      </w:pPr>
      <w:rPr>
        <w:rFonts w:ascii="Times New Roman" w:eastAsia="Times New Roman" w:hAnsi="Times New Roman" w:cs="Times New Roman" w:hint="default"/>
        <w:w w:val="99"/>
        <w:sz w:val="28"/>
        <w:szCs w:val="28"/>
        <w:lang w:val="fr-FR" w:eastAsia="en-US" w:bidi="ar-SA"/>
      </w:rPr>
    </w:lvl>
    <w:lvl w:ilvl="5" w:tplc="751E9D48">
      <w:numFmt w:val="bullet"/>
      <w:lvlText w:val="•"/>
      <w:lvlJc w:val="left"/>
      <w:pPr>
        <w:ind w:left="4402" w:hanging="220"/>
      </w:pPr>
      <w:rPr>
        <w:rFonts w:hint="default"/>
        <w:lang w:val="fr-FR" w:eastAsia="en-US" w:bidi="ar-SA"/>
      </w:rPr>
    </w:lvl>
    <w:lvl w:ilvl="6" w:tplc="46CEDEA0">
      <w:numFmt w:val="bullet"/>
      <w:lvlText w:val="•"/>
      <w:lvlJc w:val="left"/>
      <w:pPr>
        <w:ind w:left="5590" w:hanging="220"/>
      </w:pPr>
      <w:rPr>
        <w:rFonts w:hint="default"/>
        <w:lang w:val="fr-FR" w:eastAsia="en-US" w:bidi="ar-SA"/>
      </w:rPr>
    </w:lvl>
    <w:lvl w:ilvl="7" w:tplc="1BFA867C">
      <w:numFmt w:val="bullet"/>
      <w:lvlText w:val="•"/>
      <w:lvlJc w:val="left"/>
      <w:pPr>
        <w:ind w:left="6777" w:hanging="220"/>
      </w:pPr>
      <w:rPr>
        <w:rFonts w:hint="default"/>
        <w:lang w:val="fr-FR" w:eastAsia="en-US" w:bidi="ar-SA"/>
      </w:rPr>
    </w:lvl>
    <w:lvl w:ilvl="8" w:tplc="D462378E">
      <w:numFmt w:val="bullet"/>
      <w:lvlText w:val="•"/>
      <w:lvlJc w:val="left"/>
      <w:pPr>
        <w:ind w:left="7965" w:hanging="220"/>
      </w:pPr>
      <w:rPr>
        <w:rFonts w:hint="default"/>
        <w:lang w:val="fr-FR" w:eastAsia="en-US" w:bidi="ar-SA"/>
      </w:rPr>
    </w:lvl>
  </w:abstractNum>
  <w:abstractNum w:abstractNumId="33">
    <w:nsid w:val="52DA3929"/>
    <w:multiLevelType w:val="hybridMultilevel"/>
    <w:tmpl w:val="4764152E"/>
    <w:lvl w:ilvl="0" w:tplc="D7EE74BC">
      <w:numFmt w:val="bullet"/>
      <w:lvlText w:val="-"/>
      <w:lvlJc w:val="left"/>
      <w:pPr>
        <w:ind w:left="116" w:hanging="163"/>
      </w:pPr>
      <w:rPr>
        <w:rFonts w:hint="default"/>
        <w:w w:val="99"/>
        <w:lang w:val="fr-FR" w:eastAsia="en-US" w:bidi="ar-SA"/>
      </w:rPr>
    </w:lvl>
    <w:lvl w:ilvl="1" w:tplc="C238840C">
      <w:numFmt w:val="bullet"/>
      <w:lvlText w:val="•"/>
      <w:lvlJc w:val="left"/>
      <w:pPr>
        <w:ind w:left="1142" w:hanging="163"/>
      </w:pPr>
      <w:rPr>
        <w:rFonts w:hint="default"/>
        <w:lang w:val="fr-FR" w:eastAsia="en-US" w:bidi="ar-SA"/>
      </w:rPr>
    </w:lvl>
    <w:lvl w:ilvl="2" w:tplc="28CC8AB2">
      <w:numFmt w:val="bullet"/>
      <w:lvlText w:val="•"/>
      <w:lvlJc w:val="left"/>
      <w:pPr>
        <w:ind w:left="2164" w:hanging="163"/>
      </w:pPr>
      <w:rPr>
        <w:rFonts w:hint="default"/>
        <w:lang w:val="fr-FR" w:eastAsia="en-US" w:bidi="ar-SA"/>
      </w:rPr>
    </w:lvl>
    <w:lvl w:ilvl="3" w:tplc="4E5CA4A4">
      <w:numFmt w:val="bullet"/>
      <w:lvlText w:val="•"/>
      <w:lvlJc w:val="left"/>
      <w:pPr>
        <w:ind w:left="3186" w:hanging="163"/>
      </w:pPr>
      <w:rPr>
        <w:rFonts w:hint="default"/>
        <w:lang w:val="fr-FR" w:eastAsia="en-US" w:bidi="ar-SA"/>
      </w:rPr>
    </w:lvl>
    <w:lvl w:ilvl="4" w:tplc="A71A345E">
      <w:numFmt w:val="bullet"/>
      <w:lvlText w:val="•"/>
      <w:lvlJc w:val="left"/>
      <w:pPr>
        <w:ind w:left="4208" w:hanging="163"/>
      </w:pPr>
      <w:rPr>
        <w:rFonts w:hint="default"/>
        <w:lang w:val="fr-FR" w:eastAsia="en-US" w:bidi="ar-SA"/>
      </w:rPr>
    </w:lvl>
    <w:lvl w:ilvl="5" w:tplc="7C123EC0">
      <w:numFmt w:val="bullet"/>
      <w:lvlText w:val="•"/>
      <w:lvlJc w:val="left"/>
      <w:pPr>
        <w:ind w:left="5230" w:hanging="163"/>
      </w:pPr>
      <w:rPr>
        <w:rFonts w:hint="default"/>
        <w:lang w:val="fr-FR" w:eastAsia="en-US" w:bidi="ar-SA"/>
      </w:rPr>
    </w:lvl>
    <w:lvl w:ilvl="6" w:tplc="B492B8EA">
      <w:numFmt w:val="bullet"/>
      <w:lvlText w:val="•"/>
      <w:lvlJc w:val="left"/>
      <w:pPr>
        <w:ind w:left="6252" w:hanging="163"/>
      </w:pPr>
      <w:rPr>
        <w:rFonts w:hint="default"/>
        <w:lang w:val="fr-FR" w:eastAsia="en-US" w:bidi="ar-SA"/>
      </w:rPr>
    </w:lvl>
    <w:lvl w:ilvl="7" w:tplc="83BAE876">
      <w:numFmt w:val="bullet"/>
      <w:lvlText w:val="•"/>
      <w:lvlJc w:val="left"/>
      <w:pPr>
        <w:ind w:left="7274" w:hanging="163"/>
      </w:pPr>
      <w:rPr>
        <w:rFonts w:hint="default"/>
        <w:lang w:val="fr-FR" w:eastAsia="en-US" w:bidi="ar-SA"/>
      </w:rPr>
    </w:lvl>
    <w:lvl w:ilvl="8" w:tplc="870A1A74">
      <w:numFmt w:val="bullet"/>
      <w:lvlText w:val="•"/>
      <w:lvlJc w:val="left"/>
      <w:pPr>
        <w:ind w:left="8296" w:hanging="163"/>
      </w:pPr>
      <w:rPr>
        <w:rFonts w:hint="default"/>
        <w:lang w:val="fr-FR" w:eastAsia="en-US" w:bidi="ar-SA"/>
      </w:rPr>
    </w:lvl>
  </w:abstractNum>
  <w:abstractNum w:abstractNumId="34">
    <w:nsid w:val="53302678"/>
    <w:multiLevelType w:val="hybridMultilevel"/>
    <w:tmpl w:val="07D24250"/>
    <w:lvl w:ilvl="0" w:tplc="5704C75A">
      <w:start w:val="1"/>
      <w:numFmt w:val="decimalZero"/>
      <w:lvlText w:val="%1."/>
      <w:lvlJc w:val="left"/>
      <w:pPr>
        <w:ind w:left="476" w:hanging="360"/>
      </w:pPr>
      <w:rPr>
        <w:rFonts w:ascii="Times New Roman" w:eastAsia="Times New Roman" w:hAnsi="Times New Roman" w:cs="Times New Roman" w:hint="default"/>
        <w:spacing w:val="-1"/>
        <w:w w:val="100"/>
        <w:sz w:val="24"/>
        <w:szCs w:val="24"/>
        <w:lang w:val="fr-FR" w:eastAsia="en-US" w:bidi="ar-SA"/>
      </w:rPr>
    </w:lvl>
    <w:lvl w:ilvl="1" w:tplc="539858E6">
      <w:numFmt w:val="bullet"/>
      <w:lvlText w:val="•"/>
      <w:lvlJc w:val="left"/>
      <w:pPr>
        <w:ind w:left="1466" w:hanging="360"/>
      </w:pPr>
      <w:rPr>
        <w:rFonts w:hint="default"/>
        <w:lang w:val="fr-FR" w:eastAsia="en-US" w:bidi="ar-SA"/>
      </w:rPr>
    </w:lvl>
    <w:lvl w:ilvl="2" w:tplc="F62A2A68">
      <w:numFmt w:val="bullet"/>
      <w:lvlText w:val="•"/>
      <w:lvlJc w:val="left"/>
      <w:pPr>
        <w:ind w:left="2452" w:hanging="360"/>
      </w:pPr>
      <w:rPr>
        <w:rFonts w:hint="default"/>
        <w:lang w:val="fr-FR" w:eastAsia="en-US" w:bidi="ar-SA"/>
      </w:rPr>
    </w:lvl>
    <w:lvl w:ilvl="3" w:tplc="4AB46E36">
      <w:numFmt w:val="bullet"/>
      <w:lvlText w:val="•"/>
      <w:lvlJc w:val="left"/>
      <w:pPr>
        <w:ind w:left="3438" w:hanging="360"/>
      </w:pPr>
      <w:rPr>
        <w:rFonts w:hint="default"/>
        <w:lang w:val="fr-FR" w:eastAsia="en-US" w:bidi="ar-SA"/>
      </w:rPr>
    </w:lvl>
    <w:lvl w:ilvl="4" w:tplc="75DAAED4">
      <w:numFmt w:val="bullet"/>
      <w:lvlText w:val="•"/>
      <w:lvlJc w:val="left"/>
      <w:pPr>
        <w:ind w:left="4424" w:hanging="360"/>
      </w:pPr>
      <w:rPr>
        <w:rFonts w:hint="default"/>
        <w:lang w:val="fr-FR" w:eastAsia="en-US" w:bidi="ar-SA"/>
      </w:rPr>
    </w:lvl>
    <w:lvl w:ilvl="5" w:tplc="78688CD8">
      <w:numFmt w:val="bullet"/>
      <w:lvlText w:val="•"/>
      <w:lvlJc w:val="left"/>
      <w:pPr>
        <w:ind w:left="5410" w:hanging="360"/>
      </w:pPr>
      <w:rPr>
        <w:rFonts w:hint="default"/>
        <w:lang w:val="fr-FR" w:eastAsia="en-US" w:bidi="ar-SA"/>
      </w:rPr>
    </w:lvl>
    <w:lvl w:ilvl="6" w:tplc="E26ABB6A">
      <w:numFmt w:val="bullet"/>
      <w:lvlText w:val="•"/>
      <w:lvlJc w:val="left"/>
      <w:pPr>
        <w:ind w:left="6396" w:hanging="360"/>
      </w:pPr>
      <w:rPr>
        <w:rFonts w:hint="default"/>
        <w:lang w:val="fr-FR" w:eastAsia="en-US" w:bidi="ar-SA"/>
      </w:rPr>
    </w:lvl>
    <w:lvl w:ilvl="7" w:tplc="80F0EED6">
      <w:numFmt w:val="bullet"/>
      <w:lvlText w:val="•"/>
      <w:lvlJc w:val="left"/>
      <w:pPr>
        <w:ind w:left="7382" w:hanging="360"/>
      </w:pPr>
      <w:rPr>
        <w:rFonts w:hint="default"/>
        <w:lang w:val="fr-FR" w:eastAsia="en-US" w:bidi="ar-SA"/>
      </w:rPr>
    </w:lvl>
    <w:lvl w:ilvl="8" w:tplc="2BA00270">
      <w:numFmt w:val="bullet"/>
      <w:lvlText w:val="•"/>
      <w:lvlJc w:val="left"/>
      <w:pPr>
        <w:ind w:left="8368" w:hanging="360"/>
      </w:pPr>
      <w:rPr>
        <w:rFonts w:hint="default"/>
        <w:lang w:val="fr-FR" w:eastAsia="en-US" w:bidi="ar-SA"/>
      </w:rPr>
    </w:lvl>
  </w:abstractNum>
  <w:abstractNum w:abstractNumId="35">
    <w:nsid w:val="53F11A6B"/>
    <w:multiLevelType w:val="hybridMultilevel"/>
    <w:tmpl w:val="85A2149E"/>
    <w:lvl w:ilvl="0" w:tplc="2370F1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576511C"/>
    <w:multiLevelType w:val="hybridMultilevel"/>
    <w:tmpl w:val="FCE2F7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6A82BAC"/>
    <w:multiLevelType w:val="hybridMultilevel"/>
    <w:tmpl w:val="8806B4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206FEF"/>
    <w:multiLevelType w:val="hybridMultilevel"/>
    <w:tmpl w:val="FC3874AE"/>
    <w:lvl w:ilvl="0" w:tplc="DBDAE416">
      <w:start w:val="1"/>
      <w:numFmt w:val="decimal"/>
      <w:lvlText w:val="%1"/>
      <w:lvlJc w:val="left"/>
      <w:pPr>
        <w:ind w:left="821" w:hanging="706"/>
      </w:pPr>
      <w:rPr>
        <w:rFonts w:ascii="Times New Roman" w:eastAsia="Times New Roman" w:hAnsi="Times New Roman" w:cs="Times New Roman" w:hint="default"/>
        <w:spacing w:val="-1"/>
        <w:w w:val="100"/>
        <w:sz w:val="24"/>
        <w:szCs w:val="24"/>
        <w:lang w:val="fr-FR" w:eastAsia="en-US" w:bidi="ar-SA"/>
      </w:rPr>
    </w:lvl>
    <w:lvl w:ilvl="1" w:tplc="9B2A06AE">
      <w:start w:val="1"/>
      <w:numFmt w:val="lowerLetter"/>
      <w:lvlText w:val="%2)"/>
      <w:lvlJc w:val="left"/>
      <w:pPr>
        <w:ind w:left="1556" w:hanging="360"/>
      </w:pPr>
      <w:rPr>
        <w:rFonts w:ascii="Times New Roman" w:eastAsia="Times New Roman" w:hAnsi="Times New Roman" w:cs="Times New Roman" w:hint="default"/>
        <w:spacing w:val="-7"/>
        <w:w w:val="100"/>
        <w:sz w:val="24"/>
        <w:szCs w:val="24"/>
        <w:lang w:val="fr-FR" w:eastAsia="en-US" w:bidi="ar-SA"/>
      </w:rPr>
    </w:lvl>
    <w:lvl w:ilvl="2" w:tplc="936E701E">
      <w:numFmt w:val="bullet"/>
      <w:lvlText w:val="•"/>
      <w:lvlJc w:val="left"/>
      <w:pPr>
        <w:ind w:left="2535" w:hanging="360"/>
      </w:pPr>
      <w:rPr>
        <w:rFonts w:hint="default"/>
        <w:lang w:val="fr-FR" w:eastAsia="en-US" w:bidi="ar-SA"/>
      </w:rPr>
    </w:lvl>
    <w:lvl w:ilvl="3" w:tplc="D21C09EC">
      <w:numFmt w:val="bullet"/>
      <w:lvlText w:val="•"/>
      <w:lvlJc w:val="left"/>
      <w:pPr>
        <w:ind w:left="3511" w:hanging="360"/>
      </w:pPr>
      <w:rPr>
        <w:rFonts w:hint="default"/>
        <w:lang w:val="fr-FR" w:eastAsia="en-US" w:bidi="ar-SA"/>
      </w:rPr>
    </w:lvl>
    <w:lvl w:ilvl="4" w:tplc="1390F2A4">
      <w:numFmt w:val="bullet"/>
      <w:lvlText w:val="•"/>
      <w:lvlJc w:val="left"/>
      <w:pPr>
        <w:ind w:left="4486" w:hanging="360"/>
      </w:pPr>
      <w:rPr>
        <w:rFonts w:hint="default"/>
        <w:lang w:val="fr-FR" w:eastAsia="en-US" w:bidi="ar-SA"/>
      </w:rPr>
    </w:lvl>
    <w:lvl w:ilvl="5" w:tplc="FD9AC21E">
      <w:numFmt w:val="bullet"/>
      <w:lvlText w:val="•"/>
      <w:lvlJc w:val="left"/>
      <w:pPr>
        <w:ind w:left="5462" w:hanging="360"/>
      </w:pPr>
      <w:rPr>
        <w:rFonts w:hint="default"/>
        <w:lang w:val="fr-FR" w:eastAsia="en-US" w:bidi="ar-SA"/>
      </w:rPr>
    </w:lvl>
    <w:lvl w:ilvl="6" w:tplc="742C3780">
      <w:numFmt w:val="bullet"/>
      <w:lvlText w:val="•"/>
      <w:lvlJc w:val="left"/>
      <w:pPr>
        <w:ind w:left="6437" w:hanging="360"/>
      </w:pPr>
      <w:rPr>
        <w:rFonts w:hint="default"/>
        <w:lang w:val="fr-FR" w:eastAsia="en-US" w:bidi="ar-SA"/>
      </w:rPr>
    </w:lvl>
    <w:lvl w:ilvl="7" w:tplc="8CC4D174">
      <w:numFmt w:val="bullet"/>
      <w:lvlText w:val="•"/>
      <w:lvlJc w:val="left"/>
      <w:pPr>
        <w:ind w:left="7413" w:hanging="360"/>
      </w:pPr>
      <w:rPr>
        <w:rFonts w:hint="default"/>
        <w:lang w:val="fr-FR" w:eastAsia="en-US" w:bidi="ar-SA"/>
      </w:rPr>
    </w:lvl>
    <w:lvl w:ilvl="8" w:tplc="0944E100">
      <w:numFmt w:val="bullet"/>
      <w:lvlText w:val="•"/>
      <w:lvlJc w:val="left"/>
      <w:pPr>
        <w:ind w:left="8388" w:hanging="360"/>
      </w:pPr>
      <w:rPr>
        <w:rFonts w:hint="default"/>
        <w:lang w:val="fr-FR" w:eastAsia="en-US" w:bidi="ar-SA"/>
      </w:rPr>
    </w:lvl>
  </w:abstractNum>
  <w:abstractNum w:abstractNumId="39">
    <w:nsid w:val="66186681"/>
    <w:multiLevelType w:val="hybridMultilevel"/>
    <w:tmpl w:val="433A5EE4"/>
    <w:lvl w:ilvl="0" w:tplc="D11A835A">
      <w:start w:val="1"/>
      <w:numFmt w:val="upperLetter"/>
      <w:lvlText w:val="%1-"/>
      <w:lvlJc w:val="left"/>
      <w:pPr>
        <w:ind w:left="1080" w:hanging="360"/>
      </w:pPr>
      <w:rPr>
        <w:rFonts w:ascii="Times New Roman" w:eastAsia="Times New Roman"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66D01075"/>
    <w:multiLevelType w:val="hybridMultilevel"/>
    <w:tmpl w:val="041AD95E"/>
    <w:lvl w:ilvl="0" w:tplc="A07C2A20">
      <w:numFmt w:val="bullet"/>
      <w:lvlText w:val="•"/>
      <w:lvlJc w:val="left"/>
      <w:pPr>
        <w:ind w:left="116" w:hanging="193"/>
      </w:pPr>
      <w:rPr>
        <w:rFonts w:ascii="Times New Roman" w:eastAsia="Times New Roman" w:hAnsi="Times New Roman" w:cs="Times New Roman" w:hint="default"/>
        <w:b/>
        <w:bCs/>
        <w:w w:val="99"/>
        <w:sz w:val="28"/>
        <w:szCs w:val="28"/>
        <w:lang w:val="fr-FR" w:eastAsia="en-US" w:bidi="ar-SA"/>
      </w:rPr>
    </w:lvl>
    <w:lvl w:ilvl="1" w:tplc="5EB25616">
      <w:numFmt w:val="bullet"/>
      <w:lvlText w:val="-"/>
      <w:lvlJc w:val="left"/>
      <w:pPr>
        <w:ind w:left="116" w:hanging="360"/>
      </w:pPr>
      <w:rPr>
        <w:rFonts w:hint="default"/>
        <w:w w:val="99"/>
        <w:lang w:val="fr-FR" w:eastAsia="en-US" w:bidi="ar-SA"/>
      </w:rPr>
    </w:lvl>
    <w:lvl w:ilvl="2" w:tplc="EF16BEF6">
      <w:numFmt w:val="bullet"/>
      <w:lvlText w:val="•"/>
      <w:lvlJc w:val="left"/>
      <w:pPr>
        <w:ind w:left="2126" w:hanging="360"/>
      </w:pPr>
      <w:rPr>
        <w:rFonts w:hint="default"/>
        <w:lang w:val="fr-FR" w:eastAsia="en-US" w:bidi="ar-SA"/>
      </w:rPr>
    </w:lvl>
    <w:lvl w:ilvl="3" w:tplc="65C22E16">
      <w:numFmt w:val="bullet"/>
      <w:lvlText w:val="•"/>
      <w:lvlJc w:val="left"/>
      <w:pPr>
        <w:ind w:left="3153" w:hanging="360"/>
      </w:pPr>
      <w:rPr>
        <w:rFonts w:hint="default"/>
        <w:lang w:val="fr-FR" w:eastAsia="en-US" w:bidi="ar-SA"/>
      </w:rPr>
    </w:lvl>
    <w:lvl w:ilvl="4" w:tplc="51FA3F98">
      <w:numFmt w:val="bullet"/>
      <w:lvlText w:val="•"/>
      <w:lvlJc w:val="left"/>
      <w:pPr>
        <w:ind w:left="4180" w:hanging="360"/>
      </w:pPr>
      <w:rPr>
        <w:rFonts w:hint="default"/>
        <w:lang w:val="fr-FR" w:eastAsia="en-US" w:bidi="ar-SA"/>
      </w:rPr>
    </w:lvl>
    <w:lvl w:ilvl="5" w:tplc="09F8CF80">
      <w:numFmt w:val="bullet"/>
      <w:lvlText w:val="•"/>
      <w:lvlJc w:val="left"/>
      <w:pPr>
        <w:ind w:left="5206" w:hanging="360"/>
      </w:pPr>
      <w:rPr>
        <w:rFonts w:hint="default"/>
        <w:lang w:val="fr-FR" w:eastAsia="en-US" w:bidi="ar-SA"/>
      </w:rPr>
    </w:lvl>
    <w:lvl w:ilvl="6" w:tplc="EE4A4B02">
      <w:numFmt w:val="bullet"/>
      <w:lvlText w:val="•"/>
      <w:lvlJc w:val="left"/>
      <w:pPr>
        <w:ind w:left="6233" w:hanging="360"/>
      </w:pPr>
      <w:rPr>
        <w:rFonts w:hint="default"/>
        <w:lang w:val="fr-FR" w:eastAsia="en-US" w:bidi="ar-SA"/>
      </w:rPr>
    </w:lvl>
    <w:lvl w:ilvl="7" w:tplc="E130A922">
      <w:numFmt w:val="bullet"/>
      <w:lvlText w:val="•"/>
      <w:lvlJc w:val="left"/>
      <w:pPr>
        <w:ind w:left="7260" w:hanging="360"/>
      </w:pPr>
      <w:rPr>
        <w:rFonts w:hint="default"/>
        <w:lang w:val="fr-FR" w:eastAsia="en-US" w:bidi="ar-SA"/>
      </w:rPr>
    </w:lvl>
    <w:lvl w:ilvl="8" w:tplc="255CC3A4">
      <w:numFmt w:val="bullet"/>
      <w:lvlText w:val="•"/>
      <w:lvlJc w:val="left"/>
      <w:pPr>
        <w:ind w:left="8286" w:hanging="360"/>
      </w:pPr>
      <w:rPr>
        <w:rFonts w:hint="default"/>
        <w:lang w:val="fr-FR" w:eastAsia="en-US" w:bidi="ar-SA"/>
      </w:rPr>
    </w:lvl>
  </w:abstractNum>
  <w:abstractNum w:abstractNumId="41">
    <w:nsid w:val="6B0D2284"/>
    <w:multiLevelType w:val="multilevel"/>
    <w:tmpl w:val="ABA8BBDE"/>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5028F7"/>
    <w:multiLevelType w:val="hybridMultilevel"/>
    <w:tmpl w:val="B468A8C4"/>
    <w:lvl w:ilvl="0" w:tplc="040C0011">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nsid w:val="70872EAA"/>
    <w:multiLevelType w:val="hybridMultilevel"/>
    <w:tmpl w:val="D954EA50"/>
    <w:lvl w:ilvl="0" w:tplc="83E0C490">
      <w:start w:val="9"/>
      <w:numFmt w:val="decimal"/>
      <w:lvlText w:val="%1"/>
      <w:lvlJc w:val="left"/>
      <w:pPr>
        <w:ind w:left="821" w:hanging="180"/>
      </w:pPr>
      <w:rPr>
        <w:rFonts w:ascii="Times New Roman" w:eastAsia="Times New Roman" w:hAnsi="Times New Roman" w:cs="Times New Roman" w:hint="default"/>
        <w:spacing w:val="-2"/>
        <w:w w:val="100"/>
        <w:sz w:val="24"/>
        <w:szCs w:val="24"/>
        <w:lang w:val="fr-FR" w:eastAsia="en-US" w:bidi="ar-SA"/>
      </w:rPr>
    </w:lvl>
    <w:lvl w:ilvl="1" w:tplc="4484FB50">
      <w:numFmt w:val="bullet"/>
      <w:lvlText w:val="•"/>
      <w:lvlJc w:val="left"/>
      <w:pPr>
        <w:ind w:left="1772" w:hanging="180"/>
      </w:pPr>
      <w:rPr>
        <w:rFonts w:hint="default"/>
        <w:lang w:val="fr-FR" w:eastAsia="en-US" w:bidi="ar-SA"/>
      </w:rPr>
    </w:lvl>
    <w:lvl w:ilvl="2" w:tplc="E72C161E">
      <w:numFmt w:val="bullet"/>
      <w:lvlText w:val="•"/>
      <w:lvlJc w:val="left"/>
      <w:pPr>
        <w:ind w:left="2724" w:hanging="180"/>
      </w:pPr>
      <w:rPr>
        <w:rFonts w:hint="default"/>
        <w:lang w:val="fr-FR" w:eastAsia="en-US" w:bidi="ar-SA"/>
      </w:rPr>
    </w:lvl>
    <w:lvl w:ilvl="3" w:tplc="CBEA4B30">
      <w:numFmt w:val="bullet"/>
      <w:lvlText w:val="•"/>
      <w:lvlJc w:val="left"/>
      <w:pPr>
        <w:ind w:left="3676" w:hanging="180"/>
      </w:pPr>
      <w:rPr>
        <w:rFonts w:hint="default"/>
        <w:lang w:val="fr-FR" w:eastAsia="en-US" w:bidi="ar-SA"/>
      </w:rPr>
    </w:lvl>
    <w:lvl w:ilvl="4" w:tplc="C22457A4">
      <w:numFmt w:val="bullet"/>
      <w:lvlText w:val="•"/>
      <w:lvlJc w:val="left"/>
      <w:pPr>
        <w:ind w:left="4628" w:hanging="180"/>
      </w:pPr>
      <w:rPr>
        <w:rFonts w:hint="default"/>
        <w:lang w:val="fr-FR" w:eastAsia="en-US" w:bidi="ar-SA"/>
      </w:rPr>
    </w:lvl>
    <w:lvl w:ilvl="5" w:tplc="85626D2A">
      <w:numFmt w:val="bullet"/>
      <w:lvlText w:val="•"/>
      <w:lvlJc w:val="left"/>
      <w:pPr>
        <w:ind w:left="5580" w:hanging="180"/>
      </w:pPr>
      <w:rPr>
        <w:rFonts w:hint="default"/>
        <w:lang w:val="fr-FR" w:eastAsia="en-US" w:bidi="ar-SA"/>
      </w:rPr>
    </w:lvl>
    <w:lvl w:ilvl="6" w:tplc="838E5E2E">
      <w:numFmt w:val="bullet"/>
      <w:lvlText w:val="•"/>
      <w:lvlJc w:val="left"/>
      <w:pPr>
        <w:ind w:left="6532" w:hanging="180"/>
      </w:pPr>
      <w:rPr>
        <w:rFonts w:hint="default"/>
        <w:lang w:val="fr-FR" w:eastAsia="en-US" w:bidi="ar-SA"/>
      </w:rPr>
    </w:lvl>
    <w:lvl w:ilvl="7" w:tplc="9B885A46">
      <w:numFmt w:val="bullet"/>
      <w:lvlText w:val="•"/>
      <w:lvlJc w:val="left"/>
      <w:pPr>
        <w:ind w:left="7484" w:hanging="180"/>
      </w:pPr>
      <w:rPr>
        <w:rFonts w:hint="default"/>
        <w:lang w:val="fr-FR" w:eastAsia="en-US" w:bidi="ar-SA"/>
      </w:rPr>
    </w:lvl>
    <w:lvl w:ilvl="8" w:tplc="C5803178">
      <w:numFmt w:val="bullet"/>
      <w:lvlText w:val="•"/>
      <w:lvlJc w:val="left"/>
      <w:pPr>
        <w:ind w:left="8436" w:hanging="180"/>
      </w:pPr>
      <w:rPr>
        <w:rFonts w:hint="default"/>
        <w:lang w:val="fr-FR" w:eastAsia="en-US" w:bidi="ar-SA"/>
      </w:rPr>
    </w:lvl>
  </w:abstractNum>
  <w:abstractNum w:abstractNumId="44">
    <w:nsid w:val="75790186"/>
    <w:multiLevelType w:val="hybridMultilevel"/>
    <w:tmpl w:val="2B2815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5AE69E2"/>
    <w:multiLevelType w:val="multilevel"/>
    <w:tmpl w:val="AD80B1FA"/>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9CC4AF7"/>
    <w:multiLevelType w:val="hybridMultilevel"/>
    <w:tmpl w:val="3AC4D3BC"/>
    <w:lvl w:ilvl="0" w:tplc="72EE7AC6">
      <w:numFmt w:val="bullet"/>
      <w:lvlText w:val="-"/>
      <w:lvlJc w:val="left"/>
      <w:pPr>
        <w:ind w:left="278" w:hanging="163"/>
      </w:pPr>
      <w:rPr>
        <w:rFonts w:ascii="Times New Roman" w:eastAsia="Times New Roman" w:hAnsi="Times New Roman" w:cs="Times New Roman" w:hint="default"/>
        <w:w w:val="99"/>
        <w:sz w:val="28"/>
        <w:szCs w:val="28"/>
        <w:lang w:val="fr-FR" w:eastAsia="en-US" w:bidi="ar-SA"/>
      </w:rPr>
    </w:lvl>
    <w:lvl w:ilvl="1" w:tplc="835243EE">
      <w:numFmt w:val="bullet"/>
      <w:lvlText w:val="-"/>
      <w:lvlJc w:val="left"/>
      <w:pPr>
        <w:ind w:left="836" w:hanging="360"/>
      </w:pPr>
      <w:rPr>
        <w:rFonts w:ascii="Times New Roman" w:eastAsia="Times New Roman" w:hAnsi="Times New Roman" w:cs="Times New Roman" w:hint="default"/>
        <w:w w:val="99"/>
        <w:sz w:val="28"/>
        <w:szCs w:val="28"/>
        <w:lang w:val="fr-FR" w:eastAsia="en-US" w:bidi="ar-SA"/>
      </w:rPr>
    </w:lvl>
    <w:lvl w:ilvl="2" w:tplc="5BDC8E36">
      <w:numFmt w:val="bullet"/>
      <w:lvlText w:val="•"/>
      <w:lvlJc w:val="left"/>
      <w:pPr>
        <w:ind w:left="1895" w:hanging="360"/>
      </w:pPr>
      <w:rPr>
        <w:rFonts w:hint="default"/>
        <w:lang w:val="fr-FR" w:eastAsia="en-US" w:bidi="ar-SA"/>
      </w:rPr>
    </w:lvl>
    <w:lvl w:ilvl="3" w:tplc="0EDA1BAC">
      <w:numFmt w:val="bullet"/>
      <w:lvlText w:val="•"/>
      <w:lvlJc w:val="left"/>
      <w:pPr>
        <w:ind w:left="2951" w:hanging="360"/>
      </w:pPr>
      <w:rPr>
        <w:rFonts w:hint="default"/>
        <w:lang w:val="fr-FR" w:eastAsia="en-US" w:bidi="ar-SA"/>
      </w:rPr>
    </w:lvl>
    <w:lvl w:ilvl="4" w:tplc="1E029AA6">
      <w:numFmt w:val="bullet"/>
      <w:lvlText w:val="•"/>
      <w:lvlJc w:val="left"/>
      <w:pPr>
        <w:ind w:left="4006" w:hanging="360"/>
      </w:pPr>
      <w:rPr>
        <w:rFonts w:hint="default"/>
        <w:lang w:val="fr-FR" w:eastAsia="en-US" w:bidi="ar-SA"/>
      </w:rPr>
    </w:lvl>
    <w:lvl w:ilvl="5" w:tplc="7AD25FA8">
      <w:numFmt w:val="bullet"/>
      <w:lvlText w:val="•"/>
      <w:lvlJc w:val="left"/>
      <w:pPr>
        <w:ind w:left="5062" w:hanging="360"/>
      </w:pPr>
      <w:rPr>
        <w:rFonts w:hint="default"/>
        <w:lang w:val="fr-FR" w:eastAsia="en-US" w:bidi="ar-SA"/>
      </w:rPr>
    </w:lvl>
    <w:lvl w:ilvl="6" w:tplc="476EDDE2">
      <w:numFmt w:val="bullet"/>
      <w:lvlText w:val="•"/>
      <w:lvlJc w:val="left"/>
      <w:pPr>
        <w:ind w:left="6117" w:hanging="360"/>
      </w:pPr>
      <w:rPr>
        <w:rFonts w:hint="default"/>
        <w:lang w:val="fr-FR" w:eastAsia="en-US" w:bidi="ar-SA"/>
      </w:rPr>
    </w:lvl>
    <w:lvl w:ilvl="7" w:tplc="DAF2F0FE">
      <w:numFmt w:val="bullet"/>
      <w:lvlText w:val="•"/>
      <w:lvlJc w:val="left"/>
      <w:pPr>
        <w:ind w:left="7173" w:hanging="360"/>
      </w:pPr>
      <w:rPr>
        <w:rFonts w:hint="default"/>
        <w:lang w:val="fr-FR" w:eastAsia="en-US" w:bidi="ar-SA"/>
      </w:rPr>
    </w:lvl>
    <w:lvl w:ilvl="8" w:tplc="F63C2584">
      <w:numFmt w:val="bullet"/>
      <w:lvlText w:val="•"/>
      <w:lvlJc w:val="left"/>
      <w:pPr>
        <w:ind w:left="8228" w:hanging="360"/>
      </w:pPr>
      <w:rPr>
        <w:rFonts w:hint="default"/>
        <w:lang w:val="fr-FR" w:eastAsia="en-US" w:bidi="ar-SA"/>
      </w:rPr>
    </w:lvl>
  </w:abstractNum>
  <w:abstractNum w:abstractNumId="47">
    <w:nsid w:val="7F913BCF"/>
    <w:multiLevelType w:val="hybridMultilevel"/>
    <w:tmpl w:val="49909C3E"/>
    <w:lvl w:ilvl="0" w:tplc="888E1DD6">
      <w:numFmt w:val="bullet"/>
      <w:lvlText w:val="-"/>
      <w:lvlJc w:val="left"/>
      <w:pPr>
        <w:ind w:left="836" w:hanging="360"/>
      </w:pPr>
      <w:rPr>
        <w:rFonts w:ascii="Times New Roman" w:eastAsia="Times New Roman" w:hAnsi="Times New Roman" w:cs="Times New Roman" w:hint="default"/>
        <w:w w:val="99"/>
        <w:sz w:val="28"/>
        <w:szCs w:val="28"/>
        <w:lang w:val="fr-FR" w:eastAsia="en-US" w:bidi="ar-SA"/>
      </w:rPr>
    </w:lvl>
    <w:lvl w:ilvl="1" w:tplc="E8D613C6">
      <w:numFmt w:val="bullet"/>
      <w:lvlText w:val="•"/>
      <w:lvlJc w:val="left"/>
      <w:pPr>
        <w:ind w:left="1790" w:hanging="360"/>
      </w:pPr>
      <w:rPr>
        <w:rFonts w:hint="default"/>
        <w:lang w:val="fr-FR" w:eastAsia="en-US" w:bidi="ar-SA"/>
      </w:rPr>
    </w:lvl>
    <w:lvl w:ilvl="2" w:tplc="F814D73A">
      <w:numFmt w:val="bullet"/>
      <w:lvlText w:val="•"/>
      <w:lvlJc w:val="left"/>
      <w:pPr>
        <w:ind w:left="2740" w:hanging="360"/>
      </w:pPr>
      <w:rPr>
        <w:rFonts w:hint="default"/>
        <w:lang w:val="fr-FR" w:eastAsia="en-US" w:bidi="ar-SA"/>
      </w:rPr>
    </w:lvl>
    <w:lvl w:ilvl="3" w:tplc="7A72CD08">
      <w:numFmt w:val="bullet"/>
      <w:lvlText w:val="•"/>
      <w:lvlJc w:val="left"/>
      <w:pPr>
        <w:ind w:left="3690" w:hanging="360"/>
      </w:pPr>
      <w:rPr>
        <w:rFonts w:hint="default"/>
        <w:lang w:val="fr-FR" w:eastAsia="en-US" w:bidi="ar-SA"/>
      </w:rPr>
    </w:lvl>
    <w:lvl w:ilvl="4" w:tplc="494A0E48">
      <w:numFmt w:val="bullet"/>
      <w:lvlText w:val="•"/>
      <w:lvlJc w:val="left"/>
      <w:pPr>
        <w:ind w:left="4640" w:hanging="360"/>
      </w:pPr>
      <w:rPr>
        <w:rFonts w:hint="default"/>
        <w:lang w:val="fr-FR" w:eastAsia="en-US" w:bidi="ar-SA"/>
      </w:rPr>
    </w:lvl>
    <w:lvl w:ilvl="5" w:tplc="276496A0">
      <w:numFmt w:val="bullet"/>
      <w:lvlText w:val="•"/>
      <w:lvlJc w:val="left"/>
      <w:pPr>
        <w:ind w:left="5590" w:hanging="360"/>
      </w:pPr>
      <w:rPr>
        <w:rFonts w:hint="default"/>
        <w:lang w:val="fr-FR" w:eastAsia="en-US" w:bidi="ar-SA"/>
      </w:rPr>
    </w:lvl>
    <w:lvl w:ilvl="6" w:tplc="DBC0DD78">
      <w:numFmt w:val="bullet"/>
      <w:lvlText w:val="•"/>
      <w:lvlJc w:val="left"/>
      <w:pPr>
        <w:ind w:left="6540" w:hanging="360"/>
      </w:pPr>
      <w:rPr>
        <w:rFonts w:hint="default"/>
        <w:lang w:val="fr-FR" w:eastAsia="en-US" w:bidi="ar-SA"/>
      </w:rPr>
    </w:lvl>
    <w:lvl w:ilvl="7" w:tplc="EE1C6D72">
      <w:numFmt w:val="bullet"/>
      <w:lvlText w:val="•"/>
      <w:lvlJc w:val="left"/>
      <w:pPr>
        <w:ind w:left="7490" w:hanging="360"/>
      </w:pPr>
      <w:rPr>
        <w:rFonts w:hint="default"/>
        <w:lang w:val="fr-FR" w:eastAsia="en-US" w:bidi="ar-SA"/>
      </w:rPr>
    </w:lvl>
    <w:lvl w:ilvl="8" w:tplc="324605B6">
      <w:numFmt w:val="bullet"/>
      <w:lvlText w:val="•"/>
      <w:lvlJc w:val="left"/>
      <w:pPr>
        <w:ind w:left="8440" w:hanging="360"/>
      </w:pPr>
      <w:rPr>
        <w:rFonts w:hint="default"/>
        <w:lang w:val="fr-FR" w:eastAsia="en-US" w:bidi="ar-SA"/>
      </w:rPr>
    </w:lvl>
  </w:abstractNum>
  <w:num w:numId="1">
    <w:abstractNumId w:val="22"/>
  </w:num>
  <w:num w:numId="2">
    <w:abstractNumId w:val="42"/>
  </w:num>
  <w:num w:numId="3">
    <w:abstractNumId w:val="11"/>
  </w:num>
  <w:num w:numId="4">
    <w:abstractNumId w:val="12"/>
  </w:num>
  <w:num w:numId="5">
    <w:abstractNumId w:val="34"/>
  </w:num>
  <w:num w:numId="6">
    <w:abstractNumId w:val="43"/>
  </w:num>
  <w:num w:numId="7">
    <w:abstractNumId w:val="3"/>
  </w:num>
  <w:num w:numId="8">
    <w:abstractNumId w:val="9"/>
  </w:num>
  <w:num w:numId="9">
    <w:abstractNumId w:val="38"/>
  </w:num>
  <w:num w:numId="10">
    <w:abstractNumId w:val="26"/>
  </w:num>
  <w:num w:numId="11">
    <w:abstractNumId w:val="5"/>
  </w:num>
  <w:num w:numId="12">
    <w:abstractNumId w:val="17"/>
  </w:num>
  <w:num w:numId="13">
    <w:abstractNumId w:val="33"/>
  </w:num>
  <w:num w:numId="14">
    <w:abstractNumId w:val="7"/>
  </w:num>
  <w:num w:numId="15">
    <w:abstractNumId w:val="18"/>
  </w:num>
  <w:num w:numId="16">
    <w:abstractNumId w:val="24"/>
  </w:num>
  <w:num w:numId="17">
    <w:abstractNumId w:val="32"/>
  </w:num>
  <w:num w:numId="18">
    <w:abstractNumId w:val="46"/>
  </w:num>
  <w:num w:numId="19">
    <w:abstractNumId w:val="23"/>
  </w:num>
  <w:num w:numId="20">
    <w:abstractNumId w:val="40"/>
  </w:num>
  <w:num w:numId="21">
    <w:abstractNumId w:val="47"/>
  </w:num>
  <w:num w:numId="22">
    <w:abstractNumId w:val="25"/>
  </w:num>
  <w:num w:numId="23">
    <w:abstractNumId w:val="27"/>
  </w:num>
  <w:num w:numId="24">
    <w:abstractNumId w:val="15"/>
  </w:num>
  <w:num w:numId="25">
    <w:abstractNumId w:val="1"/>
  </w:num>
  <w:num w:numId="26">
    <w:abstractNumId w:val="6"/>
  </w:num>
  <w:num w:numId="27">
    <w:abstractNumId w:val="10"/>
  </w:num>
  <w:num w:numId="28">
    <w:abstractNumId w:val="8"/>
  </w:num>
  <w:num w:numId="29">
    <w:abstractNumId w:val="20"/>
  </w:num>
  <w:num w:numId="30">
    <w:abstractNumId w:val="28"/>
  </w:num>
  <w:num w:numId="31">
    <w:abstractNumId w:val="45"/>
  </w:num>
  <w:num w:numId="32">
    <w:abstractNumId w:val="35"/>
  </w:num>
  <w:num w:numId="33">
    <w:abstractNumId w:val="36"/>
  </w:num>
  <w:num w:numId="34">
    <w:abstractNumId w:val="30"/>
  </w:num>
  <w:num w:numId="35">
    <w:abstractNumId w:val="14"/>
  </w:num>
  <w:num w:numId="36">
    <w:abstractNumId w:val="13"/>
  </w:num>
  <w:num w:numId="37">
    <w:abstractNumId w:val="4"/>
  </w:num>
  <w:num w:numId="38">
    <w:abstractNumId w:val="37"/>
  </w:num>
  <w:num w:numId="39">
    <w:abstractNumId w:val="21"/>
  </w:num>
  <w:num w:numId="40">
    <w:abstractNumId w:val="44"/>
  </w:num>
  <w:num w:numId="41">
    <w:abstractNumId w:val="29"/>
  </w:num>
  <w:num w:numId="42">
    <w:abstractNumId w:val="2"/>
  </w:num>
  <w:num w:numId="43">
    <w:abstractNumId w:val="19"/>
  </w:num>
  <w:num w:numId="44">
    <w:abstractNumId w:val="0"/>
  </w:num>
  <w:num w:numId="45">
    <w:abstractNumId w:val="41"/>
  </w:num>
  <w:num w:numId="46">
    <w:abstractNumId w:val="16"/>
  </w:num>
  <w:num w:numId="47">
    <w:abstractNumId w:val="39"/>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D5E48"/>
    <w:rsid w:val="0001406B"/>
    <w:rsid w:val="00034A50"/>
    <w:rsid w:val="00035F4E"/>
    <w:rsid w:val="000779DC"/>
    <w:rsid w:val="000D354C"/>
    <w:rsid w:val="000E794E"/>
    <w:rsid w:val="00137230"/>
    <w:rsid w:val="001C6DF5"/>
    <w:rsid w:val="001D2EC5"/>
    <w:rsid w:val="001D5E48"/>
    <w:rsid w:val="0021495F"/>
    <w:rsid w:val="0023396E"/>
    <w:rsid w:val="00251903"/>
    <w:rsid w:val="00287388"/>
    <w:rsid w:val="002B24CD"/>
    <w:rsid w:val="002F3B0E"/>
    <w:rsid w:val="0030555B"/>
    <w:rsid w:val="003219CF"/>
    <w:rsid w:val="00394B15"/>
    <w:rsid w:val="003E6039"/>
    <w:rsid w:val="00414AAD"/>
    <w:rsid w:val="004642B4"/>
    <w:rsid w:val="004A03BE"/>
    <w:rsid w:val="004D1058"/>
    <w:rsid w:val="004D7FAE"/>
    <w:rsid w:val="005009EE"/>
    <w:rsid w:val="005059A9"/>
    <w:rsid w:val="005104DB"/>
    <w:rsid w:val="00554A9D"/>
    <w:rsid w:val="0058044C"/>
    <w:rsid w:val="005C7A2E"/>
    <w:rsid w:val="005F4444"/>
    <w:rsid w:val="006121F0"/>
    <w:rsid w:val="0064467C"/>
    <w:rsid w:val="0068609C"/>
    <w:rsid w:val="006B0CFA"/>
    <w:rsid w:val="006B1CFA"/>
    <w:rsid w:val="006D60DC"/>
    <w:rsid w:val="006F6B94"/>
    <w:rsid w:val="0070246C"/>
    <w:rsid w:val="0074302B"/>
    <w:rsid w:val="0075580C"/>
    <w:rsid w:val="007967A4"/>
    <w:rsid w:val="00802AE5"/>
    <w:rsid w:val="008366FD"/>
    <w:rsid w:val="00852442"/>
    <w:rsid w:val="00880081"/>
    <w:rsid w:val="008B3B59"/>
    <w:rsid w:val="008F2091"/>
    <w:rsid w:val="00914CF2"/>
    <w:rsid w:val="0092587E"/>
    <w:rsid w:val="00941446"/>
    <w:rsid w:val="00962051"/>
    <w:rsid w:val="00966F89"/>
    <w:rsid w:val="0098642D"/>
    <w:rsid w:val="009A6725"/>
    <w:rsid w:val="009F3718"/>
    <w:rsid w:val="00A10FFE"/>
    <w:rsid w:val="00A11459"/>
    <w:rsid w:val="00B15FA8"/>
    <w:rsid w:val="00B21038"/>
    <w:rsid w:val="00B61C3E"/>
    <w:rsid w:val="00BA2803"/>
    <w:rsid w:val="00BB6B10"/>
    <w:rsid w:val="00BC73A6"/>
    <w:rsid w:val="00BE5B44"/>
    <w:rsid w:val="00BF288B"/>
    <w:rsid w:val="00BF3014"/>
    <w:rsid w:val="00C46171"/>
    <w:rsid w:val="00C732F7"/>
    <w:rsid w:val="00C97DAE"/>
    <w:rsid w:val="00CB3565"/>
    <w:rsid w:val="00CE711A"/>
    <w:rsid w:val="00D1109D"/>
    <w:rsid w:val="00D62820"/>
    <w:rsid w:val="00DC0DD1"/>
    <w:rsid w:val="00DD558E"/>
    <w:rsid w:val="00DD794D"/>
    <w:rsid w:val="00E02467"/>
    <w:rsid w:val="00E302D3"/>
    <w:rsid w:val="00E4554A"/>
    <w:rsid w:val="00E56868"/>
    <w:rsid w:val="00E85FDE"/>
    <w:rsid w:val="00EA7BCB"/>
    <w:rsid w:val="00EB073E"/>
    <w:rsid w:val="00EB1DED"/>
    <w:rsid w:val="00EC6D91"/>
    <w:rsid w:val="00EF3097"/>
    <w:rsid w:val="00EF675A"/>
    <w:rsid w:val="00F525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rules v:ext="edit">
        <o:r id="V:Rule10" type="connector" idref="#_x0000_s1026"/>
        <o:r id="V:Rule11" type="connector" idref="#_x0000_s1027"/>
        <o:r id="V:Rule12" type="connector" idref="#_x0000_s1034"/>
        <o:r id="V:Rule13" type="connector" idref="#_x0000_s1035"/>
        <o:r id="V:Rule14" type="connector" idref="#_x0000_s1036"/>
        <o:r id="V:Rule15" type="connector" idref="#_x0000_s1032"/>
        <o:r id="V:Rule16" type="connector" idref="#_x0000_s1043"/>
        <o:r id="V:Rule17" type="connector" idref="#_x0000_s1033"/>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4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D5E48"/>
    <w:rPr>
      <w:sz w:val="20"/>
      <w:szCs w:val="20"/>
    </w:rPr>
  </w:style>
  <w:style w:type="character" w:customStyle="1" w:styleId="NotedebasdepageCar">
    <w:name w:val="Note de bas de page Car"/>
    <w:basedOn w:val="Policepardfaut"/>
    <w:link w:val="Notedebasdepage"/>
    <w:uiPriority w:val="99"/>
    <w:semiHidden/>
    <w:rsid w:val="001D5E4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1D5E48"/>
    <w:rPr>
      <w:rFonts w:cs="Times New Roman"/>
      <w:vertAlign w:val="superscript"/>
    </w:rPr>
  </w:style>
  <w:style w:type="paragraph" w:styleId="Paragraphedeliste">
    <w:name w:val="List Paragraph"/>
    <w:basedOn w:val="Normal"/>
    <w:uiPriority w:val="1"/>
    <w:qFormat/>
    <w:rsid w:val="001D5E48"/>
    <w:pPr>
      <w:ind w:left="720"/>
      <w:contextualSpacing/>
    </w:pPr>
  </w:style>
  <w:style w:type="paragraph" w:styleId="En-tte">
    <w:name w:val="header"/>
    <w:basedOn w:val="Normal"/>
    <w:link w:val="En-tteCar"/>
    <w:uiPriority w:val="99"/>
    <w:semiHidden/>
    <w:unhideWhenUsed/>
    <w:rsid w:val="00852442"/>
    <w:pPr>
      <w:tabs>
        <w:tab w:val="center" w:pos="4536"/>
        <w:tab w:val="right" w:pos="9072"/>
      </w:tabs>
    </w:pPr>
  </w:style>
  <w:style w:type="character" w:customStyle="1" w:styleId="En-tteCar">
    <w:name w:val="En-tête Car"/>
    <w:basedOn w:val="Policepardfaut"/>
    <w:link w:val="En-tte"/>
    <w:uiPriority w:val="99"/>
    <w:semiHidden/>
    <w:rsid w:val="0085244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852442"/>
    <w:pPr>
      <w:tabs>
        <w:tab w:val="center" w:pos="4536"/>
        <w:tab w:val="right" w:pos="9072"/>
      </w:tabs>
    </w:pPr>
  </w:style>
  <w:style w:type="character" w:customStyle="1" w:styleId="PieddepageCar">
    <w:name w:val="Pied de page Car"/>
    <w:basedOn w:val="Policepardfaut"/>
    <w:link w:val="Pieddepage"/>
    <w:uiPriority w:val="99"/>
    <w:semiHidden/>
    <w:rsid w:val="00852442"/>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9864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8642D"/>
    <w:pPr>
      <w:widowControl w:val="0"/>
      <w:autoSpaceDE w:val="0"/>
      <w:autoSpaceDN w:val="0"/>
    </w:pPr>
    <w:rPr>
      <w:sz w:val="28"/>
      <w:szCs w:val="28"/>
      <w:lang w:eastAsia="en-US"/>
    </w:rPr>
  </w:style>
  <w:style w:type="character" w:customStyle="1" w:styleId="CorpsdetexteCar">
    <w:name w:val="Corps de texte Car"/>
    <w:basedOn w:val="Policepardfaut"/>
    <w:link w:val="Corpsdetexte"/>
    <w:uiPriority w:val="1"/>
    <w:rsid w:val="0098642D"/>
    <w:rPr>
      <w:rFonts w:ascii="Times New Roman" w:eastAsia="Times New Roman" w:hAnsi="Times New Roman" w:cs="Times New Roman"/>
      <w:sz w:val="28"/>
      <w:szCs w:val="28"/>
    </w:rPr>
  </w:style>
  <w:style w:type="paragraph" w:customStyle="1" w:styleId="Heading1">
    <w:name w:val="Heading 1"/>
    <w:basedOn w:val="Normal"/>
    <w:uiPriority w:val="1"/>
    <w:qFormat/>
    <w:rsid w:val="0098642D"/>
    <w:pPr>
      <w:widowControl w:val="0"/>
      <w:autoSpaceDE w:val="0"/>
      <w:autoSpaceDN w:val="0"/>
      <w:ind w:left="115"/>
      <w:outlineLvl w:val="1"/>
    </w:pPr>
    <w:rPr>
      <w:b/>
      <w:bCs/>
      <w:sz w:val="28"/>
      <w:szCs w:val="28"/>
      <w:lang w:eastAsia="en-US"/>
    </w:rPr>
  </w:style>
  <w:style w:type="paragraph" w:customStyle="1" w:styleId="TableParagraph">
    <w:name w:val="Table Paragraph"/>
    <w:basedOn w:val="Normal"/>
    <w:uiPriority w:val="1"/>
    <w:qFormat/>
    <w:rsid w:val="0098642D"/>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7644-32C4-4DED-BA75-87E27817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4321</Words>
  <Characters>23768</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2021-02-13T17:43:00Z</dcterms:created>
  <dcterms:modified xsi:type="dcterms:W3CDTF">2021-02-20T12:37:00Z</dcterms:modified>
</cp:coreProperties>
</file>