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6D" w:rsidRPr="00BE5E0B" w:rsidRDefault="00862F6D" w:rsidP="00C857DB">
      <w:pPr>
        <w:widowControl w:val="0"/>
        <w:tabs>
          <w:tab w:val="left" w:pos="9071"/>
        </w:tabs>
        <w:autoSpaceDE w:val="0"/>
        <w:autoSpaceDN w:val="0"/>
        <w:bidi/>
        <w:adjustRightInd w:val="0"/>
        <w:spacing w:after="0"/>
        <w:jc w:val="both"/>
        <w:rPr>
          <w:rFonts w:ascii="Amiri" w:hAnsi="Amiri" w:cs="Amiri"/>
          <w:sz w:val="28"/>
          <w:szCs w:val="28"/>
          <w:rtl/>
        </w:rPr>
      </w:pPr>
      <w:r w:rsidRPr="00BE5E0B">
        <w:rPr>
          <w:rFonts w:ascii="Amiri" w:hAnsi="Amiri" w:cs="Amiri"/>
          <w:sz w:val="28"/>
          <w:szCs w:val="28"/>
          <w:rtl/>
        </w:rPr>
        <w:t>قسم اللغة والأدب العربي</w:t>
      </w:r>
    </w:p>
    <w:p w:rsidR="00862F6D" w:rsidRPr="00BE5E0B" w:rsidRDefault="00862F6D" w:rsidP="00C857DB">
      <w:pPr>
        <w:widowControl w:val="0"/>
        <w:tabs>
          <w:tab w:val="left" w:pos="9071"/>
        </w:tabs>
        <w:autoSpaceDE w:val="0"/>
        <w:autoSpaceDN w:val="0"/>
        <w:bidi/>
        <w:adjustRightInd w:val="0"/>
        <w:spacing w:after="0"/>
        <w:jc w:val="both"/>
        <w:rPr>
          <w:rFonts w:ascii="Amiri" w:hAnsi="Amiri" w:cs="Amiri"/>
          <w:sz w:val="28"/>
          <w:szCs w:val="28"/>
          <w:rtl/>
        </w:rPr>
      </w:pPr>
      <w:r w:rsidRPr="00BE5E0B">
        <w:rPr>
          <w:rFonts w:ascii="Amiri" w:hAnsi="Amiri" w:cs="Amiri"/>
          <w:sz w:val="28"/>
          <w:szCs w:val="28"/>
          <w:rtl/>
        </w:rPr>
        <w:t>مادة الشعر المغاربي الحديث</w:t>
      </w:r>
    </w:p>
    <w:p w:rsidR="00C857DB" w:rsidRPr="00876FD0" w:rsidRDefault="002504B6" w:rsidP="00C857DB">
      <w:pPr>
        <w:bidi/>
        <w:spacing w:after="0"/>
        <w:jc w:val="center"/>
        <w:rPr>
          <w:rFonts w:ascii="Amiri" w:eastAsia="Times New Roman" w:hAnsi="Amiri" w:cs="Amiri"/>
          <w:b/>
          <w:bCs/>
          <w:sz w:val="28"/>
          <w:szCs w:val="28"/>
          <w:rtl/>
          <w:lang w:eastAsia="fr-FR" w:bidi="ar-DZ"/>
        </w:rPr>
      </w:pPr>
      <w:proofErr w:type="gramStart"/>
      <w:r w:rsidRPr="00876FD0">
        <w:rPr>
          <w:rFonts w:ascii="Amiri" w:eastAsia="Times New Roman" w:hAnsi="Amiri" w:cs="Amiri"/>
          <w:b/>
          <w:bCs/>
          <w:sz w:val="28"/>
          <w:szCs w:val="28"/>
          <w:rtl/>
          <w:lang w:eastAsia="fr-FR"/>
        </w:rPr>
        <w:t>المحاضرة</w:t>
      </w:r>
      <w:proofErr w:type="gramEnd"/>
      <w:r w:rsidRPr="00876FD0">
        <w:rPr>
          <w:rFonts w:ascii="Amiri" w:eastAsia="Times New Roman" w:hAnsi="Amiri" w:cs="Amiri"/>
          <w:b/>
          <w:bCs/>
          <w:sz w:val="28"/>
          <w:szCs w:val="28"/>
          <w:rtl/>
          <w:lang w:eastAsia="fr-FR"/>
        </w:rPr>
        <w:t xml:space="preserve"> </w:t>
      </w:r>
      <w:r w:rsidR="00C857DB" w:rsidRPr="00876FD0">
        <w:rPr>
          <w:rFonts w:ascii="Amiri" w:eastAsia="Times New Roman" w:hAnsi="Amiri" w:cs="Amiri"/>
          <w:b/>
          <w:bCs/>
          <w:sz w:val="28"/>
          <w:szCs w:val="28"/>
          <w:rtl/>
          <w:lang w:eastAsia="fr-FR" w:bidi="ar-DZ"/>
        </w:rPr>
        <w:t>الثامنة</w:t>
      </w:r>
    </w:p>
    <w:p w:rsidR="002504B6" w:rsidRPr="00876FD0" w:rsidRDefault="002504B6" w:rsidP="00C857DB">
      <w:pPr>
        <w:bidi/>
        <w:spacing w:after="0"/>
        <w:jc w:val="center"/>
        <w:rPr>
          <w:rFonts w:ascii="Amiri" w:eastAsia="Times New Roman" w:hAnsi="Amiri" w:cs="Amiri"/>
          <w:b/>
          <w:bCs/>
          <w:sz w:val="28"/>
          <w:szCs w:val="28"/>
          <w:rtl/>
          <w:lang w:eastAsia="fr-FR"/>
        </w:rPr>
      </w:pPr>
      <w:r w:rsidRPr="00876FD0">
        <w:rPr>
          <w:rFonts w:ascii="Amiri" w:eastAsia="Times New Roman" w:hAnsi="Amiri" w:cs="Amiri"/>
          <w:b/>
          <w:bCs/>
          <w:sz w:val="28"/>
          <w:szCs w:val="28"/>
          <w:rtl/>
          <w:lang w:eastAsia="fr-FR"/>
        </w:rPr>
        <w:t xml:space="preserve"> التيار التحديثي في الشعر المغاربي</w:t>
      </w:r>
    </w:p>
    <w:p w:rsidR="002504B6" w:rsidRPr="00BE5E0B" w:rsidRDefault="002504B6" w:rsidP="00C857DB">
      <w:pPr>
        <w:bidi/>
        <w:spacing w:before="100" w:beforeAutospacing="1" w:after="100" w:afterAutospacing="1"/>
        <w:jc w:val="lowKashida"/>
        <w:rPr>
          <w:rFonts w:ascii="Amiri" w:eastAsia="Times New Roman" w:hAnsi="Amiri" w:cs="Amiri"/>
          <w:b/>
          <w:bCs/>
          <w:sz w:val="28"/>
          <w:szCs w:val="28"/>
          <w:rtl/>
          <w:lang w:eastAsia="fr-FR"/>
        </w:rPr>
      </w:pPr>
      <w:proofErr w:type="spellStart"/>
      <w:r w:rsidRPr="00BE5E0B">
        <w:rPr>
          <w:rFonts w:ascii="Amiri" w:eastAsia="Times New Roman" w:hAnsi="Amiri" w:cs="Amiri"/>
          <w:b/>
          <w:bCs/>
          <w:sz w:val="28"/>
          <w:szCs w:val="28"/>
          <w:rtl/>
          <w:lang w:eastAsia="fr-FR"/>
        </w:rPr>
        <w:t>2-</w:t>
      </w:r>
      <w:proofErr w:type="spellEnd"/>
      <w:r w:rsidRPr="00BE5E0B">
        <w:rPr>
          <w:rFonts w:ascii="Amiri" w:eastAsia="Times New Roman" w:hAnsi="Amiri" w:cs="Amiri"/>
          <w:b/>
          <w:bCs/>
          <w:sz w:val="28"/>
          <w:szCs w:val="28"/>
          <w:rtl/>
          <w:lang w:eastAsia="fr-FR"/>
        </w:rPr>
        <w:t xml:space="preserve"> في المغرب الأقصى:</w:t>
      </w:r>
    </w:p>
    <w:p w:rsidR="007709D0" w:rsidRDefault="002504B6" w:rsidP="00C857DB">
      <w:pPr>
        <w:bidi/>
        <w:spacing w:before="100" w:beforeAutospacing="1" w:after="100" w:afterAutospacing="1"/>
        <w:jc w:val="lowKashida"/>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لربما</w:t>
      </w:r>
      <w:proofErr w:type="spellEnd"/>
      <w:r w:rsidR="00862F6D" w:rsidRPr="00862F6D">
        <w:rPr>
          <w:rFonts w:ascii="Simplified Arabic" w:eastAsia="Times New Roman" w:hAnsi="Simplified Arabic" w:cs="Simplified Arabic"/>
          <w:sz w:val="30"/>
          <w:szCs w:val="30"/>
          <w:rtl/>
          <w:lang w:eastAsia="fr-FR"/>
        </w:rPr>
        <w:t xml:space="preserve"> جاز القول بأن كافة التداعيات </w:t>
      </w:r>
      <w:proofErr w:type="spellStart"/>
      <w:r w:rsidR="00862F6D" w:rsidRPr="00862F6D">
        <w:rPr>
          <w:rFonts w:ascii="Simplified Arabic" w:eastAsia="Times New Roman" w:hAnsi="Simplified Arabic" w:cs="Simplified Arabic"/>
          <w:sz w:val="30"/>
          <w:szCs w:val="30"/>
          <w:rtl/>
          <w:lang w:eastAsia="fr-FR"/>
        </w:rPr>
        <w:t>المأزقية</w:t>
      </w:r>
      <w:proofErr w:type="spellEnd"/>
      <w:r w:rsidR="00862F6D" w:rsidRPr="00862F6D">
        <w:rPr>
          <w:rFonts w:ascii="Simplified Arabic" w:eastAsia="Times New Roman" w:hAnsi="Simplified Arabic" w:cs="Simplified Arabic"/>
          <w:sz w:val="30"/>
          <w:szCs w:val="30"/>
          <w:rtl/>
          <w:lang w:eastAsia="fr-FR"/>
        </w:rPr>
        <w:t xml:space="preserve"> للشعر المغربي ستعرف كثافتها القوية تزامنا مع ميلاد القصيدة الحرة </w:t>
      </w:r>
      <w:proofErr w:type="spellStart"/>
      <w:r w:rsidR="00862F6D" w:rsidRPr="00862F6D">
        <w:rPr>
          <w:rFonts w:ascii="Simplified Arabic" w:eastAsia="Times New Roman" w:hAnsi="Simplified Arabic" w:cs="Simplified Arabic"/>
          <w:sz w:val="30"/>
          <w:szCs w:val="30"/>
          <w:rtl/>
          <w:lang w:eastAsia="fr-FR"/>
        </w:rPr>
        <w:t>المغربية،</w:t>
      </w:r>
      <w:proofErr w:type="spellEnd"/>
      <w:r w:rsidR="00862F6D" w:rsidRPr="00862F6D">
        <w:rPr>
          <w:rFonts w:ascii="Simplified Arabic" w:eastAsia="Times New Roman" w:hAnsi="Simplified Arabic" w:cs="Simplified Arabic"/>
          <w:sz w:val="30"/>
          <w:szCs w:val="30"/>
          <w:rtl/>
          <w:lang w:eastAsia="fr-FR"/>
        </w:rPr>
        <w:t xml:space="preserve"> انطلاقا من أواخر العقد </w:t>
      </w:r>
      <w:proofErr w:type="spellStart"/>
      <w:r w:rsidR="00862F6D" w:rsidRPr="00862F6D">
        <w:rPr>
          <w:rFonts w:ascii="Simplified Arabic" w:eastAsia="Times New Roman" w:hAnsi="Simplified Arabic" w:cs="Simplified Arabic"/>
          <w:sz w:val="30"/>
          <w:szCs w:val="30"/>
          <w:rtl/>
          <w:lang w:eastAsia="fr-FR"/>
        </w:rPr>
        <w:t>الخمسيني،</w:t>
      </w:r>
      <w:proofErr w:type="spellEnd"/>
      <w:r w:rsidR="00862F6D" w:rsidRPr="00862F6D">
        <w:rPr>
          <w:rFonts w:ascii="Simplified Arabic" w:eastAsia="Times New Roman" w:hAnsi="Simplified Arabic" w:cs="Simplified Arabic"/>
          <w:sz w:val="30"/>
          <w:szCs w:val="30"/>
          <w:rtl/>
          <w:lang w:eastAsia="fr-FR"/>
        </w:rPr>
        <w:t xml:space="preserve"> وفي هذا السياق سيكون مجديا أن </w:t>
      </w:r>
      <w:proofErr w:type="spellStart"/>
      <w:r w:rsidR="00862F6D" w:rsidRPr="00862F6D">
        <w:rPr>
          <w:rFonts w:ascii="Simplified Arabic" w:eastAsia="Times New Roman" w:hAnsi="Simplified Arabic" w:cs="Simplified Arabic"/>
          <w:sz w:val="30"/>
          <w:szCs w:val="30"/>
          <w:rtl/>
          <w:lang w:eastAsia="fr-FR"/>
        </w:rPr>
        <w:t>نستكنه</w:t>
      </w:r>
      <w:proofErr w:type="spellEnd"/>
      <w:r w:rsidR="00862F6D" w:rsidRPr="00862F6D">
        <w:rPr>
          <w:rFonts w:ascii="Simplified Arabic" w:eastAsia="Times New Roman" w:hAnsi="Simplified Arabic" w:cs="Simplified Arabic"/>
          <w:sz w:val="30"/>
          <w:szCs w:val="30"/>
          <w:rtl/>
          <w:lang w:eastAsia="fr-FR"/>
        </w:rPr>
        <w:t xml:space="preserve"> الدلالة </w:t>
      </w:r>
      <w:proofErr w:type="spellStart"/>
      <w:r w:rsidR="00862F6D" w:rsidRPr="00862F6D">
        <w:rPr>
          <w:rFonts w:ascii="Simplified Arabic" w:eastAsia="Times New Roman" w:hAnsi="Simplified Arabic" w:cs="Simplified Arabic"/>
          <w:sz w:val="30"/>
          <w:szCs w:val="30"/>
          <w:rtl/>
          <w:lang w:eastAsia="fr-FR"/>
        </w:rPr>
        <w:t>الأكاديمية،</w:t>
      </w:r>
      <w:proofErr w:type="spellEnd"/>
      <w:r w:rsidR="00862F6D" w:rsidRPr="00862F6D">
        <w:rPr>
          <w:rFonts w:ascii="Simplified Arabic" w:eastAsia="Times New Roman" w:hAnsi="Simplified Arabic" w:cs="Simplified Arabic"/>
          <w:sz w:val="30"/>
          <w:szCs w:val="30"/>
          <w:rtl/>
          <w:lang w:eastAsia="fr-FR"/>
        </w:rPr>
        <w:t xml:space="preserve"> والسيكولوجية </w:t>
      </w:r>
      <w:proofErr w:type="spellStart"/>
      <w:r w:rsidR="00862F6D" w:rsidRPr="00862F6D">
        <w:rPr>
          <w:rFonts w:ascii="Simplified Arabic" w:eastAsia="Times New Roman" w:hAnsi="Simplified Arabic" w:cs="Simplified Arabic"/>
          <w:sz w:val="30"/>
          <w:szCs w:val="30"/>
          <w:rtl/>
          <w:lang w:eastAsia="fr-FR"/>
        </w:rPr>
        <w:t>كذلك،</w:t>
      </w:r>
      <w:proofErr w:type="spellEnd"/>
      <w:r w:rsidR="00862F6D" w:rsidRPr="00862F6D">
        <w:rPr>
          <w:rFonts w:ascii="Simplified Arabic" w:eastAsia="Times New Roman" w:hAnsi="Simplified Arabic" w:cs="Simplified Arabic"/>
          <w:sz w:val="30"/>
          <w:szCs w:val="30"/>
          <w:rtl/>
          <w:lang w:eastAsia="fr-FR"/>
        </w:rPr>
        <w:t xml:space="preserve"> لدراسة الشاعر </w:t>
      </w:r>
      <w:r w:rsidR="00862F6D" w:rsidRPr="00862F6D">
        <w:rPr>
          <w:rFonts w:ascii="Simplified Arabic" w:eastAsia="Times New Roman" w:hAnsi="Simplified Arabic" w:cs="Simplified Arabic"/>
          <w:b/>
          <w:bCs/>
          <w:sz w:val="30"/>
          <w:szCs w:val="30"/>
          <w:rtl/>
          <w:lang w:eastAsia="fr-FR"/>
        </w:rPr>
        <w:t xml:space="preserve">أحمد </w:t>
      </w:r>
      <w:proofErr w:type="spellStart"/>
      <w:r w:rsidR="00862F6D" w:rsidRPr="00862F6D">
        <w:rPr>
          <w:rFonts w:ascii="Simplified Arabic" w:eastAsia="Times New Roman" w:hAnsi="Simplified Arabic" w:cs="Simplified Arabic"/>
          <w:b/>
          <w:bCs/>
          <w:sz w:val="30"/>
          <w:szCs w:val="30"/>
          <w:rtl/>
          <w:lang w:eastAsia="fr-FR"/>
        </w:rPr>
        <w:t>المجاطي</w:t>
      </w:r>
      <w:proofErr w:type="spellEnd"/>
      <w:r w:rsidR="00862F6D" w:rsidRPr="00862F6D">
        <w:rPr>
          <w:rFonts w:ascii="Simplified Arabic" w:eastAsia="Times New Roman" w:hAnsi="Simplified Arabic" w:cs="Simplified Arabic"/>
          <w:sz w:val="30"/>
          <w:szCs w:val="30"/>
          <w:rtl/>
          <w:lang w:eastAsia="fr-FR"/>
        </w:rPr>
        <w:t xml:space="preserve"> التي تحمل عنوان </w:t>
      </w:r>
      <w:r w:rsidR="00862F6D" w:rsidRPr="00862F6D">
        <w:rPr>
          <w:rFonts w:ascii="Simplified Arabic" w:eastAsia="Times New Roman" w:hAnsi="Simplified Arabic" w:cs="Simplified Arabic"/>
          <w:b/>
          <w:bCs/>
          <w:sz w:val="30"/>
          <w:szCs w:val="30"/>
          <w:rtl/>
          <w:lang w:eastAsia="fr-FR"/>
        </w:rPr>
        <w:t xml:space="preserve">أزمة الحداثة في الشعر العربي </w:t>
      </w:r>
      <w:proofErr w:type="spellStart"/>
      <w:r w:rsidR="00862F6D" w:rsidRPr="00862F6D">
        <w:rPr>
          <w:rFonts w:ascii="Simplified Arabic" w:eastAsia="Times New Roman" w:hAnsi="Simplified Arabic" w:cs="Simplified Arabic"/>
          <w:b/>
          <w:bCs/>
          <w:sz w:val="30"/>
          <w:szCs w:val="30"/>
          <w:rtl/>
          <w:lang w:eastAsia="fr-FR"/>
        </w:rPr>
        <w:t>الحديث</w:t>
      </w:r>
      <w:r w:rsidR="00862F6D" w:rsidRPr="00862F6D">
        <w:rPr>
          <w:rFonts w:ascii="Simplified Arabic" w:eastAsia="Times New Roman" w:hAnsi="Simplified Arabic" w:cs="Simplified Arabic"/>
          <w:sz w:val="30"/>
          <w:szCs w:val="30"/>
          <w:rtl/>
          <w:lang w:eastAsia="fr-FR"/>
        </w:rPr>
        <w:t>،</w:t>
      </w:r>
      <w:proofErr w:type="spellEnd"/>
      <w:r w:rsidR="00862F6D" w:rsidRPr="00862F6D">
        <w:rPr>
          <w:rFonts w:ascii="Simplified Arabic" w:eastAsia="Times New Roman" w:hAnsi="Simplified Arabic" w:cs="Simplified Arabic"/>
          <w:sz w:val="30"/>
          <w:szCs w:val="30"/>
          <w:rtl/>
          <w:lang w:eastAsia="fr-FR"/>
        </w:rPr>
        <w:t xml:space="preserve"> فهذا البحث الجامعي الذي دافع عنه صاحبه في جامعة </w:t>
      </w:r>
      <w:proofErr w:type="spellStart"/>
      <w:r w:rsidR="00862F6D" w:rsidRPr="00862F6D">
        <w:rPr>
          <w:rFonts w:ascii="Simplified Arabic" w:eastAsia="Times New Roman" w:hAnsi="Simplified Arabic" w:cs="Simplified Arabic"/>
          <w:sz w:val="30"/>
          <w:szCs w:val="30"/>
          <w:rtl/>
          <w:lang w:eastAsia="fr-FR"/>
        </w:rPr>
        <w:t>الرباط،</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يلوح،</w:t>
      </w:r>
      <w:proofErr w:type="spellEnd"/>
      <w:r w:rsidR="00862F6D" w:rsidRPr="00862F6D">
        <w:rPr>
          <w:rFonts w:ascii="Simplified Arabic" w:eastAsia="Times New Roman" w:hAnsi="Simplified Arabic" w:cs="Simplified Arabic"/>
          <w:sz w:val="30"/>
          <w:szCs w:val="30"/>
          <w:rtl/>
          <w:lang w:eastAsia="fr-FR"/>
        </w:rPr>
        <w:t xml:space="preserve"> نوعا من تصفية حساب تاريخي </w:t>
      </w:r>
      <w:proofErr w:type="spellStart"/>
      <w:r w:rsidR="00862F6D" w:rsidRPr="00862F6D">
        <w:rPr>
          <w:rFonts w:ascii="Simplified Arabic" w:eastAsia="Times New Roman" w:hAnsi="Simplified Arabic" w:cs="Simplified Arabic"/>
          <w:sz w:val="30"/>
          <w:szCs w:val="30"/>
          <w:rtl/>
          <w:lang w:eastAsia="fr-FR"/>
        </w:rPr>
        <w:t>وثقافي،</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قاسية،</w:t>
      </w:r>
      <w:proofErr w:type="spellEnd"/>
      <w:r w:rsidR="00862F6D" w:rsidRPr="00862F6D">
        <w:rPr>
          <w:rFonts w:ascii="Simplified Arabic" w:eastAsia="Times New Roman" w:hAnsi="Simplified Arabic" w:cs="Simplified Arabic"/>
          <w:sz w:val="30"/>
          <w:szCs w:val="30"/>
          <w:rtl/>
          <w:lang w:eastAsia="fr-FR"/>
        </w:rPr>
        <w:t xml:space="preserve"> مع الحداثة الشعرية </w:t>
      </w:r>
      <w:proofErr w:type="spellStart"/>
      <w:r w:rsidR="00862F6D" w:rsidRPr="00862F6D">
        <w:rPr>
          <w:rFonts w:ascii="Simplified Arabic" w:eastAsia="Times New Roman" w:hAnsi="Simplified Arabic" w:cs="Simplified Arabic"/>
          <w:sz w:val="30"/>
          <w:szCs w:val="30"/>
          <w:rtl/>
          <w:lang w:eastAsia="fr-FR"/>
        </w:rPr>
        <w:t>العربية،</w:t>
      </w:r>
      <w:proofErr w:type="spellEnd"/>
      <w:r w:rsidR="007709D0">
        <w:rPr>
          <w:rFonts w:ascii="Simplified Arabic" w:eastAsia="Times New Roman" w:hAnsi="Simplified Arabic" w:cs="Simplified Arabic"/>
          <w:sz w:val="30"/>
          <w:szCs w:val="30"/>
          <w:rtl/>
          <w:lang w:eastAsia="fr-FR"/>
        </w:rPr>
        <w:t xml:space="preserve"> وبالتالي مع مشرق </w:t>
      </w:r>
      <w:proofErr w:type="spellStart"/>
      <w:r w:rsidR="007709D0">
        <w:rPr>
          <w:rFonts w:ascii="Simplified Arabic" w:eastAsia="Times New Roman" w:hAnsi="Simplified Arabic" w:cs="Simplified Arabic"/>
          <w:sz w:val="30"/>
          <w:szCs w:val="30"/>
          <w:rtl/>
          <w:lang w:eastAsia="fr-FR"/>
        </w:rPr>
        <w:t>مطمئن،</w:t>
      </w:r>
      <w:proofErr w:type="spellEnd"/>
      <w:r w:rsidR="007709D0">
        <w:rPr>
          <w:rFonts w:ascii="Simplified Arabic" w:eastAsia="Times New Roman" w:hAnsi="Simplified Arabic" w:cs="Simplified Arabic"/>
          <w:sz w:val="30"/>
          <w:szCs w:val="30"/>
          <w:rtl/>
          <w:lang w:eastAsia="fr-FR"/>
        </w:rPr>
        <w:t xml:space="preserve"> كعادته</w:t>
      </w:r>
      <w:r w:rsidR="00862F6D" w:rsidRPr="00862F6D">
        <w:rPr>
          <w:rFonts w:ascii="Simplified Arabic" w:eastAsia="Times New Roman" w:hAnsi="Simplified Arabic" w:cs="Simplified Arabic"/>
          <w:sz w:val="30"/>
          <w:szCs w:val="30"/>
          <w:rtl/>
          <w:lang w:eastAsia="fr-FR"/>
        </w:rPr>
        <w:t xml:space="preserve"> إلى </w:t>
      </w:r>
      <w:proofErr w:type="spellStart"/>
      <w:r w:rsidR="00862F6D" w:rsidRPr="00862F6D">
        <w:rPr>
          <w:rFonts w:ascii="Simplified Arabic" w:eastAsia="Times New Roman" w:hAnsi="Simplified Arabic" w:cs="Simplified Arabic"/>
          <w:sz w:val="30"/>
          <w:szCs w:val="30"/>
          <w:rtl/>
          <w:lang w:eastAsia="fr-FR"/>
        </w:rPr>
        <w:t>كشوفاته</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الإبداعية،</w:t>
      </w:r>
      <w:proofErr w:type="spellEnd"/>
      <w:r w:rsidR="00862F6D" w:rsidRPr="00862F6D">
        <w:rPr>
          <w:rFonts w:ascii="Simplified Arabic" w:eastAsia="Times New Roman" w:hAnsi="Simplified Arabic" w:cs="Simplified Arabic"/>
          <w:sz w:val="30"/>
          <w:szCs w:val="30"/>
          <w:rtl/>
          <w:lang w:eastAsia="fr-FR"/>
        </w:rPr>
        <w:t xml:space="preserve"> تصفية حساب يمارسها </w:t>
      </w:r>
      <w:proofErr w:type="spellStart"/>
      <w:r w:rsidR="00862F6D" w:rsidRPr="00862F6D">
        <w:rPr>
          <w:rFonts w:ascii="Simplified Arabic" w:eastAsia="Times New Roman" w:hAnsi="Simplified Arabic" w:cs="Simplified Arabic"/>
          <w:sz w:val="30"/>
          <w:szCs w:val="30"/>
          <w:rtl/>
          <w:lang w:eastAsia="fr-FR"/>
        </w:rPr>
        <w:t>شاعر،</w:t>
      </w:r>
      <w:proofErr w:type="spellEnd"/>
      <w:r w:rsidR="00862F6D" w:rsidRPr="00862F6D">
        <w:rPr>
          <w:rFonts w:ascii="Simplified Arabic" w:eastAsia="Times New Roman" w:hAnsi="Simplified Arabic" w:cs="Simplified Arabic"/>
          <w:sz w:val="30"/>
          <w:szCs w:val="30"/>
          <w:rtl/>
          <w:lang w:eastAsia="fr-FR"/>
        </w:rPr>
        <w:t xml:space="preserve"> قبل أن يكون </w:t>
      </w:r>
      <w:proofErr w:type="spellStart"/>
      <w:r w:rsidR="00862F6D" w:rsidRPr="00862F6D">
        <w:rPr>
          <w:rFonts w:ascii="Simplified Arabic" w:eastAsia="Times New Roman" w:hAnsi="Simplified Arabic" w:cs="Simplified Arabic"/>
          <w:sz w:val="30"/>
          <w:szCs w:val="30"/>
          <w:rtl/>
          <w:lang w:eastAsia="fr-FR"/>
        </w:rPr>
        <w:t>باحثا،</w:t>
      </w:r>
      <w:proofErr w:type="spellEnd"/>
      <w:r w:rsidR="00862F6D" w:rsidRPr="00862F6D">
        <w:rPr>
          <w:rFonts w:ascii="Simplified Arabic" w:eastAsia="Times New Roman" w:hAnsi="Simplified Arabic" w:cs="Simplified Arabic"/>
          <w:sz w:val="30"/>
          <w:szCs w:val="30"/>
          <w:rtl/>
          <w:lang w:eastAsia="fr-FR"/>
        </w:rPr>
        <w:t xml:space="preserve"> يعد رأس ال</w:t>
      </w:r>
      <w:r w:rsidR="007709D0">
        <w:rPr>
          <w:rFonts w:ascii="Simplified Arabic" w:eastAsia="Times New Roman" w:hAnsi="Simplified Arabic" w:cs="Simplified Arabic"/>
          <w:sz w:val="30"/>
          <w:szCs w:val="30"/>
          <w:rtl/>
          <w:lang w:eastAsia="fr-FR"/>
        </w:rPr>
        <w:t>رمح في المشروع الشعري التحديثي</w:t>
      </w:r>
      <w:r w:rsidR="007709D0">
        <w:rPr>
          <w:rFonts w:ascii="Simplified Arabic" w:eastAsia="Times New Roman" w:hAnsi="Simplified Arabic" w:cs="Simplified Arabic" w:hint="cs"/>
          <w:sz w:val="30"/>
          <w:szCs w:val="30"/>
          <w:rtl/>
          <w:lang w:eastAsia="fr-FR"/>
        </w:rPr>
        <w:t>.</w:t>
      </w:r>
    </w:p>
    <w:p w:rsidR="008436ED" w:rsidRDefault="007709D0" w:rsidP="00C857DB">
      <w:pPr>
        <w:bidi/>
        <w:spacing w:before="100" w:beforeAutospacing="1" w:after="100" w:afterAutospacing="1"/>
        <w:jc w:val="lowKashida"/>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t xml:space="preserve">       </w:t>
      </w:r>
      <w:r w:rsidR="00862F6D" w:rsidRPr="00862F6D">
        <w:rPr>
          <w:rFonts w:ascii="Simplified Arabic" w:eastAsia="Times New Roman" w:hAnsi="Simplified Arabic" w:cs="Simplified Arabic"/>
          <w:sz w:val="30"/>
          <w:szCs w:val="30"/>
          <w:rtl/>
          <w:lang w:eastAsia="fr-FR"/>
        </w:rPr>
        <w:t xml:space="preserve"> </w:t>
      </w:r>
      <w:r>
        <w:rPr>
          <w:rFonts w:ascii="Simplified Arabic" w:eastAsia="Times New Roman" w:hAnsi="Simplified Arabic" w:cs="Simplified Arabic"/>
          <w:sz w:val="30"/>
          <w:szCs w:val="30"/>
          <w:rtl/>
          <w:lang w:eastAsia="fr-FR"/>
        </w:rPr>
        <w:t>فالحداثة الشعرية</w:t>
      </w:r>
      <w:r w:rsidR="00862F6D" w:rsidRPr="00862F6D">
        <w:rPr>
          <w:rFonts w:ascii="Simplified Arabic" w:eastAsia="Times New Roman" w:hAnsi="Simplified Arabic" w:cs="Simplified Arabic"/>
          <w:sz w:val="30"/>
          <w:szCs w:val="30"/>
          <w:rtl/>
          <w:lang w:eastAsia="fr-FR"/>
        </w:rPr>
        <w:t xml:space="preserve"> باعتبارها نتاجا </w:t>
      </w:r>
      <w:proofErr w:type="spellStart"/>
      <w:r w:rsidR="00862F6D" w:rsidRPr="00862F6D">
        <w:rPr>
          <w:rFonts w:ascii="Simplified Arabic" w:eastAsia="Times New Roman" w:hAnsi="Simplified Arabic" w:cs="Simplified Arabic"/>
          <w:sz w:val="30"/>
          <w:szCs w:val="30"/>
          <w:rtl/>
          <w:lang w:eastAsia="fr-FR"/>
        </w:rPr>
        <w:t>مشرقيا،</w:t>
      </w:r>
      <w:proofErr w:type="spellEnd"/>
      <w:r w:rsidR="00862F6D" w:rsidRPr="00862F6D">
        <w:rPr>
          <w:rFonts w:ascii="Simplified Arabic" w:eastAsia="Times New Roman" w:hAnsi="Simplified Arabic" w:cs="Simplified Arabic"/>
          <w:sz w:val="30"/>
          <w:szCs w:val="30"/>
          <w:rtl/>
          <w:lang w:eastAsia="fr-FR"/>
        </w:rPr>
        <w:t xml:space="preserve"> ستصبح على يد الشاعر مجرد عثرات ومزالق </w:t>
      </w:r>
      <w:proofErr w:type="spellStart"/>
      <w:r w:rsidR="00862F6D" w:rsidRPr="00862F6D">
        <w:rPr>
          <w:rFonts w:ascii="Simplified Arabic" w:eastAsia="Times New Roman" w:hAnsi="Simplified Arabic" w:cs="Simplified Arabic"/>
          <w:sz w:val="30"/>
          <w:szCs w:val="30"/>
          <w:rtl/>
          <w:lang w:eastAsia="fr-FR"/>
        </w:rPr>
        <w:t>وأوهام</w:t>
      </w:r>
      <w:r>
        <w:rPr>
          <w:rFonts w:ascii="Simplified Arabic" w:eastAsia="Times New Roman" w:hAnsi="Simplified Arabic" w:cs="Simplified Arabic"/>
          <w:sz w:val="30"/>
          <w:szCs w:val="30"/>
          <w:rtl/>
          <w:lang w:eastAsia="fr-FR"/>
        </w:rPr>
        <w:t>،</w:t>
      </w:r>
      <w:proofErr w:type="spellEnd"/>
      <w:r>
        <w:rPr>
          <w:rFonts w:ascii="Simplified Arabic" w:eastAsia="Times New Roman" w:hAnsi="Simplified Arabic" w:cs="Simplified Arabic"/>
          <w:sz w:val="30"/>
          <w:szCs w:val="30"/>
          <w:rtl/>
          <w:lang w:eastAsia="fr-FR"/>
        </w:rPr>
        <w:t xml:space="preserve"> بل </w:t>
      </w:r>
      <w:proofErr w:type="spellStart"/>
      <w:r>
        <w:rPr>
          <w:rFonts w:ascii="Simplified Arabic" w:eastAsia="Times New Roman" w:hAnsi="Simplified Arabic" w:cs="Simplified Arabic"/>
          <w:sz w:val="30"/>
          <w:szCs w:val="30"/>
          <w:rtl/>
          <w:lang w:eastAsia="fr-FR"/>
        </w:rPr>
        <w:t>وترديات</w:t>
      </w:r>
      <w:proofErr w:type="spellEnd"/>
      <w:r>
        <w:rPr>
          <w:rFonts w:ascii="Simplified Arabic" w:eastAsia="Times New Roman" w:hAnsi="Simplified Arabic" w:cs="Simplified Arabic"/>
          <w:sz w:val="30"/>
          <w:szCs w:val="30"/>
          <w:rtl/>
          <w:lang w:eastAsia="fr-FR"/>
        </w:rPr>
        <w:t xml:space="preserve"> </w:t>
      </w:r>
      <w:proofErr w:type="spellStart"/>
      <w:r>
        <w:rPr>
          <w:rFonts w:ascii="Simplified Arabic" w:eastAsia="Times New Roman" w:hAnsi="Simplified Arabic" w:cs="Simplified Arabic"/>
          <w:sz w:val="30"/>
          <w:szCs w:val="30"/>
          <w:rtl/>
          <w:lang w:eastAsia="fr-FR"/>
        </w:rPr>
        <w:t>قاتلة،</w:t>
      </w:r>
      <w:proofErr w:type="spellEnd"/>
      <w:r>
        <w:rPr>
          <w:rFonts w:ascii="Simplified Arabic" w:eastAsia="Times New Roman" w:hAnsi="Simplified Arabic" w:cs="Simplified Arabic"/>
          <w:sz w:val="30"/>
          <w:szCs w:val="30"/>
          <w:rtl/>
          <w:lang w:eastAsia="fr-FR"/>
        </w:rPr>
        <w:t xml:space="preserve"> يستفاد منها</w:t>
      </w:r>
      <w:r w:rsidR="00862F6D" w:rsidRPr="00862F6D">
        <w:rPr>
          <w:rFonts w:ascii="Simplified Arabic" w:eastAsia="Times New Roman" w:hAnsi="Simplified Arabic" w:cs="Simplified Arabic"/>
          <w:sz w:val="30"/>
          <w:szCs w:val="30"/>
          <w:rtl/>
          <w:lang w:eastAsia="fr-FR"/>
        </w:rPr>
        <w:t xml:space="preserve"> في </w:t>
      </w:r>
      <w:proofErr w:type="spellStart"/>
      <w:r w:rsidR="00862F6D" w:rsidRPr="00862F6D">
        <w:rPr>
          <w:rFonts w:ascii="Simplified Arabic" w:eastAsia="Times New Roman" w:hAnsi="Simplified Arabic" w:cs="Simplified Arabic"/>
          <w:sz w:val="30"/>
          <w:szCs w:val="30"/>
          <w:rtl/>
          <w:lang w:eastAsia="fr-FR"/>
        </w:rPr>
        <w:t>المحصلة،</w:t>
      </w:r>
      <w:proofErr w:type="spellEnd"/>
      <w:r w:rsidR="00862F6D" w:rsidRPr="00862F6D">
        <w:rPr>
          <w:rFonts w:ascii="Simplified Arabic" w:eastAsia="Times New Roman" w:hAnsi="Simplified Arabic" w:cs="Simplified Arabic"/>
          <w:sz w:val="30"/>
          <w:szCs w:val="30"/>
          <w:rtl/>
          <w:lang w:eastAsia="fr-FR"/>
        </w:rPr>
        <w:t xml:space="preserve"> فشل المركزية الشعرية العربية في بناء نص </w:t>
      </w:r>
      <w:proofErr w:type="spellStart"/>
      <w:r w:rsidR="00862F6D" w:rsidRPr="00862F6D">
        <w:rPr>
          <w:rFonts w:ascii="Simplified Arabic" w:eastAsia="Times New Roman" w:hAnsi="Simplified Arabic" w:cs="Simplified Arabic"/>
          <w:sz w:val="30"/>
          <w:szCs w:val="30"/>
          <w:rtl/>
          <w:lang w:eastAsia="fr-FR"/>
        </w:rPr>
        <w:t>حداثي</w:t>
      </w:r>
      <w:proofErr w:type="spellEnd"/>
      <w:r w:rsidR="00862F6D" w:rsidRPr="00862F6D">
        <w:rPr>
          <w:rFonts w:ascii="Simplified Arabic" w:eastAsia="Times New Roman" w:hAnsi="Simplified Arabic" w:cs="Simplified Arabic"/>
          <w:sz w:val="30"/>
          <w:szCs w:val="30"/>
          <w:rtl/>
          <w:lang w:eastAsia="fr-FR"/>
        </w:rPr>
        <w:t xml:space="preserve"> لا مراء في جدارته الإبداعية. </w:t>
      </w:r>
      <w:r w:rsidR="008436ED">
        <w:rPr>
          <w:rFonts w:ascii="Simplified Arabic" w:eastAsia="Times New Roman" w:hAnsi="Simplified Arabic" w:cs="Simplified Arabic" w:hint="cs"/>
          <w:sz w:val="30"/>
          <w:szCs w:val="30"/>
          <w:rtl/>
          <w:lang w:eastAsia="fr-FR"/>
        </w:rPr>
        <w:t xml:space="preserve">هي </w:t>
      </w:r>
      <w:r w:rsidR="00862F6D" w:rsidRPr="00862F6D">
        <w:rPr>
          <w:rFonts w:ascii="Simplified Arabic" w:eastAsia="Times New Roman" w:hAnsi="Simplified Arabic" w:cs="Simplified Arabic"/>
          <w:sz w:val="30"/>
          <w:szCs w:val="30"/>
          <w:rtl/>
          <w:lang w:eastAsia="fr-FR"/>
        </w:rPr>
        <w:t xml:space="preserve">أزمة تاريخ مغربي بطيئة </w:t>
      </w:r>
      <w:proofErr w:type="spellStart"/>
      <w:r w:rsidR="00862F6D" w:rsidRPr="00862F6D">
        <w:rPr>
          <w:rFonts w:ascii="Simplified Arabic" w:eastAsia="Times New Roman" w:hAnsi="Simplified Arabic" w:cs="Simplified Arabic"/>
          <w:sz w:val="30"/>
          <w:szCs w:val="30"/>
          <w:rtl/>
          <w:lang w:eastAsia="fr-FR"/>
        </w:rPr>
        <w:t>انتقالاته،</w:t>
      </w:r>
      <w:proofErr w:type="spellEnd"/>
      <w:r w:rsidR="00862F6D" w:rsidRPr="00862F6D">
        <w:rPr>
          <w:rFonts w:ascii="Simplified Arabic" w:eastAsia="Times New Roman" w:hAnsi="Simplified Arabic" w:cs="Simplified Arabic"/>
          <w:sz w:val="30"/>
          <w:szCs w:val="30"/>
          <w:rtl/>
          <w:lang w:eastAsia="fr-FR"/>
        </w:rPr>
        <w:t xml:space="preserve"> تاريخ </w:t>
      </w:r>
      <w:proofErr w:type="spellStart"/>
      <w:r w:rsidR="00862F6D" w:rsidRPr="00862F6D">
        <w:rPr>
          <w:rFonts w:ascii="Simplified Arabic" w:eastAsia="Times New Roman" w:hAnsi="Simplified Arabic" w:cs="Simplified Arabic"/>
          <w:sz w:val="30"/>
          <w:szCs w:val="30"/>
          <w:rtl/>
          <w:lang w:eastAsia="fr-FR"/>
        </w:rPr>
        <w:t>تترصده</w:t>
      </w:r>
      <w:proofErr w:type="spellEnd"/>
      <w:r w:rsidR="00862F6D" w:rsidRPr="00862F6D">
        <w:rPr>
          <w:rFonts w:ascii="Simplified Arabic" w:eastAsia="Times New Roman" w:hAnsi="Simplified Arabic" w:cs="Simplified Arabic"/>
          <w:sz w:val="30"/>
          <w:szCs w:val="30"/>
          <w:rtl/>
          <w:lang w:eastAsia="fr-FR"/>
        </w:rPr>
        <w:t xml:space="preserve"> إعاقات شتى تندر معها </w:t>
      </w:r>
      <w:proofErr w:type="spellStart"/>
      <w:r w:rsidR="00862F6D" w:rsidRPr="00862F6D">
        <w:rPr>
          <w:rFonts w:ascii="Simplified Arabic" w:eastAsia="Times New Roman" w:hAnsi="Simplified Arabic" w:cs="Simplified Arabic"/>
          <w:sz w:val="30"/>
          <w:szCs w:val="30"/>
          <w:rtl/>
          <w:lang w:eastAsia="fr-FR"/>
        </w:rPr>
        <w:t>انفراجاته</w:t>
      </w:r>
      <w:proofErr w:type="spellEnd"/>
      <w:r w:rsidR="00862F6D" w:rsidRPr="00862F6D">
        <w:rPr>
          <w:rFonts w:ascii="Simplified Arabic" w:eastAsia="Times New Roman" w:hAnsi="Simplified Arabic" w:cs="Simplified Arabic"/>
          <w:sz w:val="30"/>
          <w:szCs w:val="30"/>
          <w:rtl/>
          <w:lang w:eastAsia="fr-FR"/>
        </w:rPr>
        <w:t xml:space="preserve"> الممكنة</w:t>
      </w:r>
      <w:r w:rsidR="00862F6D" w:rsidRPr="00862F6D">
        <w:rPr>
          <w:rFonts w:ascii="Simplified Arabic" w:eastAsia="Times New Roman" w:hAnsi="Simplified Arabic" w:cs="Simplified Arabic"/>
          <w:sz w:val="30"/>
          <w:szCs w:val="30"/>
          <w:rtl/>
          <w:lang w:eastAsia="fr-FR"/>
        </w:rPr>
        <w:endnoteReference w:id="1"/>
      </w:r>
      <w:r w:rsidR="00862F6D" w:rsidRPr="00862F6D">
        <w:rPr>
          <w:rFonts w:ascii="Simplified Arabic" w:eastAsia="Simsun (Founder Extended)" w:hAnsi="Simplified Arabic" w:cs="Simplified Arabic"/>
          <w:sz w:val="30"/>
          <w:szCs w:val="30"/>
          <w:lang w:val="en-US" w:eastAsia="zh-CN"/>
        </w:rPr>
        <w:t>[4]</w:t>
      </w:r>
      <w:r w:rsidR="00862F6D" w:rsidRPr="00862F6D">
        <w:rPr>
          <w:rFonts w:ascii="Simplified Arabic" w:eastAsia="Times New Roman" w:hAnsi="Simplified Arabic" w:cs="Simplified Arabic"/>
          <w:sz w:val="30"/>
          <w:szCs w:val="30"/>
          <w:rtl/>
          <w:lang w:eastAsia="fr-FR"/>
        </w:rPr>
        <w:t>.</w:t>
      </w:r>
    </w:p>
    <w:p w:rsidR="00862F6D" w:rsidRPr="00862F6D" w:rsidRDefault="008436ED" w:rsidP="00C857DB">
      <w:pPr>
        <w:bidi/>
        <w:spacing w:before="100" w:beforeAutospacing="1" w:after="100" w:afterAutospacing="1"/>
        <w:jc w:val="lowKashida"/>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t xml:space="preserve">        </w:t>
      </w:r>
      <w:r w:rsidR="00862F6D" w:rsidRPr="00862F6D">
        <w:rPr>
          <w:rFonts w:ascii="Simplified Arabic" w:eastAsia="Times New Roman" w:hAnsi="Simplified Arabic" w:cs="Simplified Arabic"/>
          <w:sz w:val="30"/>
          <w:szCs w:val="30"/>
          <w:rtl/>
          <w:lang w:eastAsia="fr-FR"/>
        </w:rPr>
        <w:t xml:space="preserve"> ففي اللحظة التي اقتحمت فيها القصيدة الستينية بالمشرق آفاقا تجريبية على جانب من </w:t>
      </w:r>
      <w:proofErr w:type="spellStart"/>
      <w:r w:rsidR="00862F6D" w:rsidRPr="00862F6D">
        <w:rPr>
          <w:rFonts w:ascii="Simplified Arabic" w:eastAsia="Times New Roman" w:hAnsi="Simplified Arabic" w:cs="Simplified Arabic"/>
          <w:sz w:val="30"/>
          <w:szCs w:val="30"/>
          <w:rtl/>
          <w:lang w:eastAsia="fr-FR"/>
        </w:rPr>
        <w:t>الشسوع</w:t>
      </w:r>
      <w:proofErr w:type="spellEnd"/>
      <w:r w:rsidR="00862F6D" w:rsidRPr="00862F6D">
        <w:rPr>
          <w:rFonts w:ascii="Simplified Arabic" w:eastAsia="Times New Roman" w:hAnsi="Simplified Arabic" w:cs="Simplified Arabic"/>
          <w:sz w:val="30"/>
          <w:szCs w:val="30"/>
          <w:rtl/>
          <w:lang w:eastAsia="fr-FR"/>
        </w:rPr>
        <w:t xml:space="preserve"> والخصوبة كانت القصيدة</w:t>
      </w:r>
      <w:r w:rsidR="00862F6D" w:rsidRPr="00862F6D">
        <w:rPr>
          <w:rFonts w:ascii="Simplified Arabic" w:eastAsia="Times New Roman" w:hAnsi="Simplified Arabic" w:cs="Simplified Arabic"/>
          <w:sz w:val="30"/>
          <w:szCs w:val="30"/>
          <w:u w:val="single"/>
          <w:rtl/>
          <w:lang w:eastAsia="fr-FR"/>
        </w:rPr>
        <w:t xml:space="preserve"> الحرة</w:t>
      </w:r>
      <w:r w:rsidR="00862F6D" w:rsidRPr="00862F6D">
        <w:rPr>
          <w:rFonts w:ascii="Simplified Arabic" w:eastAsia="Times New Roman" w:hAnsi="Simplified Arabic" w:cs="Simplified Arabic"/>
          <w:sz w:val="30"/>
          <w:szCs w:val="30"/>
          <w:rtl/>
          <w:lang w:eastAsia="fr-FR"/>
        </w:rPr>
        <w:t xml:space="preserve"> بالمغرب لا تزال قيد </w:t>
      </w:r>
      <w:proofErr w:type="spellStart"/>
      <w:r w:rsidR="00862F6D" w:rsidRPr="00862F6D">
        <w:rPr>
          <w:rFonts w:ascii="Simplified Arabic" w:eastAsia="Times New Roman" w:hAnsi="Simplified Arabic" w:cs="Simplified Arabic"/>
          <w:sz w:val="30"/>
          <w:szCs w:val="30"/>
          <w:rtl/>
          <w:lang w:eastAsia="fr-FR"/>
        </w:rPr>
        <w:t>التخلق،</w:t>
      </w:r>
      <w:proofErr w:type="spellEnd"/>
      <w:r w:rsidR="00862F6D" w:rsidRPr="00862F6D">
        <w:rPr>
          <w:rFonts w:ascii="Simplified Arabic" w:eastAsia="Times New Roman" w:hAnsi="Simplified Arabic" w:cs="Simplified Arabic"/>
          <w:sz w:val="30"/>
          <w:szCs w:val="30"/>
          <w:rtl/>
          <w:lang w:eastAsia="fr-FR"/>
        </w:rPr>
        <w:t xml:space="preserve"> تتلمس إمكان تواجدها في مناخ تسوده سلطة التقليد </w:t>
      </w:r>
      <w:proofErr w:type="spellStart"/>
      <w:r w:rsidR="00862F6D" w:rsidRPr="00862F6D">
        <w:rPr>
          <w:rFonts w:ascii="Simplified Arabic" w:eastAsia="Times New Roman" w:hAnsi="Simplified Arabic" w:cs="Simplified Arabic"/>
          <w:sz w:val="30"/>
          <w:szCs w:val="30"/>
          <w:rtl/>
          <w:lang w:eastAsia="fr-FR"/>
        </w:rPr>
        <w:t>الشعري،</w:t>
      </w:r>
      <w:proofErr w:type="spellEnd"/>
      <w:r w:rsidR="00862F6D" w:rsidRPr="00862F6D">
        <w:rPr>
          <w:rFonts w:ascii="Simplified Arabic" w:eastAsia="Times New Roman" w:hAnsi="Simplified Arabic" w:cs="Simplified Arabic"/>
          <w:sz w:val="30"/>
          <w:szCs w:val="30"/>
          <w:rtl/>
          <w:lang w:eastAsia="fr-FR"/>
        </w:rPr>
        <w:t xml:space="preserve"> ممثلا في شعراء كعبد المالك </w:t>
      </w:r>
      <w:proofErr w:type="spellStart"/>
      <w:r w:rsidR="00862F6D" w:rsidRPr="00862F6D">
        <w:rPr>
          <w:rFonts w:ascii="Simplified Arabic" w:eastAsia="Times New Roman" w:hAnsi="Simplified Arabic" w:cs="Simplified Arabic"/>
          <w:sz w:val="30"/>
          <w:szCs w:val="30"/>
          <w:rtl/>
          <w:lang w:eastAsia="fr-FR"/>
        </w:rPr>
        <w:t>البلغيثي،</w:t>
      </w:r>
      <w:proofErr w:type="spellEnd"/>
      <w:r w:rsidR="00862F6D" w:rsidRPr="00862F6D">
        <w:rPr>
          <w:rFonts w:ascii="Simplified Arabic" w:eastAsia="Times New Roman" w:hAnsi="Simplified Arabic" w:cs="Simplified Arabic"/>
          <w:sz w:val="30"/>
          <w:szCs w:val="30"/>
          <w:rtl/>
          <w:lang w:eastAsia="fr-FR"/>
        </w:rPr>
        <w:t xml:space="preserve"> ومحمد المكي </w:t>
      </w:r>
      <w:proofErr w:type="spellStart"/>
      <w:r w:rsidR="00862F6D" w:rsidRPr="00862F6D">
        <w:rPr>
          <w:rFonts w:ascii="Simplified Arabic" w:eastAsia="Times New Roman" w:hAnsi="Simplified Arabic" w:cs="Simplified Arabic"/>
          <w:sz w:val="30"/>
          <w:szCs w:val="30"/>
          <w:rtl/>
          <w:lang w:eastAsia="fr-FR"/>
        </w:rPr>
        <w:t>الناصري،</w:t>
      </w:r>
      <w:proofErr w:type="spellEnd"/>
      <w:r w:rsidR="00862F6D" w:rsidRPr="00862F6D">
        <w:rPr>
          <w:rFonts w:ascii="Simplified Arabic" w:eastAsia="Times New Roman" w:hAnsi="Simplified Arabic" w:cs="Simplified Arabic"/>
          <w:sz w:val="30"/>
          <w:szCs w:val="30"/>
          <w:rtl/>
          <w:lang w:eastAsia="fr-FR"/>
        </w:rPr>
        <w:t xml:space="preserve"> والمختار </w:t>
      </w:r>
      <w:proofErr w:type="spellStart"/>
      <w:r w:rsidR="00862F6D" w:rsidRPr="00862F6D">
        <w:rPr>
          <w:rFonts w:ascii="Simplified Arabic" w:eastAsia="Times New Roman" w:hAnsi="Simplified Arabic" w:cs="Simplified Arabic"/>
          <w:sz w:val="30"/>
          <w:szCs w:val="30"/>
          <w:rtl/>
          <w:lang w:eastAsia="fr-FR"/>
        </w:rPr>
        <w:t>السوسي،</w:t>
      </w:r>
      <w:proofErr w:type="spellEnd"/>
      <w:r w:rsidR="00862F6D" w:rsidRPr="00862F6D">
        <w:rPr>
          <w:rFonts w:ascii="Simplified Arabic" w:eastAsia="Times New Roman" w:hAnsi="Simplified Arabic" w:cs="Simplified Arabic"/>
          <w:sz w:val="30"/>
          <w:szCs w:val="30"/>
          <w:rtl/>
          <w:lang w:eastAsia="fr-FR"/>
        </w:rPr>
        <w:t xml:space="preserve"> ومحمد </w:t>
      </w:r>
      <w:proofErr w:type="spellStart"/>
      <w:r w:rsidR="00862F6D" w:rsidRPr="00862F6D">
        <w:rPr>
          <w:rFonts w:ascii="Simplified Arabic" w:eastAsia="Times New Roman" w:hAnsi="Simplified Arabic" w:cs="Simplified Arabic"/>
          <w:sz w:val="30"/>
          <w:szCs w:val="30"/>
          <w:rtl/>
          <w:lang w:eastAsia="fr-FR"/>
        </w:rPr>
        <w:t>القري،</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وعلال</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الفاسي…</w:t>
      </w:r>
      <w:proofErr w:type="spellEnd"/>
      <w:r w:rsidR="00862F6D" w:rsidRPr="00862F6D">
        <w:rPr>
          <w:rFonts w:ascii="Simplified Arabic" w:eastAsia="Times New Roman" w:hAnsi="Simplified Arabic" w:cs="Simplified Arabic"/>
          <w:sz w:val="30"/>
          <w:szCs w:val="30"/>
          <w:rtl/>
          <w:lang w:eastAsia="fr-FR"/>
        </w:rPr>
        <w:t xml:space="preserve"> ومن ثم فإن جيل الخمسينات الذي كان </w:t>
      </w:r>
      <w:proofErr w:type="spellStart"/>
      <w:r w:rsidR="00862F6D" w:rsidRPr="00862F6D">
        <w:rPr>
          <w:rFonts w:ascii="Simplified Arabic" w:eastAsia="Times New Roman" w:hAnsi="Simplified Arabic" w:cs="Simplified Arabic"/>
          <w:sz w:val="30"/>
          <w:szCs w:val="30"/>
          <w:rtl/>
          <w:lang w:eastAsia="fr-FR"/>
        </w:rPr>
        <w:t>منتظرا،</w:t>
      </w:r>
      <w:proofErr w:type="spellEnd"/>
      <w:r w:rsidR="00862F6D" w:rsidRPr="00862F6D">
        <w:rPr>
          <w:rFonts w:ascii="Simplified Arabic" w:eastAsia="Times New Roman" w:hAnsi="Simplified Arabic" w:cs="Simplified Arabic"/>
          <w:sz w:val="30"/>
          <w:szCs w:val="30"/>
          <w:rtl/>
          <w:lang w:eastAsia="fr-FR"/>
        </w:rPr>
        <w:t xml:space="preserve"> من حيث </w:t>
      </w:r>
      <w:proofErr w:type="spellStart"/>
      <w:r w:rsidR="00862F6D" w:rsidRPr="00862F6D">
        <w:rPr>
          <w:rFonts w:ascii="Simplified Arabic" w:eastAsia="Times New Roman" w:hAnsi="Simplified Arabic" w:cs="Simplified Arabic"/>
          <w:sz w:val="30"/>
          <w:szCs w:val="30"/>
          <w:rtl/>
          <w:lang w:eastAsia="fr-FR"/>
        </w:rPr>
        <w:t>المبدأ،</w:t>
      </w:r>
      <w:proofErr w:type="spellEnd"/>
      <w:r w:rsidR="00862F6D" w:rsidRPr="00862F6D">
        <w:rPr>
          <w:rFonts w:ascii="Simplified Arabic" w:eastAsia="Times New Roman" w:hAnsi="Simplified Arabic" w:cs="Simplified Arabic"/>
          <w:sz w:val="30"/>
          <w:szCs w:val="30"/>
          <w:rtl/>
          <w:lang w:eastAsia="fr-FR"/>
        </w:rPr>
        <w:t xml:space="preserve"> تكفله بخطوة الريادة الشعرية لنموذج القصيدة الحرة في الأدب المغربي </w:t>
      </w:r>
      <w:proofErr w:type="spellStart"/>
      <w:r w:rsidR="00862F6D" w:rsidRPr="00862F6D">
        <w:rPr>
          <w:rFonts w:ascii="Simplified Arabic" w:eastAsia="Times New Roman" w:hAnsi="Simplified Arabic" w:cs="Simplified Arabic"/>
          <w:sz w:val="30"/>
          <w:szCs w:val="30"/>
          <w:rtl/>
          <w:lang w:eastAsia="fr-FR"/>
        </w:rPr>
        <w:t>الحديث،</w:t>
      </w:r>
      <w:proofErr w:type="spellEnd"/>
      <w:r w:rsidR="00862F6D" w:rsidRPr="00862F6D">
        <w:rPr>
          <w:rFonts w:ascii="Simplified Arabic" w:eastAsia="Times New Roman" w:hAnsi="Simplified Arabic" w:cs="Simplified Arabic"/>
          <w:sz w:val="30"/>
          <w:szCs w:val="30"/>
          <w:rtl/>
          <w:lang w:eastAsia="fr-FR"/>
        </w:rPr>
        <w:t xml:space="preserve"> وذلك على غرار الأجيال </w:t>
      </w:r>
      <w:proofErr w:type="spellStart"/>
      <w:r w:rsidR="00862F6D" w:rsidRPr="00862F6D">
        <w:rPr>
          <w:rFonts w:ascii="Simplified Arabic" w:eastAsia="Times New Roman" w:hAnsi="Simplified Arabic" w:cs="Simplified Arabic"/>
          <w:sz w:val="30"/>
          <w:szCs w:val="30"/>
          <w:rtl/>
          <w:lang w:eastAsia="fr-FR"/>
        </w:rPr>
        <w:t>الخمسينية</w:t>
      </w:r>
      <w:proofErr w:type="spellEnd"/>
      <w:r w:rsidR="00862F6D" w:rsidRPr="00862F6D">
        <w:rPr>
          <w:rFonts w:ascii="Simplified Arabic" w:eastAsia="Times New Roman" w:hAnsi="Simplified Arabic" w:cs="Simplified Arabic"/>
          <w:sz w:val="30"/>
          <w:szCs w:val="30"/>
          <w:rtl/>
          <w:lang w:eastAsia="fr-FR"/>
        </w:rPr>
        <w:t xml:space="preserve"> في مصر ولبنان وفلسطين </w:t>
      </w:r>
      <w:proofErr w:type="spellStart"/>
      <w:r w:rsidR="00862F6D" w:rsidRPr="00862F6D">
        <w:rPr>
          <w:rFonts w:ascii="Simplified Arabic" w:eastAsia="Times New Roman" w:hAnsi="Simplified Arabic" w:cs="Simplified Arabic"/>
          <w:sz w:val="30"/>
          <w:szCs w:val="30"/>
          <w:rtl/>
          <w:lang w:eastAsia="fr-FR"/>
        </w:rPr>
        <w:t>والسودان..</w:t>
      </w:r>
      <w:proofErr w:type="spellEnd"/>
      <w:r w:rsidR="00862F6D" w:rsidRPr="00862F6D">
        <w:rPr>
          <w:rFonts w:ascii="Simplified Arabic" w:eastAsia="Times New Roman" w:hAnsi="Simplified Arabic" w:cs="Simplified Arabic"/>
          <w:sz w:val="30"/>
          <w:szCs w:val="30"/>
          <w:rtl/>
          <w:lang w:eastAsia="fr-FR"/>
        </w:rPr>
        <w:t xml:space="preserve"> وسيلفي </w:t>
      </w:r>
      <w:proofErr w:type="spellStart"/>
      <w:r w:rsidR="00862F6D" w:rsidRPr="00862F6D">
        <w:rPr>
          <w:rFonts w:ascii="Simplified Arabic" w:eastAsia="Times New Roman" w:hAnsi="Simplified Arabic" w:cs="Simplified Arabic"/>
          <w:sz w:val="30"/>
          <w:szCs w:val="30"/>
          <w:rtl/>
          <w:lang w:eastAsia="fr-FR"/>
        </w:rPr>
        <w:t>نفسه،</w:t>
      </w:r>
      <w:proofErr w:type="spellEnd"/>
      <w:r w:rsidR="00862F6D" w:rsidRPr="00862F6D">
        <w:rPr>
          <w:rFonts w:ascii="Simplified Arabic" w:eastAsia="Times New Roman" w:hAnsi="Simplified Arabic" w:cs="Simplified Arabic"/>
          <w:sz w:val="30"/>
          <w:szCs w:val="30"/>
          <w:rtl/>
          <w:lang w:eastAsia="fr-FR"/>
        </w:rPr>
        <w:t xml:space="preserve"> بضغط من ثقافة غير منفتحة على </w:t>
      </w:r>
      <w:proofErr w:type="spellStart"/>
      <w:r w:rsidR="00862F6D" w:rsidRPr="00862F6D">
        <w:rPr>
          <w:rFonts w:ascii="Simplified Arabic" w:eastAsia="Times New Roman" w:hAnsi="Simplified Arabic" w:cs="Simplified Arabic"/>
          <w:sz w:val="30"/>
          <w:szCs w:val="30"/>
          <w:rtl/>
          <w:lang w:eastAsia="fr-FR"/>
        </w:rPr>
        <w:t>التجديد،</w:t>
      </w:r>
      <w:proofErr w:type="spellEnd"/>
      <w:r w:rsidR="00862F6D" w:rsidRPr="00862F6D">
        <w:rPr>
          <w:rFonts w:ascii="Simplified Arabic" w:eastAsia="Times New Roman" w:hAnsi="Simplified Arabic" w:cs="Simplified Arabic"/>
          <w:sz w:val="30"/>
          <w:szCs w:val="30"/>
          <w:rtl/>
          <w:lang w:eastAsia="fr-FR"/>
        </w:rPr>
        <w:t xml:space="preserve"> راضيا بمكتسب القصيدة </w:t>
      </w:r>
      <w:proofErr w:type="spellStart"/>
      <w:r w:rsidR="00862F6D" w:rsidRPr="00862F6D">
        <w:rPr>
          <w:rFonts w:ascii="Simplified Arabic" w:eastAsia="Times New Roman" w:hAnsi="Simplified Arabic" w:cs="Simplified Arabic"/>
          <w:sz w:val="30"/>
          <w:szCs w:val="30"/>
          <w:rtl/>
          <w:lang w:eastAsia="fr-FR"/>
        </w:rPr>
        <w:t>الرومنتيكية</w:t>
      </w:r>
      <w:proofErr w:type="spellEnd"/>
      <w:r w:rsidR="00862F6D" w:rsidRPr="00862F6D">
        <w:rPr>
          <w:rFonts w:ascii="Simplified Arabic" w:eastAsia="Times New Roman" w:hAnsi="Simplified Arabic" w:cs="Simplified Arabic"/>
          <w:sz w:val="30"/>
          <w:szCs w:val="30"/>
          <w:rtl/>
          <w:lang w:eastAsia="fr-FR"/>
        </w:rPr>
        <w:t xml:space="preserve"> وقنوعا </w:t>
      </w:r>
      <w:r w:rsidR="00862F6D" w:rsidRPr="00862F6D">
        <w:rPr>
          <w:rFonts w:ascii="Simplified Arabic" w:eastAsia="Times New Roman" w:hAnsi="Simplified Arabic" w:cs="Simplified Arabic"/>
          <w:sz w:val="30"/>
          <w:szCs w:val="30"/>
          <w:rtl/>
          <w:lang w:eastAsia="fr-FR"/>
        </w:rPr>
        <w:lastRenderedPageBreak/>
        <w:t xml:space="preserve">بمشترطاتها الأدائية </w:t>
      </w:r>
      <w:proofErr w:type="spellStart"/>
      <w:r w:rsidR="00862F6D" w:rsidRPr="00862F6D">
        <w:rPr>
          <w:rFonts w:ascii="Simplified Arabic" w:eastAsia="Times New Roman" w:hAnsi="Simplified Arabic" w:cs="Simplified Arabic"/>
          <w:sz w:val="30"/>
          <w:szCs w:val="30"/>
          <w:rtl/>
          <w:lang w:eastAsia="fr-FR"/>
        </w:rPr>
        <w:t>الميسرة،</w:t>
      </w:r>
      <w:proofErr w:type="spellEnd"/>
      <w:r w:rsidR="00862F6D" w:rsidRPr="00862F6D">
        <w:rPr>
          <w:rFonts w:ascii="Simplified Arabic" w:eastAsia="Times New Roman" w:hAnsi="Simplified Arabic" w:cs="Simplified Arabic"/>
          <w:sz w:val="30"/>
          <w:szCs w:val="30"/>
          <w:rtl/>
          <w:lang w:eastAsia="fr-FR"/>
        </w:rPr>
        <w:t xml:space="preserve"> وهذا ما يصدق على كل من عبد الكريم بن </w:t>
      </w:r>
      <w:proofErr w:type="spellStart"/>
      <w:r w:rsidR="00862F6D" w:rsidRPr="00862F6D">
        <w:rPr>
          <w:rFonts w:ascii="Simplified Arabic" w:eastAsia="Times New Roman" w:hAnsi="Simplified Arabic" w:cs="Simplified Arabic"/>
          <w:sz w:val="30"/>
          <w:szCs w:val="30"/>
          <w:rtl/>
          <w:lang w:eastAsia="fr-FR"/>
        </w:rPr>
        <w:t>ثابت،</w:t>
      </w:r>
      <w:proofErr w:type="spellEnd"/>
      <w:r w:rsidR="00862F6D" w:rsidRPr="00862F6D">
        <w:rPr>
          <w:rFonts w:ascii="Simplified Arabic" w:eastAsia="Times New Roman" w:hAnsi="Simplified Arabic" w:cs="Simplified Arabic"/>
          <w:sz w:val="30"/>
          <w:szCs w:val="30"/>
          <w:rtl/>
          <w:lang w:eastAsia="fr-FR"/>
        </w:rPr>
        <w:t xml:space="preserve"> وعبد القادر </w:t>
      </w:r>
      <w:proofErr w:type="spellStart"/>
      <w:r w:rsidR="00862F6D" w:rsidRPr="00862F6D">
        <w:rPr>
          <w:rFonts w:ascii="Simplified Arabic" w:eastAsia="Times New Roman" w:hAnsi="Simplified Arabic" w:cs="Simplified Arabic"/>
          <w:sz w:val="30"/>
          <w:szCs w:val="30"/>
          <w:rtl/>
          <w:lang w:eastAsia="fr-FR"/>
        </w:rPr>
        <w:t>حسن،</w:t>
      </w:r>
      <w:proofErr w:type="spellEnd"/>
      <w:r w:rsidR="00862F6D" w:rsidRPr="00862F6D">
        <w:rPr>
          <w:rFonts w:ascii="Simplified Arabic" w:eastAsia="Times New Roman" w:hAnsi="Simplified Arabic" w:cs="Simplified Arabic"/>
          <w:sz w:val="30"/>
          <w:szCs w:val="30"/>
          <w:rtl/>
          <w:lang w:eastAsia="fr-FR"/>
        </w:rPr>
        <w:t xml:space="preserve"> ومصطفى </w:t>
      </w:r>
      <w:proofErr w:type="spellStart"/>
      <w:r w:rsidR="00862F6D" w:rsidRPr="00862F6D">
        <w:rPr>
          <w:rFonts w:ascii="Simplified Arabic" w:eastAsia="Times New Roman" w:hAnsi="Simplified Arabic" w:cs="Simplified Arabic"/>
          <w:sz w:val="30"/>
          <w:szCs w:val="30"/>
          <w:rtl/>
          <w:lang w:eastAsia="fr-FR"/>
        </w:rPr>
        <w:t>المعداوي،</w:t>
      </w:r>
      <w:proofErr w:type="spellEnd"/>
      <w:r w:rsidR="00862F6D" w:rsidRPr="00862F6D">
        <w:rPr>
          <w:rFonts w:ascii="Simplified Arabic" w:eastAsia="Times New Roman" w:hAnsi="Simplified Arabic" w:cs="Simplified Arabic"/>
          <w:sz w:val="30"/>
          <w:szCs w:val="30"/>
          <w:rtl/>
          <w:lang w:eastAsia="fr-FR"/>
        </w:rPr>
        <w:t xml:space="preserve"> وعبد المجيد بن </w:t>
      </w:r>
      <w:proofErr w:type="spellStart"/>
      <w:r w:rsidR="00862F6D" w:rsidRPr="00862F6D">
        <w:rPr>
          <w:rFonts w:ascii="Simplified Arabic" w:eastAsia="Times New Roman" w:hAnsi="Simplified Arabic" w:cs="Simplified Arabic"/>
          <w:sz w:val="30"/>
          <w:szCs w:val="30"/>
          <w:rtl/>
          <w:lang w:eastAsia="fr-FR"/>
        </w:rPr>
        <w:t>جلون،</w:t>
      </w:r>
      <w:proofErr w:type="spellEnd"/>
      <w:r w:rsidR="00862F6D" w:rsidRPr="00862F6D">
        <w:rPr>
          <w:rFonts w:ascii="Simplified Arabic" w:eastAsia="Times New Roman" w:hAnsi="Simplified Arabic" w:cs="Simplified Arabic"/>
          <w:sz w:val="30"/>
          <w:szCs w:val="30"/>
          <w:rtl/>
          <w:lang w:eastAsia="fr-FR"/>
        </w:rPr>
        <w:t xml:space="preserve"> وإدريس الجائي…</w:t>
      </w:r>
    </w:p>
    <w:p w:rsidR="008436ED" w:rsidRDefault="007709D0" w:rsidP="00C857DB">
      <w:pPr>
        <w:bidi/>
        <w:spacing w:before="100" w:beforeAutospacing="1" w:after="100" w:afterAutospacing="1"/>
        <w:jc w:val="lowKashida"/>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t xml:space="preserve">     </w:t>
      </w:r>
      <w:r w:rsidR="00862F6D" w:rsidRPr="00862F6D">
        <w:rPr>
          <w:rFonts w:ascii="Simplified Arabic" w:eastAsia="Times New Roman" w:hAnsi="Simplified Arabic" w:cs="Simplified Arabic"/>
          <w:sz w:val="30"/>
          <w:szCs w:val="30"/>
          <w:rtl/>
          <w:lang w:eastAsia="fr-FR"/>
        </w:rPr>
        <w:t xml:space="preserve">فعند نهاية </w:t>
      </w:r>
      <w:proofErr w:type="spellStart"/>
      <w:r w:rsidR="00862F6D" w:rsidRPr="00862F6D">
        <w:rPr>
          <w:rFonts w:ascii="Simplified Arabic" w:eastAsia="Times New Roman" w:hAnsi="Simplified Arabic" w:cs="Simplified Arabic"/>
          <w:sz w:val="30"/>
          <w:szCs w:val="30"/>
          <w:rtl/>
          <w:lang w:eastAsia="fr-FR"/>
        </w:rPr>
        <w:t>الأربعينات،</w:t>
      </w:r>
      <w:proofErr w:type="spellEnd"/>
      <w:r w:rsidR="00862F6D" w:rsidRPr="00862F6D">
        <w:rPr>
          <w:rFonts w:ascii="Simplified Arabic" w:eastAsia="Times New Roman" w:hAnsi="Simplified Arabic" w:cs="Simplified Arabic"/>
          <w:sz w:val="30"/>
          <w:szCs w:val="30"/>
          <w:rtl/>
          <w:lang w:eastAsia="fr-FR"/>
        </w:rPr>
        <w:t xml:space="preserve"> كما أومأنا قبل </w:t>
      </w:r>
      <w:proofErr w:type="spellStart"/>
      <w:r w:rsidR="00862F6D" w:rsidRPr="00862F6D">
        <w:rPr>
          <w:rFonts w:ascii="Simplified Arabic" w:eastAsia="Times New Roman" w:hAnsi="Simplified Arabic" w:cs="Simplified Arabic"/>
          <w:sz w:val="30"/>
          <w:szCs w:val="30"/>
          <w:rtl/>
          <w:lang w:eastAsia="fr-FR"/>
        </w:rPr>
        <w:t>حين،</w:t>
      </w:r>
      <w:proofErr w:type="spellEnd"/>
      <w:r w:rsidR="00862F6D" w:rsidRPr="00862F6D">
        <w:rPr>
          <w:rFonts w:ascii="Simplified Arabic" w:eastAsia="Times New Roman" w:hAnsi="Simplified Arabic" w:cs="Simplified Arabic"/>
          <w:sz w:val="30"/>
          <w:szCs w:val="30"/>
          <w:rtl/>
          <w:lang w:eastAsia="fr-FR"/>
        </w:rPr>
        <w:t xml:space="preserve"> انطلقت على يد نازك </w:t>
      </w:r>
      <w:proofErr w:type="spellStart"/>
      <w:r w:rsidR="00862F6D" w:rsidRPr="00862F6D">
        <w:rPr>
          <w:rFonts w:ascii="Simplified Arabic" w:eastAsia="Times New Roman" w:hAnsi="Simplified Arabic" w:cs="Simplified Arabic"/>
          <w:sz w:val="30"/>
          <w:szCs w:val="30"/>
          <w:rtl/>
          <w:lang w:eastAsia="fr-FR"/>
        </w:rPr>
        <w:t>الملائكة،</w:t>
      </w:r>
      <w:proofErr w:type="spellEnd"/>
      <w:r w:rsidR="00862F6D" w:rsidRPr="00862F6D">
        <w:rPr>
          <w:rFonts w:ascii="Simplified Arabic" w:eastAsia="Times New Roman" w:hAnsi="Simplified Arabic" w:cs="Simplified Arabic"/>
          <w:sz w:val="30"/>
          <w:szCs w:val="30"/>
          <w:rtl/>
          <w:lang w:eastAsia="fr-FR"/>
        </w:rPr>
        <w:t xml:space="preserve"> وبدر شاكر </w:t>
      </w:r>
      <w:proofErr w:type="spellStart"/>
      <w:r w:rsidR="00862F6D" w:rsidRPr="00862F6D">
        <w:rPr>
          <w:rFonts w:ascii="Simplified Arabic" w:eastAsia="Times New Roman" w:hAnsi="Simplified Arabic" w:cs="Simplified Arabic"/>
          <w:sz w:val="30"/>
          <w:szCs w:val="30"/>
          <w:rtl/>
          <w:lang w:eastAsia="fr-FR"/>
        </w:rPr>
        <w:t>السياب،</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وبلند</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الحيدري،</w:t>
      </w:r>
      <w:proofErr w:type="spellEnd"/>
      <w:r w:rsidR="00862F6D" w:rsidRPr="00862F6D">
        <w:rPr>
          <w:rFonts w:ascii="Simplified Arabic" w:eastAsia="Times New Roman" w:hAnsi="Simplified Arabic" w:cs="Simplified Arabic"/>
          <w:sz w:val="30"/>
          <w:szCs w:val="30"/>
          <w:rtl/>
          <w:lang w:eastAsia="fr-FR"/>
        </w:rPr>
        <w:t xml:space="preserve"> حركة </w:t>
      </w:r>
      <w:proofErr w:type="spellStart"/>
      <w:r w:rsidR="00862F6D" w:rsidRPr="00862F6D">
        <w:rPr>
          <w:rFonts w:ascii="Simplified Arabic" w:eastAsia="Times New Roman" w:hAnsi="Simplified Arabic" w:cs="Simplified Arabic"/>
          <w:sz w:val="30"/>
          <w:szCs w:val="30"/>
          <w:rtl/>
          <w:lang w:eastAsia="fr-FR"/>
        </w:rPr>
        <w:t>تجديدية،</w:t>
      </w:r>
      <w:proofErr w:type="spellEnd"/>
      <w:r w:rsidR="00862F6D" w:rsidRPr="00862F6D">
        <w:rPr>
          <w:rFonts w:ascii="Simplified Arabic" w:eastAsia="Times New Roman" w:hAnsi="Simplified Arabic" w:cs="Simplified Arabic"/>
          <w:sz w:val="30"/>
          <w:szCs w:val="30"/>
          <w:rtl/>
          <w:lang w:eastAsia="fr-FR"/>
        </w:rPr>
        <w:t xml:space="preserve"> مصيرية في تاريخ الشعري </w:t>
      </w:r>
      <w:proofErr w:type="spellStart"/>
      <w:r w:rsidR="00862F6D" w:rsidRPr="00862F6D">
        <w:rPr>
          <w:rFonts w:ascii="Simplified Arabic" w:eastAsia="Times New Roman" w:hAnsi="Simplified Arabic" w:cs="Simplified Arabic"/>
          <w:sz w:val="30"/>
          <w:szCs w:val="30"/>
          <w:rtl/>
          <w:lang w:eastAsia="fr-FR"/>
        </w:rPr>
        <w:t>العربي،</w:t>
      </w:r>
      <w:proofErr w:type="spellEnd"/>
      <w:r w:rsidR="00862F6D" w:rsidRPr="00862F6D">
        <w:rPr>
          <w:rFonts w:ascii="Simplified Arabic" w:eastAsia="Times New Roman" w:hAnsi="Simplified Arabic" w:cs="Simplified Arabic"/>
          <w:sz w:val="30"/>
          <w:szCs w:val="30"/>
          <w:rtl/>
          <w:lang w:eastAsia="fr-FR"/>
        </w:rPr>
        <w:t xml:space="preserve"> انضوى إلى </w:t>
      </w:r>
      <w:proofErr w:type="spellStart"/>
      <w:r w:rsidR="00862F6D" w:rsidRPr="00862F6D">
        <w:rPr>
          <w:rFonts w:ascii="Simplified Arabic" w:eastAsia="Times New Roman" w:hAnsi="Simplified Arabic" w:cs="Simplified Arabic"/>
          <w:sz w:val="30"/>
          <w:szCs w:val="30"/>
          <w:rtl/>
          <w:lang w:eastAsia="fr-FR"/>
        </w:rPr>
        <w:t>صفها،</w:t>
      </w:r>
      <w:proofErr w:type="spellEnd"/>
      <w:r w:rsidR="00862F6D" w:rsidRPr="00862F6D">
        <w:rPr>
          <w:rFonts w:ascii="Simplified Arabic" w:eastAsia="Times New Roman" w:hAnsi="Simplified Arabic" w:cs="Simplified Arabic"/>
          <w:sz w:val="30"/>
          <w:szCs w:val="30"/>
          <w:rtl/>
          <w:lang w:eastAsia="fr-FR"/>
        </w:rPr>
        <w:t xml:space="preserve"> فيما </w:t>
      </w:r>
      <w:proofErr w:type="spellStart"/>
      <w:r w:rsidR="00862F6D" w:rsidRPr="00862F6D">
        <w:rPr>
          <w:rFonts w:ascii="Simplified Arabic" w:eastAsia="Times New Roman" w:hAnsi="Simplified Arabic" w:cs="Simplified Arabic"/>
          <w:sz w:val="30"/>
          <w:szCs w:val="30"/>
          <w:rtl/>
          <w:lang w:eastAsia="fr-FR"/>
        </w:rPr>
        <w:t>بعد،</w:t>
      </w:r>
      <w:proofErr w:type="spellEnd"/>
      <w:r w:rsidR="00862F6D" w:rsidRPr="00862F6D">
        <w:rPr>
          <w:rFonts w:ascii="Simplified Arabic" w:eastAsia="Times New Roman" w:hAnsi="Simplified Arabic" w:cs="Simplified Arabic"/>
          <w:sz w:val="30"/>
          <w:szCs w:val="30"/>
          <w:rtl/>
          <w:lang w:eastAsia="fr-FR"/>
        </w:rPr>
        <w:t xml:space="preserve"> شعراء عراقيون كسعدي </w:t>
      </w:r>
      <w:proofErr w:type="spellStart"/>
      <w:r w:rsidR="00862F6D" w:rsidRPr="00862F6D">
        <w:rPr>
          <w:rFonts w:ascii="Simplified Arabic" w:eastAsia="Times New Roman" w:hAnsi="Simplified Arabic" w:cs="Simplified Arabic"/>
          <w:sz w:val="30"/>
          <w:szCs w:val="30"/>
          <w:rtl/>
          <w:lang w:eastAsia="fr-FR"/>
        </w:rPr>
        <w:t>يوسف،</w:t>
      </w:r>
      <w:proofErr w:type="spellEnd"/>
      <w:r w:rsidR="00862F6D" w:rsidRPr="00862F6D">
        <w:rPr>
          <w:rFonts w:ascii="Simplified Arabic" w:eastAsia="Times New Roman" w:hAnsi="Simplified Arabic" w:cs="Simplified Arabic"/>
          <w:sz w:val="30"/>
          <w:szCs w:val="30"/>
          <w:rtl/>
          <w:lang w:eastAsia="fr-FR"/>
        </w:rPr>
        <w:t xml:space="preserve"> وكاظم </w:t>
      </w:r>
      <w:proofErr w:type="spellStart"/>
      <w:r w:rsidR="00862F6D" w:rsidRPr="00862F6D">
        <w:rPr>
          <w:rFonts w:ascii="Simplified Arabic" w:eastAsia="Times New Roman" w:hAnsi="Simplified Arabic" w:cs="Simplified Arabic"/>
          <w:sz w:val="30"/>
          <w:szCs w:val="30"/>
          <w:rtl/>
          <w:lang w:eastAsia="fr-FR"/>
        </w:rPr>
        <w:t>جواد،</w:t>
      </w:r>
      <w:proofErr w:type="spellEnd"/>
      <w:r w:rsidR="00862F6D" w:rsidRPr="00862F6D">
        <w:rPr>
          <w:rFonts w:ascii="Simplified Arabic" w:eastAsia="Times New Roman" w:hAnsi="Simplified Arabic" w:cs="Simplified Arabic"/>
          <w:sz w:val="30"/>
          <w:szCs w:val="30"/>
          <w:rtl/>
          <w:lang w:eastAsia="fr-FR"/>
        </w:rPr>
        <w:t xml:space="preserve"> وموسى </w:t>
      </w:r>
      <w:proofErr w:type="spellStart"/>
      <w:r w:rsidR="00862F6D" w:rsidRPr="00862F6D">
        <w:rPr>
          <w:rFonts w:ascii="Simplified Arabic" w:eastAsia="Times New Roman" w:hAnsi="Simplified Arabic" w:cs="Simplified Arabic"/>
          <w:sz w:val="30"/>
          <w:szCs w:val="30"/>
          <w:rtl/>
          <w:lang w:eastAsia="fr-FR"/>
        </w:rPr>
        <w:t>النقدي..</w:t>
      </w:r>
      <w:proofErr w:type="spellEnd"/>
      <w:r w:rsidR="00862F6D" w:rsidRPr="00862F6D">
        <w:rPr>
          <w:rFonts w:ascii="Simplified Arabic" w:eastAsia="Times New Roman" w:hAnsi="Simplified Arabic" w:cs="Simplified Arabic"/>
          <w:sz w:val="30"/>
          <w:szCs w:val="30"/>
          <w:rtl/>
          <w:lang w:eastAsia="fr-FR"/>
        </w:rPr>
        <w:t xml:space="preserve"> وعرب كخليل </w:t>
      </w:r>
      <w:proofErr w:type="spellStart"/>
      <w:r w:rsidR="00862F6D" w:rsidRPr="00862F6D">
        <w:rPr>
          <w:rFonts w:ascii="Simplified Arabic" w:eastAsia="Times New Roman" w:hAnsi="Simplified Arabic" w:cs="Simplified Arabic"/>
          <w:sz w:val="30"/>
          <w:szCs w:val="30"/>
          <w:rtl/>
          <w:lang w:eastAsia="fr-FR"/>
        </w:rPr>
        <w:t>حاوي،</w:t>
      </w:r>
      <w:proofErr w:type="spellEnd"/>
      <w:r w:rsidR="00862F6D" w:rsidRPr="00862F6D">
        <w:rPr>
          <w:rFonts w:ascii="Simplified Arabic" w:eastAsia="Times New Roman" w:hAnsi="Simplified Arabic" w:cs="Simplified Arabic"/>
          <w:sz w:val="30"/>
          <w:szCs w:val="30"/>
          <w:rtl/>
          <w:lang w:eastAsia="fr-FR"/>
        </w:rPr>
        <w:t xml:space="preserve"> وصلاح عبد </w:t>
      </w:r>
      <w:proofErr w:type="spellStart"/>
      <w:r w:rsidR="00862F6D" w:rsidRPr="00862F6D">
        <w:rPr>
          <w:rFonts w:ascii="Simplified Arabic" w:eastAsia="Times New Roman" w:hAnsi="Simplified Arabic" w:cs="Simplified Arabic"/>
          <w:sz w:val="30"/>
          <w:szCs w:val="30"/>
          <w:rtl/>
          <w:lang w:eastAsia="fr-FR"/>
        </w:rPr>
        <w:t>الصبور،</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وأدونيس</w:t>
      </w:r>
      <w:proofErr w:type="spellEnd"/>
      <w:r w:rsidR="00862F6D" w:rsidRPr="00862F6D">
        <w:rPr>
          <w:rFonts w:ascii="Simplified Arabic" w:eastAsia="Times New Roman" w:hAnsi="Simplified Arabic" w:cs="Simplified Arabic"/>
          <w:sz w:val="30"/>
          <w:szCs w:val="30"/>
          <w:rtl/>
          <w:lang w:eastAsia="fr-FR"/>
        </w:rPr>
        <w:t xml:space="preserve">.. حركة </w:t>
      </w:r>
      <w:proofErr w:type="spellStart"/>
      <w:r w:rsidR="00862F6D" w:rsidRPr="00862F6D">
        <w:rPr>
          <w:rFonts w:ascii="Simplified Arabic" w:eastAsia="Times New Roman" w:hAnsi="Simplified Arabic" w:cs="Simplified Arabic"/>
          <w:sz w:val="30"/>
          <w:szCs w:val="30"/>
          <w:rtl/>
          <w:lang w:eastAsia="fr-FR"/>
        </w:rPr>
        <w:t>اقتدرت،</w:t>
      </w:r>
      <w:proofErr w:type="spellEnd"/>
      <w:r w:rsidR="00862F6D" w:rsidRPr="00862F6D">
        <w:rPr>
          <w:rFonts w:ascii="Simplified Arabic" w:eastAsia="Times New Roman" w:hAnsi="Simplified Arabic" w:cs="Simplified Arabic"/>
          <w:sz w:val="30"/>
          <w:szCs w:val="30"/>
          <w:rtl/>
          <w:lang w:eastAsia="fr-FR"/>
        </w:rPr>
        <w:t xml:space="preserve"> رغم ما شاب بداياتها من تشوش تصوري وتهيب </w:t>
      </w:r>
      <w:proofErr w:type="spellStart"/>
      <w:r w:rsidR="00862F6D" w:rsidRPr="00862F6D">
        <w:rPr>
          <w:rFonts w:ascii="Simplified Arabic" w:eastAsia="Times New Roman" w:hAnsi="Simplified Arabic" w:cs="Simplified Arabic"/>
          <w:sz w:val="30"/>
          <w:szCs w:val="30"/>
          <w:rtl/>
          <w:lang w:eastAsia="fr-FR"/>
        </w:rPr>
        <w:t>إبداعي،</w:t>
      </w:r>
      <w:proofErr w:type="spellEnd"/>
      <w:r w:rsidR="00862F6D" w:rsidRPr="00862F6D">
        <w:rPr>
          <w:rFonts w:ascii="Simplified Arabic" w:eastAsia="Times New Roman" w:hAnsi="Simplified Arabic" w:cs="Simplified Arabic"/>
          <w:sz w:val="30"/>
          <w:szCs w:val="30"/>
          <w:rtl/>
          <w:lang w:eastAsia="fr-FR"/>
        </w:rPr>
        <w:t xml:space="preserve"> على إحداث شرخ غائر في بنية القصيدة </w:t>
      </w:r>
      <w:proofErr w:type="spellStart"/>
      <w:r w:rsidR="00862F6D" w:rsidRPr="00862F6D">
        <w:rPr>
          <w:rFonts w:ascii="Simplified Arabic" w:eastAsia="Times New Roman" w:hAnsi="Simplified Arabic" w:cs="Simplified Arabic"/>
          <w:sz w:val="30"/>
          <w:szCs w:val="30"/>
          <w:rtl/>
          <w:lang w:eastAsia="fr-FR"/>
        </w:rPr>
        <w:t>العربية،</w:t>
      </w:r>
      <w:proofErr w:type="spellEnd"/>
      <w:r w:rsidR="00862F6D" w:rsidRPr="00862F6D">
        <w:rPr>
          <w:rFonts w:ascii="Simplified Arabic" w:eastAsia="Times New Roman" w:hAnsi="Simplified Arabic" w:cs="Simplified Arabic"/>
          <w:sz w:val="30"/>
          <w:szCs w:val="30"/>
          <w:rtl/>
          <w:lang w:eastAsia="fr-FR"/>
        </w:rPr>
        <w:t xml:space="preserve"> سيان على صعيد تشييد الجملة الشعرية أو </w:t>
      </w:r>
      <w:proofErr w:type="spellStart"/>
      <w:r w:rsidR="003B0144">
        <w:rPr>
          <w:rFonts w:ascii="Simplified Arabic" w:eastAsia="Times New Roman" w:hAnsi="Simplified Arabic" w:cs="Simplified Arabic"/>
          <w:sz w:val="30"/>
          <w:szCs w:val="30"/>
          <w:rtl/>
          <w:lang w:eastAsia="fr-FR"/>
        </w:rPr>
        <w:t>اجتراح</w:t>
      </w:r>
      <w:proofErr w:type="spellEnd"/>
      <w:r w:rsidR="003B0144">
        <w:rPr>
          <w:rFonts w:ascii="Simplified Arabic" w:eastAsia="Times New Roman" w:hAnsi="Simplified Arabic" w:cs="Simplified Arabic"/>
          <w:sz w:val="30"/>
          <w:szCs w:val="30"/>
          <w:rtl/>
          <w:lang w:eastAsia="fr-FR"/>
        </w:rPr>
        <w:t xml:space="preserve"> </w:t>
      </w:r>
      <w:proofErr w:type="spellStart"/>
      <w:r w:rsidR="003B0144">
        <w:rPr>
          <w:rFonts w:ascii="Simplified Arabic" w:eastAsia="Times New Roman" w:hAnsi="Simplified Arabic" w:cs="Simplified Arabic"/>
          <w:sz w:val="30"/>
          <w:szCs w:val="30"/>
          <w:rtl/>
          <w:lang w:eastAsia="fr-FR"/>
        </w:rPr>
        <w:t>تيمات</w:t>
      </w:r>
      <w:proofErr w:type="spellEnd"/>
      <w:r w:rsidR="003B0144">
        <w:rPr>
          <w:rFonts w:ascii="Simplified Arabic" w:eastAsia="Times New Roman" w:hAnsi="Simplified Arabic" w:cs="Simplified Arabic"/>
          <w:sz w:val="30"/>
          <w:szCs w:val="30"/>
          <w:rtl/>
          <w:lang w:eastAsia="fr-FR"/>
        </w:rPr>
        <w:t xml:space="preserve"> شعرية عميقة</w:t>
      </w:r>
      <w:r w:rsidR="003B0144">
        <w:rPr>
          <w:rFonts w:ascii="Simplified Arabic" w:eastAsia="Times New Roman" w:hAnsi="Simplified Arabic" w:cs="Simplified Arabic" w:hint="cs"/>
          <w:sz w:val="30"/>
          <w:szCs w:val="30"/>
          <w:rtl/>
          <w:lang w:eastAsia="fr-FR"/>
        </w:rPr>
        <w:t>.</w:t>
      </w:r>
    </w:p>
    <w:p w:rsidR="00862F6D" w:rsidRPr="00862F6D" w:rsidRDefault="008436ED" w:rsidP="00C857DB">
      <w:pPr>
        <w:bidi/>
        <w:spacing w:before="100" w:beforeAutospacing="1" w:after="100" w:afterAutospacing="1"/>
        <w:jc w:val="lowKashida"/>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t xml:space="preserve">        </w:t>
      </w:r>
      <w:r w:rsidR="00862F6D" w:rsidRPr="00862F6D">
        <w:rPr>
          <w:rFonts w:ascii="Simplified Arabic" w:eastAsia="Times New Roman" w:hAnsi="Simplified Arabic" w:cs="Simplified Arabic"/>
          <w:sz w:val="30"/>
          <w:szCs w:val="30"/>
          <w:rtl/>
          <w:lang w:eastAsia="fr-FR"/>
        </w:rPr>
        <w:t xml:space="preserve">وبخصوص المغرب بالذات فإن التجليات الأولى لهذه الحركة </w:t>
      </w:r>
      <w:proofErr w:type="spellStart"/>
      <w:r w:rsidR="00862F6D" w:rsidRPr="00862F6D">
        <w:rPr>
          <w:rFonts w:ascii="Simplified Arabic" w:eastAsia="Times New Roman" w:hAnsi="Simplified Arabic" w:cs="Simplified Arabic"/>
          <w:sz w:val="30"/>
          <w:szCs w:val="30"/>
          <w:rtl/>
          <w:lang w:eastAsia="fr-FR"/>
        </w:rPr>
        <w:t>التجديدية،</w:t>
      </w:r>
      <w:proofErr w:type="spellEnd"/>
      <w:r w:rsidR="00862F6D" w:rsidRPr="00862F6D">
        <w:rPr>
          <w:rFonts w:ascii="Simplified Arabic" w:eastAsia="Times New Roman" w:hAnsi="Simplified Arabic" w:cs="Simplified Arabic"/>
          <w:sz w:val="30"/>
          <w:szCs w:val="30"/>
          <w:rtl/>
          <w:lang w:eastAsia="fr-FR"/>
        </w:rPr>
        <w:t xml:space="preserve"> العربية </w:t>
      </w:r>
      <w:proofErr w:type="spellStart"/>
      <w:r w:rsidR="00862F6D" w:rsidRPr="00862F6D">
        <w:rPr>
          <w:rFonts w:ascii="Simplified Arabic" w:eastAsia="Times New Roman" w:hAnsi="Simplified Arabic" w:cs="Simplified Arabic"/>
          <w:sz w:val="30"/>
          <w:szCs w:val="30"/>
          <w:rtl/>
          <w:lang w:eastAsia="fr-FR"/>
        </w:rPr>
        <w:t>الكاسحة،</w:t>
      </w:r>
      <w:proofErr w:type="spellEnd"/>
      <w:r w:rsidR="00862F6D" w:rsidRPr="00862F6D">
        <w:rPr>
          <w:rFonts w:ascii="Simplified Arabic" w:eastAsia="Times New Roman" w:hAnsi="Simplified Arabic" w:cs="Simplified Arabic"/>
          <w:sz w:val="30"/>
          <w:szCs w:val="30"/>
          <w:rtl/>
          <w:lang w:eastAsia="fr-FR"/>
        </w:rPr>
        <w:t xml:space="preserve"> سوف لن </w:t>
      </w:r>
      <w:proofErr w:type="spellStart"/>
      <w:r w:rsidR="00862F6D" w:rsidRPr="00862F6D">
        <w:rPr>
          <w:rFonts w:ascii="Simplified Arabic" w:eastAsia="Times New Roman" w:hAnsi="Simplified Arabic" w:cs="Simplified Arabic"/>
          <w:sz w:val="30"/>
          <w:szCs w:val="30"/>
          <w:rtl/>
          <w:lang w:eastAsia="fr-FR"/>
        </w:rPr>
        <w:t>تنفرز</w:t>
      </w:r>
      <w:proofErr w:type="spellEnd"/>
      <w:r w:rsidR="00862F6D" w:rsidRPr="00862F6D">
        <w:rPr>
          <w:rFonts w:ascii="Simplified Arabic" w:eastAsia="Times New Roman" w:hAnsi="Simplified Arabic" w:cs="Simplified Arabic"/>
          <w:sz w:val="30"/>
          <w:szCs w:val="30"/>
          <w:rtl/>
          <w:lang w:eastAsia="fr-FR"/>
        </w:rPr>
        <w:t xml:space="preserve"> إلا عبر نصوص ما اصطلح عليه بجيل </w:t>
      </w:r>
      <w:proofErr w:type="spellStart"/>
      <w:r w:rsidR="00862F6D" w:rsidRPr="00862F6D">
        <w:rPr>
          <w:rFonts w:ascii="Simplified Arabic" w:eastAsia="Times New Roman" w:hAnsi="Simplified Arabic" w:cs="Simplified Arabic"/>
          <w:sz w:val="30"/>
          <w:szCs w:val="30"/>
          <w:rtl/>
          <w:lang w:eastAsia="fr-FR"/>
        </w:rPr>
        <w:t>الستينات،</w:t>
      </w:r>
      <w:proofErr w:type="spellEnd"/>
      <w:r w:rsidR="00862F6D" w:rsidRPr="00862F6D">
        <w:rPr>
          <w:rFonts w:ascii="Simplified Arabic" w:eastAsia="Times New Roman" w:hAnsi="Simplified Arabic" w:cs="Simplified Arabic"/>
          <w:sz w:val="30"/>
          <w:szCs w:val="30"/>
          <w:rtl/>
          <w:lang w:eastAsia="fr-FR"/>
        </w:rPr>
        <w:t xml:space="preserve"> بما هو </w:t>
      </w:r>
      <w:proofErr w:type="spellStart"/>
      <w:r w:rsidR="00862F6D" w:rsidRPr="00862F6D">
        <w:rPr>
          <w:rFonts w:ascii="Simplified Arabic" w:eastAsia="Times New Roman" w:hAnsi="Simplified Arabic" w:cs="Simplified Arabic"/>
          <w:sz w:val="30"/>
          <w:szCs w:val="30"/>
          <w:rtl/>
          <w:lang w:eastAsia="fr-FR"/>
        </w:rPr>
        <w:t>ضمنيا،</w:t>
      </w:r>
      <w:proofErr w:type="spellEnd"/>
      <w:r w:rsidR="00862F6D" w:rsidRPr="00862F6D">
        <w:rPr>
          <w:rFonts w:ascii="Simplified Arabic" w:eastAsia="Times New Roman" w:hAnsi="Simplified Arabic" w:cs="Simplified Arabic"/>
          <w:sz w:val="30"/>
          <w:szCs w:val="30"/>
          <w:rtl/>
          <w:lang w:eastAsia="fr-FR"/>
        </w:rPr>
        <w:t xml:space="preserve"> جيل الريادة في هذا </w:t>
      </w:r>
      <w:proofErr w:type="spellStart"/>
      <w:r w:rsidR="00862F6D" w:rsidRPr="00862F6D">
        <w:rPr>
          <w:rFonts w:ascii="Simplified Arabic" w:eastAsia="Times New Roman" w:hAnsi="Simplified Arabic" w:cs="Simplified Arabic"/>
          <w:sz w:val="30"/>
          <w:szCs w:val="30"/>
          <w:rtl/>
          <w:lang w:eastAsia="fr-FR"/>
        </w:rPr>
        <w:t>الباب،</w:t>
      </w:r>
      <w:proofErr w:type="spellEnd"/>
      <w:r w:rsidR="00862F6D" w:rsidRPr="00862F6D">
        <w:rPr>
          <w:rFonts w:ascii="Simplified Arabic" w:eastAsia="Times New Roman" w:hAnsi="Simplified Arabic" w:cs="Simplified Arabic"/>
          <w:sz w:val="30"/>
          <w:szCs w:val="30"/>
          <w:rtl/>
          <w:lang w:eastAsia="fr-FR"/>
        </w:rPr>
        <w:t xml:space="preserve"> جيل أحمد </w:t>
      </w:r>
      <w:proofErr w:type="spellStart"/>
      <w:r w:rsidR="00862F6D" w:rsidRPr="00862F6D">
        <w:rPr>
          <w:rFonts w:ascii="Simplified Arabic" w:eastAsia="Times New Roman" w:hAnsi="Simplified Arabic" w:cs="Simplified Arabic"/>
          <w:sz w:val="30"/>
          <w:szCs w:val="30"/>
          <w:rtl/>
          <w:lang w:eastAsia="fr-FR"/>
        </w:rPr>
        <w:t>المجاطي،</w:t>
      </w:r>
      <w:proofErr w:type="spellEnd"/>
      <w:r w:rsidR="00862F6D" w:rsidRPr="00862F6D">
        <w:rPr>
          <w:rFonts w:ascii="Simplified Arabic" w:eastAsia="Times New Roman" w:hAnsi="Simplified Arabic" w:cs="Simplified Arabic"/>
          <w:sz w:val="30"/>
          <w:szCs w:val="30"/>
          <w:rtl/>
          <w:lang w:eastAsia="fr-FR"/>
        </w:rPr>
        <w:t xml:space="preserve"> ومحمد </w:t>
      </w:r>
      <w:proofErr w:type="spellStart"/>
      <w:r w:rsidR="00862F6D" w:rsidRPr="00862F6D">
        <w:rPr>
          <w:rFonts w:ascii="Simplified Arabic" w:eastAsia="Times New Roman" w:hAnsi="Simplified Arabic" w:cs="Simplified Arabic"/>
          <w:sz w:val="30"/>
          <w:szCs w:val="30"/>
          <w:rtl/>
          <w:lang w:eastAsia="fr-FR"/>
        </w:rPr>
        <w:t>السرغيني،</w:t>
      </w:r>
      <w:proofErr w:type="spellEnd"/>
      <w:r w:rsidR="00862F6D" w:rsidRPr="00862F6D">
        <w:rPr>
          <w:rFonts w:ascii="Simplified Arabic" w:eastAsia="Times New Roman" w:hAnsi="Simplified Arabic" w:cs="Simplified Arabic"/>
          <w:sz w:val="30"/>
          <w:szCs w:val="30"/>
          <w:rtl/>
          <w:lang w:eastAsia="fr-FR"/>
        </w:rPr>
        <w:t xml:space="preserve"> ومحمد الخمار </w:t>
      </w:r>
      <w:proofErr w:type="spellStart"/>
      <w:r w:rsidR="00862F6D" w:rsidRPr="00862F6D">
        <w:rPr>
          <w:rFonts w:ascii="Simplified Arabic" w:eastAsia="Times New Roman" w:hAnsi="Simplified Arabic" w:cs="Simplified Arabic"/>
          <w:sz w:val="30"/>
          <w:szCs w:val="30"/>
          <w:rtl/>
          <w:lang w:eastAsia="fr-FR"/>
        </w:rPr>
        <w:t>الكنوني،</w:t>
      </w:r>
      <w:proofErr w:type="spellEnd"/>
      <w:r w:rsidR="00862F6D" w:rsidRPr="00862F6D">
        <w:rPr>
          <w:rFonts w:ascii="Simplified Arabic" w:eastAsia="Times New Roman" w:hAnsi="Simplified Arabic" w:cs="Simplified Arabic"/>
          <w:sz w:val="30"/>
          <w:szCs w:val="30"/>
          <w:rtl/>
          <w:lang w:eastAsia="fr-FR"/>
        </w:rPr>
        <w:t xml:space="preserve"> وعبد الكريم </w:t>
      </w:r>
      <w:proofErr w:type="spellStart"/>
      <w:r w:rsidR="00862F6D" w:rsidRPr="00862F6D">
        <w:rPr>
          <w:rFonts w:ascii="Simplified Arabic" w:eastAsia="Times New Roman" w:hAnsi="Simplified Arabic" w:cs="Simplified Arabic"/>
          <w:sz w:val="30"/>
          <w:szCs w:val="30"/>
          <w:rtl/>
          <w:lang w:eastAsia="fr-FR"/>
        </w:rPr>
        <w:t>الطبال،</w:t>
      </w:r>
      <w:proofErr w:type="spellEnd"/>
      <w:r w:rsidR="00862F6D" w:rsidRPr="00862F6D">
        <w:rPr>
          <w:rFonts w:ascii="Simplified Arabic" w:eastAsia="Times New Roman" w:hAnsi="Simplified Arabic" w:cs="Simplified Arabic"/>
          <w:sz w:val="30"/>
          <w:szCs w:val="30"/>
          <w:rtl/>
          <w:lang w:eastAsia="fr-FR"/>
        </w:rPr>
        <w:t xml:space="preserve"> ومحمد </w:t>
      </w:r>
      <w:proofErr w:type="spellStart"/>
      <w:r w:rsidR="00862F6D" w:rsidRPr="00862F6D">
        <w:rPr>
          <w:rFonts w:ascii="Simplified Arabic" w:eastAsia="Times New Roman" w:hAnsi="Simplified Arabic" w:cs="Simplified Arabic"/>
          <w:sz w:val="30"/>
          <w:szCs w:val="30"/>
          <w:rtl/>
          <w:lang w:eastAsia="fr-FR"/>
        </w:rPr>
        <w:t>الميموني،</w:t>
      </w:r>
      <w:proofErr w:type="spellEnd"/>
      <w:r w:rsidR="00862F6D" w:rsidRPr="00862F6D">
        <w:rPr>
          <w:rFonts w:ascii="Simplified Arabic" w:eastAsia="Times New Roman" w:hAnsi="Simplified Arabic" w:cs="Simplified Arabic"/>
          <w:sz w:val="30"/>
          <w:szCs w:val="30"/>
          <w:rtl/>
          <w:lang w:eastAsia="fr-FR"/>
        </w:rPr>
        <w:t xml:space="preserve"> وعبد الرفيع </w:t>
      </w:r>
      <w:proofErr w:type="spellStart"/>
      <w:r w:rsidR="00862F6D" w:rsidRPr="00862F6D">
        <w:rPr>
          <w:rFonts w:ascii="Simplified Arabic" w:eastAsia="Times New Roman" w:hAnsi="Simplified Arabic" w:cs="Simplified Arabic"/>
          <w:sz w:val="30"/>
          <w:szCs w:val="30"/>
          <w:rtl/>
          <w:lang w:eastAsia="fr-FR"/>
        </w:rPr>
        <w:t>جواهري،</w:t>
      </w:r>
      <w:proofErr w:type="spellEnd"/>
      <w:r w:rsidR="00862F6D" w:rsidRPr="00862F6D">
        <w:rPr>
          <w:rFonts w:ascii="Simplified Arabic" w:eastAsia="Times New Roman" w:hAnsi="Simplified Arabic" w:cs="Simplified Arabic"/>
          <w:sz w:val="30"/>
          <w:szCs w:val="30"/>
          <w:rtl/>
          <w:lang w:eastAsia="fr-FR"/>
        </w:rPr>
        <w:t xml:space="preserve"> وأحمد </w:t>
      </w:r>
      <w:proofErr w:type="spellStart"/>
      <w:r w:rsidR="00862F6D" w:rsidRPr="00862F6D">
        <w:rPr>
          <w:rFonts w:ascii="Simplified Arabic" w:eastAsia="Times New Roman" w:hAnsi="Simplified Arabic" w:cs="Simplified Arabic"/>
          <w:sz w:val="30"/>
          <w:szCs w:val="30"/>
          <w:rtl/>
          <w:lang w:eastAsia="fr-FR"/>
        </w:rPr>
        <w:t>الجوماري،</w:t>
      </w:r>
      <w:proofErr w:type="spellEnd"/>
      <w:r w:rsidR="00862F6D" w:rsidRPr="00862F6D">
        <w:rPr>
          <w:rFonts w:ascii="Simplified Arabic" w:eastAsia="Times New Roman" w:hAnsi="Simplified Arabic" w:cs="Simplified Arabic"/>
          <w:sz w:val="30"/>
          <w:szCs w:val="30"/>
          <w:rtl/>
          <w:lang w:eastAsia="fr-FR"/>
        </w:rPr>
        <w:t xml:space="preserve"> ومحمد علي </w:t>
      </w:r>
      <w:proofErr w:type="spellStart"/>
      <w:r w:rsidR="00862F6D" w:rsidRPr="00862F6D">
        <w:rPr>
          <w:rFonts w:ascii="Simplified Arabic" w:eastAsia="Times New Roman" w:hAnsi="Simplified Arabic" w:cs="Simplified Arabic"/>
          <w:sz w:val="30"/>
          <w:szCs w:val="30"/>
          <w:rtl/>
          <w:lang w:eastAsia="fr-FR"/>
        </w:rPr>
        <w:t>الهواري،</w:t>
      </w:r>
      <w:proofErr w:type="spellEnd"/>
      <w:r w:rsidR="00862F6D" w:rsidRPr="00862F6D">
        <w:rPr>
          <w:rFonts w:ascii="Simplified Arabic" w:eastAsia="Times New Roman" w:hAnsi="Simplified Arabic" w:cs="Simplified Arabic"/>
          <w:sz w:val="30"/>
          <w:szCs w:val="30"/>
          <w:rtl/>
          <w:lang w:eastAsia="fr-FR"/>
        </w:rPr>
        <w:t xml:space="preserve"> وأحمد </w:t>
      </w:r>
      <w:proofErr w:type="spellStart"/>
      <w:r w:rsidR="00862F6D" w:rsidRPr="00862F6D">
        <w:rPr>
          <w:rFonts w:ascii="Simplified Arabic" w:eastAsia="Times New Roman" w:hAnsi="Simplified Arabic" w:cs="Simplified Arabic"/>
          <w:sz w:val="30"/>
          <w:szCs w:val="30"/>
          <w:rtl/>
          <w:lang w:eastAsia="fr-FR"/>
        </w:rPr>
        <w:t>صبري،</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وبنسالم</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الدمناتي</w:t>
      </w:r>
      <w:proofErr w:type="spellEnd"/>
      <w:r w:rsidR="00862F6D" w:rsidRPr="00862F6D">
        <w:rPr>
          <w:rFonts w:ascii="Simplified Arabic" w:eastAsia="Times New Roman" w:hAnsi="Simplified Arabic" w:cs="Simplified Arabic"/>
          <w:sz w:val="30"/>
          <w:szCs w:val="30"/>
          <w:rtl/>
          <w:lang w:eastAsia="fr-FR"/>
        </w:rPr>
        <w:t>..</w:t>
      </w:r>
    </w:p>
    <w:p w:rsidR="00862F6D" w:rsidRPr="00862F6D" w:rsidRDefault="007709D0" w:rsidP="00C857DB">
      <w:pPr>
        <w:bidi/>
        <w:spacing w:before="100" w:beforeAutospacing="1" w:after="100" w:afterAutospacing="1"/>
        <w:jc w:val="lowKashida"/>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t xml:space="preserve">         </w:t>
      </w:r>
      <w:r w:rsidR="00862F6D" w:rsidRPr="00862F6D">
        <w:rPr>
          <w:rFonts w:ascii="Simplified Arabic" w:eastAsia="Times New Roman" w:hAnsi="Simplified Arabic" w:cs="Simplified Arabic"/>
          <w:sz w:val="30"/>
          <w:szCs w:val="30"/>
          <w:rtl/>
          <w:lang w:eastAsia="fr-FR"/>
        </w:rPr>
        <w:t xml:space="preserve">والواقع أن العقد الستيني بقدر ما يجسد الذروة </w:t>
      </w:r>
      <w:proofErr w:type="spellStart"/>
      <w:r w:rsidR="00862F6D" w:rsidRPr="00862F6D">
        <w:rPr>
          <w:rFonts w:ascii="Simplified Arabic" w:eastAsia="Times New Roman" w:hAnsi="Simplified Arabic" w:cs="Simplified Arabic"/>
          <w:sz w:val="30"/>
          <w:szCs w:val="30"/>
          <w:rtl/>
          <w:lang w:eastAsia="fr-FR"/>
        </w:rPr>
        <w:t>التصعيدية</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لمأزقية</w:t>
      </w:r>
      <w:proofErr w:type="spellEnd"/>
      <w:r w:rsidR="00862F6D" w:rsidRPr="00862F6D">
        <w:rPr>
          <w:rFonts w:ascii="Simplified Arabic" w:eastAsia="Times New Roman" w:hAnsi="Simplified Arabic" w:cs="Simplified Arabic"/>
          <w:sz w:val="30"/>
          <w:szCs w:val="30"/>
          <w:rtl/>
          <w:lang w:eastAsia="fr-FR"/>
        </w:rPr>
        <w:t xml:space="preserve"> الهوية الشعرية المغربية فهو </w:t>
      </w:r>
      <w:proofErr w:type="spellStart"/>
      <w:r w:rsidR="00862F6D" w:rsidRPr="00862F6D">
        <w:rPr>
          <w:rFonts w:ascii="Simplified Arabic" w:eastAsia="Times New Roman" w:hAnsi="Simplified Arabic" w:cs="Simplified Arabic"/>
          <w:sz w:val="30"/>
          <w:szCs w:val="30"/>
          <w:rtl/>
          <w:lang w:eastAsia="fr-FR"/>
        </w:rPr>
        <w:t>يمثل،</w:t>
      </w:r>
      <w:proofErr w:type="spellEnd"/>
      <w:r w:rsidR="00862F6D" w:rsidRPr="00862F6D">
        <w:rPr>
          <w:rFonts w:ascii="Simplified Arabic" w:eastAsia="Times New Roman" w:hAnsi="Simplified Arabic" w:cs="Simplified Arabic"/>
          <w:sz w:val="30"/>
          <w:szCs w:val="30"/>
          <w:rtl/>
          <w:lang w:eastAsia="fr-FR"/>
        </w:rPr>
        <w:t xml:space="preserve"> بالموازاة من </w:t>
      </w:r>
      <w:proofErr w:type="spellStart"/>
      <w:r w:rsidR="00862F6D" w:rsidRPr="00862F6D">
        <w:rPr>
          <w:rFonts w:ascii="Simplified Arabic" w:eastAsia="Times New Roman" w:hAnsi="Simplified Arabic" w:cs="Simplified Arabic"/>
          <w:sz w:val="30"/>
          <w:szCs w:val="30"/>
          <w:rtl/>
          <w:lang w:eastAsia="fr-FR"/>
        </w:rPr>
        <w:t>ذلك،</w:t>
      </w:r>
      <w:proofErr w:type="spellEnd"/>
      <w:r w:rsidR="00862F6D" w:rsidRPr="00862F6D">
        <w:rPr>
          <w:rFonts w:ascii="Simplified Arabic" w:eastAsia="Times New Roman" w:hAnsi="Simplified Arabic" w:cs="Simplified Arabic"/>
          <w:sz w:val="30"/>
          <w:szCs w:val="30"/>
          <w:rtl/>
          <w:lang w:eastAsia="fr-FR"/>
        </w:rPr>
        <w:t xml:space="preserve"> مفرقا دقيقا في </w:t>
      </w:r>
      <w:proofErr w:type="spellStart"/>
      <w:r w:rsidR="00862F6D" w:rsidRPr="00862F6D">
        <w:rPr>
          <w:rFonts w:ascii="Simplified Arabic" w:eastAsia="Times New Roman" w:hAnsi="Simplified Arabic" w:cs="Simplified Arabic"/>
          <w:sz w:val="30"/>
          <w:szCs w:val="30"/>
          <w:rtl/>
          <w:lang w:eastAsia="fr-FR"/>
        </w:rPr>
        <w:t>سيرورة</w:t>
      </w:r>
      <w:proofErr w:type="spellEnd"/>
      <w:r w:rsidR="00862F6D" w:rsidRPr="00862F6D">
        <w:rPr>
          <w:rFonts w:ascii="Simplified Arabic" w:eastAsia="Times New Roman" w:hAnsi="Simplified Arabic" w:cs="Simplified Arabic"/>
          <w:sz w:val="30"/>
          <w:szCs w:val="30"/>
          <w:rtl/>
          <w:lang w:eastAsia="fr-FR"/>
        </w:rPr>
        <w:t xml:space="preserve"> تاريخنا الشعري </w:t>
      </w:r>
      <w:proofErr w:type="spellStart"/>
      <w:r w:rsidR="00862F6D" w:rsidRPr="00862F6D">
        <w:rPr>
          <w:rFonts w:ascii="Simplified Arabic" w:eastAsia="Times New Roman" w:hAnsi="Simplified Arabic" w:cs="Simplified Arabic"/>
          <w:sz w:val="30"/>
          <w:szCs w:val="30"/>
          <w:rtl/>
          <w:lang w:eastAsia="fr-FR"/>
        </w:rPr>
        <w:t>برمته،</w:t>
      </w:r>
      <w:proofErr w:type="spellEnd"/>
      <w:r w:rsidR="00862F6D" w:rsidRPr="00862F6D">
        <w:rPr>
          <w:rFonts w:ascii="Simplified Arabic" w:eastAsia="Times New Roman" w:hAnsi="Simplified Arabic" w:cs="Simplified Arabic"/>
          <w:sz w:val="30"/>
          <w:szCs w:val="30"/>
          <w:rtl/>
          <w:lang w:eastAsia="fr-FR"/>
        </w:rPr>
        <w:t xml:space="preserve"> ومع هذا فلا أحد من نقاد تلك </w:t>
      </w:r>
      <w:proofErr w:type="spellStart"/>
      <w:r w:rsidR="00862F6D" w:rsidRPr="00862F6D">
        <w:rPr>
          <w:rFonts w:ascii="Simplified Arabic" w:eastAsia="Times New Roman" w:hAnsi="Simplified Arabic" w:cs="Simplified Arabic"/>
          <w:sz w:val="30"/>
          <w:szCs w:val="30"/>
          <w:rtl/>
          <w:lang w:eastAsia="fr-FR"/>
        </w:rPr>
        <w:t>الفترة،</w:t>
      </w:r>
      <w:proofErr w:type="spellEnd"/>
      <w:r w:rsidR="00862F6D" w:rsidRPr="00862F6D">
        <w:rPr>
          <w:rFonts w:ascii="Simplified Arabic" w:eastAsia="Times New Roman" w:hAnsi="Simplified Arabic" w:cs="Simplified Arabic"/>
          <w:sz w:val="30"/>
          <w:szCs w:val="30"/>
          <w:rtl/>
          <w:lang w:eastAsia="fr-FR"/>
        </w:rPr>
        <w:t xml:space="preserve"> أو </w:t>
      </w:r>
      <w:proofErr w:type="spellStart"/>
      <w:r w:rsidR="00862F6D" w:rsidRPr="00862F6D">
        <w:rPr>
          <w:rFonts w:ascii="Simplified Arabic" w:eastAsia="Times New Roman" w:hAnsi="Simplified Arabic" w:cs="Simplified Arabic"/>
          <w:sz w:val="30"/>
          <w:szCs w:val="30"/>
          <w:rtl/>
          <w:lang w:eastAsia="fr-FR"/>
        </w:rPr>
        <w:t>شعرائها،</w:t>
      </w:r>
      <w:proofErr w:type="spellEnd"/>
      <w:r w:rsidR="00862F6D" w:rsidRPr="00862F6D">
        <w:rPr>
          <w:rFonts w:ascii="Simplified Arabic" w:eastAsia="Times New Roman" w:hAnsi="Simplified Arabic" w:cs="Simplified Arabic"/>
          <w:sz w:val="30"/>
          <w:szCs w:val="30"/>
          <w:rtl/>
          <w:lang w:eastAsia="fr-FR"/>
        </w:rPr>
        <w:t xml:space="preserve"> رأيناه يزمع على مساءلة التجربة الشعرية الستينية والتفكير في جوهرها </w:t>
      </w:r>
      <w:proofErr w:type="spellStart"/>
      <w:r w:rsidR="00862F6D" w:rsidRPr="00862F6D">
        <w:rPr>
          <w:rFonts w:ascii="Simplified Arabic" w:eastAsia="Times New Roman" w:hAnsi="Simplified Arabic" w:cs="Simplified Arabic"/>
          <w:sz w:val="30"/>
          <w:szCs w:val="30"/>
          <w:rtl/>
          <w:lang w:eastAsia="fr-FR"/>
        </w:rPr>
        <w:t>التأسيسي،</w:t>
      </w:r>
      <w:proofErr w:type="spellEnd"/>
      <w:r w:rsidR="00862F6D" w:rsidRPr="00862F6D">
        <w:rPr>
          <w:rFonts w:ascii="Simplified Arabic" w:eastAsia="Times New Roman" w:hAnsi="Simplified Arabic" w:cs="Simplified Arabic"/>
          <w:sz w:val="30"/>
          <w:szCs w:val="30"/>
          <w:rtl/>
          <w:lang w:eastAsia="fr-FR"/>
        </w:rPr>
        <w:t xml:space="preserve"> وفي ما تركته من آثار شملت العقود والأجيال الموالية. وعلى ذكر الشعراء فإن ثلاثة شعراء </w:t>
      </w:r>
      <w:proofErr w:type="spellStart"/>
      <w:r w:rsidR="00862F6D" w:rsidRPr="00862F6D">
        <w:rPr>
          <w:rFonts w:ascii="Simplified Arabic" w:eastAsia="Times New Roman" w:hAnsi="Simplified Arabic" w:cs="Simplified Arabic"/>
          <w:sz w:val="30"/>
          <w:szCs w:val="30"/>
          <w:rtl/>
          <w:lang w:eastAsia="fr-FR"/>
        </w:rPr>
        <w:t>ستينيين،</w:t>
      </w:r>
      <w:proofErr w:type="spellEnd"/>
      <w:r w:rsidR="00862F6D" w:rsidRPr="00862F6D">
        <w:rPr>
          <w:rFonts w:ascii="Simplified Arabic" w:eastAsia="Times New Roman" w:hAnsi="Simplified Arabic" w:cs="Simplified Arabic"/>
          <w:sz w:val="30"/>
          <w:szCs w:val="30"/>
          <w:rtl/>
          <w:lang w:eastAsia="fr-FR"/>
        </w:rPr>
        <w:t xml:space="preserve"> يجمع الكل على وزنهم الإبداعي </w:t>
      </w:r>
      <w:proofErr w:type="spellStart"/>
      <w:r w:rsidR="00862F6D" w:rsidRPr="00862F6D">
        <w:rPr>
          <w:rFonts w:ascii="Simplified Arabic" w:eastAsia="Times New Roman" w:hAnsi="Simplified Arabic" w:cs="Simplified Arabic"/>
          <w:sz w:val="30"/>
          <w:szCs w:val="30"/>
          <w:rtl/>
          <w:lang w:eastAsia="fr-FR"/>
        </w:rPr>
        <w:t>الضارب،</w:t>
      </w:r>
      <w:proofErr w:type="spellEnd"/>
      <w:r w:rsidR="00862F6D" w:rsidRPr="00862F6D">
        <w:rPr>
          <w:rFonts w:ascii="Simplified Arabic" w:eastAsia="Times New Roman" w:hAnsi="Simplified Arabic" w:cs="Simplified Arabic"/>
          <w:sz w:val="30"/>
          <w:szCs w:val="30"/>
          <w:rtl/>
          <w:lang w:eastAsia="fr-FR"/>
        </w:rPr>
        <w:t xml:space="preserve"> هم أحمد </w:t>
      </w:r>
      <w:proofErr w:type="spellStart"/>
      <w:r w:rsidR="00862F6D" w:rsidRPr="00862F6D">
        <w:rPr>
          <w:rFonts w:ascii="Simplified Arabic" w:eastAsia="Times New Roman" w:hAnsi="Simplified Arabic" w:cs="Simplified Arabic"/>
          <w:sz w:val="30"/>
          <w:szCs w:val="30"/>
          <w:rtl/>
          <w:lang w:eastAsia="fr-FR"/>
        </w:rPr>
        <w:t>المجاطي،</w:t>
      </w:r>
      <w:proofErr w:type="spellEnd"/>
      <w:r w:rsidR="00862F6D" w:rsidRPr="00862F6D">
        <w:rPr>
          <w:rFonts w:ascii="Simplified Arabic" w:eastAsia="Times New Roman" w:hAnsi="Simplified Arabic" w:cs="Simplified Arabic"/>
          <w:sz w:val="30"/>
          <w:szCs w:val="30"/>
          <w:rtl/>
          <w:lang w:eastAsia="fr-FR"/>
        </w:rPr>
        <w:t xml:space="preserve"> ومحمد </w:t>
      </w:r>
      <w:proofErr w:type="spellStart"/>
      <w:r w:rsidR="00862F6D" w:rsidRPr="00862F6D">
        <w:rPr>
          <w:rFonts w:ascii="Simplified Arabic" w:eastAsia="Times New Roman" w:hAnsi="Simplified Arabic" w:cs="Simplified Arabic"/>
          <w:sz w:val="30"/>
          <w:szCs w:val="30"/>
          <w:rtl/>
          <w:lang w:eastAsia="fr-FR"/>
        </w:rPr>
        <w:t>السرغيني،</w:t>
      </w:r>
      <w:proofErr w:type="spellEnd"/>
      <w:r w:rsidR="00862F6D" w:rsidRPr="00862F6D">
        <w:rPr>
          <w:rFonts w:ascii="Simplified Arabic" w:eastAsia="Times New Roman" w:hAnsi="Simplified Arabic" w:cs="Simplified Arabic"/>
          <w:sz w:val="30"/>
          <w:szCs w:val="30"/>
          <w:rtl/>
          <w:lang w:eastAsia="fr-FR"/>
        </w:rPr>
        <w:t xml:space="preserve"> ومحمد الخمار </w:t>
      </w:r>
      <w:proofErr w:type="spellStart"/>
      <w:r w:rsidR="00862F6D" w:rsidRPr="00862F6D">
        <w:rPr>
          <w:rFonts w:ascii="Simplified Arabic" w:eastAsia="Times New Roman" w:hAnsi="Simplified Arabic" w:cs="Simplified Arabic"/>
          <w:sz w:val="30"/>
          <w:szCs w:val="30"/>
          <w:rtl/>
          <w:lang w:eastAsia="fr-FR"/>
        </w:rPr>
        <w:t>الكنوني،</w:t>
      </w:r>
      <w:proofErr w:type="spellEnd"/>
      <w:r w:rsidR="00862F6D" w:rsidRPr="00862F6D">
        <w:rPr>
          <w:rFonts w:ascii="Simplified Arabic" w:eastAsia="Times New Roman" w:hAnsi="Simplified Arabic" w:cs="Simplified Arabic"/>
          <w:sz w:val="30"/>
          <w:szCs w:val="30"/>
          <w:rtl/>
          <w:lang w:eastAsia="fr-FR"/>
        </w:rPr>
        <w:t xml:space="preserve"> كان متاحا </w:t>
      </w:r>
      <w:proofErr w:type="spellStart"/>
      <w:r w:rsidR="00862F6D" w:rsidRPr="00862F6D">
        <w:rPr>
          <w:rFonts w:ascii="Simplified Arabic" w:eastAsia="Times New Roman" w:hAnsi="Simplified Arabic" w:cs="Simplified Arabic"/>
          <w:sz w:val="30"/>
          <w:szCs w:val="30"/>
          <w:rtl/>
          <w:lang w:eastAsia="fr-FR"/>
        </w:rPr>
        <w:t>لهم،</w:t>
      </w:r>
      <w:proofErr w:type="spellEnd"/>
      <w:r w:rsidR="00862F6D" w:rsidRPr="00862F6D">
        <w:rPr>
          <w:rFonts w:ascii="Simplified Arabic" w:eastAsia="Times New Roman" w:hAnsi="Simplified Arabic" w:cs="Simplified Arabic"/>
          <w:sz w:val="30"/>
          <w:szCs w:val="30"/>
          <w:rtl/>
          <w:lang w:eastAsia="fr-FR"/>
        </w:rPr>
        <w:t xml:space="preserve"> من موقعهم </w:t>
      </w:r>
      <w:proofErr w:type="spellStart"/>
      <w:r w:rsidR="00862F6D" w:rsidRPr="00862F6D">
        <w:rPr>
          <w:rFonts w:ascii="Simplified Arabic" w:eastAsia="Times New Roman" w:hAnsi="Simplified Arabic" w:cs="Simplified Arabic"/>
          <w:sz w:val="30"/>
          <w:szCs w:val="30"/>
          <w:rtl/>
          <w:lang w:eastAsia="fr-FR"/>
        </w:rPr>
        <w:t>الجامعي،</w:t>
      </w:r>
      <w:proofErr w:type="spellEnd"/>
      <w:r w:rsidR="00862F6D" w:rsidRPr="00862F6D">
        <w:rPr>
          <w:rFonts w:ascii="Simplified Arabic" w:eastAsia="Times New Roman" w:hAnsi="Simplified Arabic" w:cs="Simplified Arabic"/>
          <w:sz w:val="30"/>
          <w:szCs w:val="30"/>
          <w:rtl/>
          <w:lang w:eastAsia="fr-FR"/>
        </w:rPr>
        <w:t xml:space="preserve"> أن ينجزوا هذه </w:t>
      </w:r>
      <w:proofErr w:type="spellStart"/>
      <w:r w:rsidR="00862F6D" w:rsidRPr="00862F6D">
        <w:rPr>
          <w:rFonts w:ascii="Simplified Arabic" w:eastAsia="Times New Roman" w:hAnsi="Simplified Arabic" w:cs="Simplified Arabic"/>
          <w:sz w:val="30"/>
          <w:szCs w:val="30"/>
          <w:rtl/>
          <w:lang w:eastAsia="fr-FR"/>
        </w:rPr>
        <w:t>المهمة،</w:t>
      </w:r>
      <w:proofErr w:type="spellEnd"/>
      <w:r w:rsidR="00862F6D" w:rsidRPr="00862F6D">
        <w:rPr>
          <w:rFonts w:ascii="Simplified Arabic" w:eastAsia="Times New Roman" w:hAnsi="Simplified Arabic" w:cs="Simplified Arabic"/>
          <w:sz w:val="30"/>
          <w:szCs w:val="30"/>
          <w:rtl/>
          <w:lang w:eastAsia="fr-FR"/>
        </w:rPr>
        <w:t xml:space="preserve"> إلا أنهم فضلوا العمل على مشاريع أكاديمية أخرى متنازلين بهذا عن تناول تجربة جيلهم الشعرية لصالح أبنائهم الشعريين </w:t>
      </w:r>
      <w:proofErr w:type="spellStart"/>
      <w:r w:rsidR="00862F6D" w:rsidRPr="00862F6D">
        <w:rPr>
          <w:rFonts w:ascii="Simplified Arabic" w:eastAsia="Times New Roman" w:hAnsi="Simplified Arabic" w:cs="Simplified Arabic"/>
          <w:sz w:val="30"/>
          <w:szCs w:val="30"/>
          <w:rtl/>
          <w:lang w:eastAsia="fr-FR"/>
        </w:rPr>
        <w:t>المحتملين،</w:t>
      </w:r>
      <w:proofErr w:type="spellEnd"/>
      <w:r w:rsidR="00862F6D" w:rsidRPr="00862F6D">
        <w:rPr>
          <w:rFonts w:ascii="Simplified Arabic" w:eastAsia="Times New Roman" w:hAnsi="Simplified Arabic" w:cs="Simplified Arabic"/>
          <w:sz w:val="30"/>
          <w:szCs w:val="30"/>
          <w:rtl/>
          <w:lang w:eastAsia="fr-FR"/>
        </w:rPr>
        <w:t xml:space="preserve"> وهو ما </w:t>
      </w:r>
      <w:proofErr w:type="spellStart"/>
      <w:r w:rsidR="00862F6D" w:rsidRPr="00862F6D">
        <w:rPr>
          <w:rFonts w:ascii="Simplified Arabic" w:eastAsia="Times New Roman" w:hAnsi="Simplified Arabic" w:cs="Simplified Arabic"/>
          <w:sz w:val="30"/>
          <w:szCs w:val="30"/>
          <w:rtl/>
          <w:lang w:eastAsia="fr-FR"/>
        </w:rPr>
        <w:t>سيتأتى،</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فعلا،</w:t>
      </w:r>
      <w:proofErr w:type="spellEnd"/>
      <w:r w:rsidR="00862F6D" w:rsidRPr="00862F6D">
        <w:rPr>
          <w:rFonts w:ascii="Simplified Arabic" w:eastAsia="Times New Roman" w:hAnsi="Simplified Arabic" w:cs="Simplified Arabic"/>
          <w:sz w:val="30"/>
          <w:szCs w:val="30"/>
          <w:rtl/>
          <w:lang w:eastAsia="fr-FR"/>
        </w:rPr>
        <w:t xml:space="preserve"> خلال السبعينات.</w:t>
      </w:r>
    </w:p>
    <w:p w:rsidR="00862F6D" w:rsidRPr="00862F6D" w:rsidRDefault="007709D0" w:rsidP="00C857DB">
      <w:pPr>
        <w:bidi/>
        <w:spacing w:before="100" w:beforeAutospacing="1" w:after="100" w:afterAutospacing="1"/>
        <w:jc w:val="lowKashida"/>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t xml:space="preserve">        </w:t>
      </w:r>
      <w:r w:rsidR="00862F6D" w:rsidRPr="00862F6D">
        <w:rPr>
          <w:rFonts w:ascii="Simplified Arabic" w:eastAsia="Times New Roman" w:hAnsi="Simplified Arabic" w:cs="Simplified Arabic"/>
          <w:sz w:val="30"/>
          <w:szCs w:val="30"/>
          <w:rtl/>
          <w:lang w:eastAsia="fr-FR"/>
        </w:rPr>
        <w:t xml:space="preserve">كانت تلك هي الخلفية التي وجهت شاعرا </w:t>
      </w:r>
      <w:proofErr w:type="spellStart"/>
      <w:r w:rsidR="00862F6D" w:rsidRPr="00862F6D">
        <w:rPr>
          <w:rFonts w:ascii="Simplified Arabic" w:eastAsia="Times New Roman" w:hAnsi="Simplified Arabic" w:cs="Simplified Arabic"/>
          <w:sz w:val="30"/>
          <w:szCs w:val="30"/>
          <w:rtl/>
          <w:lang w:eastAsia="fr-FR"/>
        </w:rPr>
        <w:t>سبعينيا،</w:t>
      </w:r>
      <w:proofErr w:type="spellEnd"/>
      <w:r w:rsidR="00862F6D" w:rsidRPr="00862F6D">
        <w:rPr>
          <w:rFonts w:ascii="Simplified Arabic" w:eastAsia="Times New Roman" w:hAnsi="Simplified Arabic" w:cs="Simplified Arabic"/>
          <w:sz w:val="30"/>
          <w:szCs w:val="30"/>
          <w:rtl/>
          <w:lang w:eastAsia="fr-FR"/>
        </w:rPr>
        <w:t xml:space="preserve"> هو محمد </w:t>
      </w:r>
      <w:proofErr w:type="spellStart"/>
      <w:r w:rsidR="00862F6D" w:rsidRPr="00862F6D">
        <w:rPr>
          <w:rFonts w:ascii="Simplified Arabic" w:eastAsia="Times New Roman" w:hAnsi="Simplified Arabic" w:cs="Simplified Arabic"/>
          <w:sz w:val="30"/>
          <w:szCs w:val="30"/>
          <w:rtl/>
          <w:lang w:eastAsia="fr-FR"/>
        </w:rPr>
        <w:t>بنيس،</w:t>
      </w:r>
      <w:proofErr w:type="spellEnd"/>
      <w:r w:rsidR="00862F6D" w:rsidRPr="00862F6D">
        <w:rPr>
          <w:rFonts w:ascii="Simplified Arabic" w:eastAsia="Times New Roman" w:hAnsi="Simplified Arabic" w:cs="Simplified Arabic"/>
          <w:sz w:val="30"/>
          <w:szCs w:val="30"/>
          <w:rtl/>
          <w:lang w:eastAsia="fr-FR"/>
        </w:rPr>
        <w:t xml:space="preserve"> معنيا بالحداثة الشعرية </w:t>
      </w:r>
      <w:proofErr w:type="spellStart"/>
      <w:r w:rsidR="00862F6D" w:rsidRPr="00862F6D">
        <w:rPr>
          <w:rFonts w:ascii="Simplified Arabic" w:eastAsia="Times New Roman" w:hAnsi="Simplified Arabic" w:cs="Simplified Arabic"/>
          <w:sz w:val="30"/>
          <w:szCs w:val="30"/>
          <w:rtl/>
          <w:lang w:eastAsia="fr-FR"/>
        </w:rPr>
        <w:t>المغربية،</w:t>
      </w:r>
      <w:proofErr w:type="spellEnd"/>
      <w:r w:rsidR="00862F6D" w:rsidRPr="00862F6D">
        <w:rPr>
          <w:rFonts w:ascii="Simplified Arabic" w:eastAsia="Times New Roman" w:hAnsi="Simplified Arabic" w:cs="Simplified Arabic"/>
          <w:sz w:val="30"/>
          <w:szCs w:val="30"/>
          <w:rtl/>
          <w:lang w:eastAsia="fr-FR"/>
        </w:rPr>
        <w:t xml:space="preserve"> لكنه معني قبل كل شيء بالموروث الشعري الذي </w:t>
      </w:r>
      <w:proofErr w:type="spellStart"/>
      <w:r w:rsidR="00862F6D" w:rsidRPr="00862F6D">
        <w:rPr>
          <w:rFonts w:ascii="Simplified Arabic" w:eastAsia="Times New Roman" w:hAnsi="Simplified Arabic" w:cs="Simplified Arabic"/>
          <w:sz w:val="30"/>
          <w:szCs w:val="30"/>
          <w:rtl/>
          <w:lang w:eastAsia="fr-FR"/>
        </w:rPr>
        <w:t>تحدر</w:t>
      </w:r>
      <w:proofErr w:type="spellEnd"/>
      <w:r w:rsidR="00862F6D" w:rsidRPr="00862F6D">
        <w:rPr>
          <w:rFonts w:ascii="Simplified Arabic" w:eastAsia="Times New Roman" w:hAnsi="Simplified Arabic" w:cs="Simplified Arabic"/>
          <w:sz w:val="30"/>
          <w:szCs w:val="30"/>
          <w:rtl/>
          <w:lang w:eastAsia="fr-FR"/>
        </w:rPr>
        <w:t xml:space="preserve"> إلى جيله من آبائه </w:t>
      </w:r>
      <w:r w:rsidR="00862F6D" w:rsidRPr="00862F6D">
        <w:rPr>
          <w:rFonts w:ascii="Simplified Arabic" w:eastAsia="Times New Roman" w:hAnsi="Simplified Arabic" w:cs="Simplified Arabic"/>
          <w:sz w:val="30"/>
          <w:szCs w:val="30"/>
          <w:rtl/>
          <w:lang w:eastAsia="fr-FR"/>
        </w:rPr>
        <w:lastRenderedPageBreak/>
        <w:t xml:space="preserve">الشعريين </w:t>
      </w:r>
      <w:proofErr w:type="spellStart"/>
      <w:r w:rsidR="00862F6D" w:rsidRPr="00862F6D">
        <w:rPr>
          <w:rFonts w:ascii="Simplified Arabic" w:eastAsia="Times New Roman" w:hAnsi="Simplified Arabic" w:cs="Simplified Arabic"/>
          <w:sz w:val="30"/>
          <w:szCs w:val="30"/>
          <w:rtl/>
          <w:lang w:eastAsia="fr-FR"/>
        </w:rPr>
        <w:t>الروحيين،</w:t>
      </w:r>
      <w:proofErr w:type="spellEnd"/>
      <w:r w:rsidR="00862F6D" w:rsidRPr="00862F6D">
        <w:rPr>
          <w:rFonts w:ascii="Simplified Arabic" w:eastAsia="Times New Roman" w:hAnsi="Simplified Arabic" w:cs="Simplified Arabic"/>
          <w:sz w:val="30"/>
          <w:szCs w:val="30"/>
          <w:rtl/>
          <w:lang w:eastAsia="fr-FR"/>
        </w:rPr>
        <w:t xml:space="preserve"> إلى إنجاز دراسته الأكاديمية ظاهرة الشعر المعاصر في </w:t>
      </w:r>
      <w:proofErr w:type="spellStart"/>
      <w:r w:rsidR="00862F6D" w:rsidRPr="00862F6D">
        <w:rPr>
          <w:rFonts w:ascii="Simplified Arabic" w:eastAsia="Times New Roman" w:hAnsi="Simplified Arabic" w:cs="Simplified Arabic"/>
          <w:sz w:val="30"/>
          <w:szCs w:val="30"/>
          <w:rtl/>
          <w:lang w:eastAsia="fr-FR"/>
        </w:rPr>
        <w:t>المغرب،</w:t>
      </w:r>
      <w:proofErr w:type="spellEnd"/>
      <w:r w:rsidR="00862F6D" w:rsidRPr="00862F6D">
        <w:rPr>
          <w:rFonts w:ascii="Simplified Arabic" w:eastAsia="Times New Roman" w:hAnsi="Simplified Arabic" w:cs="Simplified Arabic"/>
          <w:sz w:val="30"/>
          <w:szCs w:val="30"/>
          <w:rtl/>
          <w:lang w:eastAsia="fr-FR"/>
        </w:rPr>
        <w:t xml:space="preserve"> وقد "استهدفنا في هذا البحث القيام بمحاولة لقراءة المتن الشعري المغربي </w:t>
      </w:r>
      <w:proofErr w:type="spellStart"/>
      <w:r w:rsidR="00862F6D" w:rsidRPr="00862F6D">
        <w:rPr>
          <w:rFonts w:ascii="Simplified Arabic" w:eastAsia="Times New Roman" w:hAnsi="Simplified Arabic" w:cs="Simplified Arabic"/>
          <w:sz w:val="30"/>
          <w:szCs w:val="30"/>
          <w:rtl/>
          <w:lang w:eastAsia="fr-FR"/>
        </w:rPr>
        <w:t>المعاصر،</w:t>
      </w:r>
      <w:proofErr w:type="spellEnd"/>
      <w:r w:rsidR="00862F6D" w:rsidRPr="00862F6D">
        <w:rPr>
          <w:rFonts w:ascii="Simplified Arabic" w:eastAsia="Times New Roman" w:hAnsi="Simplified Arabic" w:cs="Simplified Arabic"/>
          <w:sz w:val="30"/>
          <w:szCs w:val="30"/>
          <w:rtl/>
          <w:lang w:eastAsia="fr-FR"/>
        </w:rPr>
        <w:t xml:space="preserve"> وهي بالنسبة لنا بمثابة مجهود ينطلق أساسا من ضرورة ممارسة قراءة </w:t>
      </w:r>
      <w:proofErr w:type="spellStart"/>
      <w:r w:rsidR="00862F6D" w:rsidRPr="00862F6D">
        <w:rPr>
          <w:rFonts w:ascii="Simplified Arabic" w:eastAsia="Times New Roman" w:hAnsi="Simplified Arabic" w:cs="Simplified Arabic"/>
          <w:sz w:val="30"/>
          <w:szCs w:val="30"/>
          <w:rtl/>
          <w:lang w:eastAsia="fr-FR"/>
        </w:rPr>
        <w:t>نقدية،</w:t>
      </w:r>
      <w:proofErr w:type="spellEnd"/>
      <w:r w:rsidR="00862F6D" w:rsidRPr="00862F6D">
        <w:rPr>
          <w:rFonts w:ascii="Simplified Arabic" w:eastAsia="Times New Roman" w:hAnsi="Simplified Arabic" w:cs="Simplified Arabic"/>
          <w:sz w:val="30"/>
          <w:szCs w:val="30"/>
          <w:rtl/>
          <w:lang w:eastAsia="fr-FR"/>
        </w:rPr>
        <w:t xml:space="preserve"> لا تنبهر بهذه الظاهرة ولا تستخف </w:t>
      </w:r>
      <w:proofErr w:type="spellStart"/>
      <w:r w:rsidR="00862F6D" w:rsidRPr="00862F6D">
        <w:rPr>
          <w:rFonts w:ascii="Simplified Arabic" w:eastAsia="Times New Roman" w:hAnsi="Simplified Arabic" w:cs="Simplified Arabic"/>
          <w:sz w:val="30"/>
          <w:szCs w:val="30"/>
          <w:rtl/>
          <w:lang w:eastAsia="fr-FR"/>
        </w:rPr>
        <w:t>بعطائها،</w:t>
      </w:r>
      <w:proofErr w:type="spellEnd"/>
      <w:r w:rsidR="00862F6D" w:rsidRPr="00862F6D">
        <w:rPr>
          <w:rFonts w:ascii="Simplified Arabic" w:eastAsia="Times New Roman" w:hAnsi="Simplified Arabic" w:cs="Simplified Arabic"/>
          <w:sz w:val="30"/>
          <w:szCs w:val="30"/>
          <w:rtl/>
          <w:lang w:eastAsia="fr-FR"/>
        </w:rPr>
        <w:t xml:space="preserve"> وهي بذلك غير </w:t>
      </w:r>
      <w:proofErr w:type="spellStart"/>
      <w:r w:rsidR="00862F6D" w:rsidRPr="00862F6D">
        <w:rPr>
          <w:rFonts w:ascii="Simplified Arabic" w:eastAsia="Times New Roman" w:hAnsi="Simplified Arabic" w:cs="Simplified Arabic"/>
          <w:sz w:val="30"/>
          <w:szCs w:val="30"/>
          <w:rtl/>
          <w:lang w:eastAsia="fr-FR"/>
        </w:rPr>
        <w:t>بريئة،</w:t>
      </w:r>
      <w:proofErr w:type="spellEnd"/>
      <w:r w:rsidR="00862F6D" w:rsidRPr="00862F6D">
        <w:rPr>
          <w:rFonts w:ascii="Simplified Arabic" w:eastAsia="Times New Roman" w:hAnsi="Simplified Arabic" w:cs="Simplified Arabic"/>
          <w:sz w:val="30"/>
          <w:szCs w:val="30"/>
          <w:rtl/>
          <w:lang w:eastAsia="fr-FR"/>
        </w:rPr>
        <w:t xml:space="preserve"> ولا كاملة. </w:t>
      </w:r>
      <w:proofErr w:type="gramStart"/>
      <w:r w:rsidR="00862F6D" w:rsidRPr="00862F6D">
        <w:rPr>
          <w:rFonts w:ascii="Simplified Arabic" w:eastAsia="Times New Roman" w:hAnsi="Simplified Arabic" w:cs="Simplified Arabic"/>
          <w:sz w:val="30"/>
          <w:szCs w:val="30"/>
          <w:rtl/>
          <w:lang w:eastAsia="fr-FR"/>
        </w:rPr>
        <w:t>إنها</w:t>
      </w:r>
      <w:proofErr w:type="gramEnd"/>
      <w:r w:rsidR="00862F6D" w:rsidRPr="00862F6D">
        <w:rPr>
          <w:rFonts w:ascii="Simplified Arabic" w:eastAsia="Times New Roman" w:hAnsi="Simplified Arabic" w:cs="Simplified Arabic"/>
          <w:sz w:val="30"/>
          <w:szCs w:val="30"/>
          <w:rtl/>
          <w:lang w:eastAsia="fr-FR"/>
        </w:rPr>
        <w:t xml:space="preserve"> مرتكزة على اختيار </w:t>
      </w:r>
      <w:proofErr w:type="spellStart"/>
      <w:r w:rsidR="00862F6D" w:rsidRPr="00862F6D">
        <w:rPr>
          <w:rFonts w:ascii="Simplified Arabic" w:eastAsia="Times New Roman" w:hAnsi="Simplified Arabic" w:cs="Simplified Arabic"/>
          <w:sz w:val="30"/>
          <w:szCs w:val="30"/>
          <w:rtl/>
          <w:lang w:eastAsia="fr-FR"/>
        </w:rPr>
        <w:t>منهجي،</w:t>
      </w:r>
      <w:proofErr w:type="spellEnd"/>
      <w:r w:rsidR="00862F6D" w:rsidRPr="00862F6D">
        <w:rPr>
          <w:rFonts w:ascii="Simplified Arabic" w:eastAsia="Times New Roman" w:hAnsi="Simplified Arabic" w:cs="Simplified Arabic"/>
          <w:sz w:val="30"/>
          <w:szCs w:val="30"/>
          <w:rtl/>
          <w:lang w:eastAsia="fr-FR"/>
        </w:rPr>
        <w:t xml:space="preserve"> قوامه اعتبار الظاهرة الشعرية المعاصرة </w:t>
      </w:r>
      <w:proofErr w:type="spellStart"/>
      <w:r w:rsidR="00862F6D" w:rsidRPr="00862F6D">
        <w:rPr>
          <w:rFonts w:ascii="Simplified Arabic" w:eastAsia="Times New Roman" w:hAnsi="Simplified Arabic" w:cs="Simplified Arabic"/>
          <w:sz w:val="30"/>
          <w:szCs w:val="30"/>
          <w:rtl/>
          <w:lang w:eastAsia="fr-FR"/>
        </w:rPr>
        <w:t>بالمغرب،</w:t>
      </w:r>
      <w:proofErr w:type="spellEnd"/>
      <w:r w:rsidR="00862F6D" w:rsidRPr="00862F6D">
        <w:rPr>
          <w:rFonts w:ascii="Simplified Arabic" w:eastAsia="Times New Roman" w:hAnsi="Simplified Arabic" w:cs="Simplified Arabic"/>
          <w:sz w:val="30"/>
          <w:szCs w:val="30"/>
          <w:rtl/>
          <w:lang w:eastAsia="fr-FR"/>
        </w:rPr>
        <w:t xml:space="preserve"> وغيرها من الظواهر </w:t>
      </w:r>
      <w:proofErr w:type="spellStart"/>
      <w:r w:rsidR="00862F6D" w:rsidRPr="00862F6D">
        <w:rPr>
          <w:rFonts w:ascii="Simplified Arabic" w:eastAsia="Times New Roman" w:hAnsi="Simplified Arabic" w:cs="Simplified Arabic"/>
          <w:sz w:val="30"/>
          <w:szCs w:val="30"/>
          <w:rtl/>
          <w:lang w:eastAsia="fr-FR"/>
        </w:rPr>
        <w:t>الأدبية،</w:t>
      </w:r>
      <w:proofErr w:type="spellEnd"/>
      <w:r w:rsidR="00862F6D" w:rsidRPr="00862F6D">
        <w:rPr>
          <w:rFonts w:ascii="Simplified Arabic" w:eastAsia="Times New Roman" w:hAnsi="Simplified Arabic" w:cs="Simplified Arabic"/>
          <w:sz w:val="30"/>
          <w:szCs w:val="30"/>
          <w:rtl/>
          <w:lang w:eastAsia="fr-FR"/>
        </w:rPr>
        <w:t xml:space="preserve"> نتاجا لغويا </w:t>
      </w:r>
      <w:proofErr w:type="spellStart"/>
      <w:r w:rsidR="00862F6D" w:rsidRPr="00862F6D">
        <w:rPr>
          <w:rFonts w:ascii="Simplified Arabic" w:eastAsia="Times New Roman" w:hAnsi="Simplified Arabic" w:cs="Simplified Arabic"/>
          <w:sz w:val="30"/>
          <w:szCs w:val="30"/>
          <w:rtl/>
          <w:lang w:eastAsia="fr-FR"/>
        </w:rPr>
        <w:t>متميزا،</w:t>
      </w:r>
      <w:proofErr w:type="spellEnd"/>
      <w:r w:rsidR="00862F6D" w:rsidRPr="00862F6D">
        <w:rPr>
          <w:rFonts w:ascii="Simplified Arabic" w:eastAsia="Times New Roman" w:hAnsi="Simplified Arabic" w:cs="Simplified Arabic"/>
          <w:sz w:val="30"/>
          <w:szCs w:val="30"/>
          <w:rtl/>
          <w:lang w:eastAsia="fr-FR"/>
        </w:rPr>
        <w:t xml:space="preserve"> له قوانينه </w:t>
      </w:r>
      <w:proofErr w:type="spellStart"/>
      <w:r w:rsidR="00862F6D" w:rsidRPr="00862F6D">
        <w:rPr>
          <w:rFonts w:ascii="Simplified Arabic" w:eastAsia="Times New Roman" w:hAnsi="Simplified Arabic" w:cs="Simplified Arabic"/>
          <w:sz w:val="30"/>
          <w:szCs w:val="30"/>
          <w:rtl/>
          <w:lang w:eastAsia="fr-FR"/>
        </w:rPr>
        <w:t>الخاصة،</w:t>
      </w:r>
      <w:proofErr w:type="spellEnd"/>
      <w:r w:rsidR="00862F6D" w:rsidRPr="00862F6D">
        <w:rPr>
          <w:rFonts w:ascii="Simplified Arabic" w:eastAsia="Times New Roman" w:hAnsi="Simplified Arabic" w:cs="Simplified Arabic"/>
          <w:sz w:val="30"/>
          <w:szCs w:val="30"/>
          <w:rtl/>
          <w:lang w:eastAsia="fr-FR"/>
        </w:rPr>
        <w:t xml:space="preserve"> وجدت في ظروف تاريخية واجتماعية محددة"</w:t>
      </w:r>
      <w:r w:rsidR="00862F6D" w:rsidRPr="00862F6D">
        <w:rPr>
          <w:rFonts w:ascii="Simplified Arabic" w:eastAsia="Times New Roman" w:hAnsi="Simplified Arabic" w:cs="Simplified Arabic"/>
          <w:sz w:val="30"/>
          <w:szCs w:val="30"/>
          <w:rtl/>
          <w:lang w:eastAsia="fr-FR"/>
        </w:rPr>
        <w:endnoteReference w:id="2"/>
      </w:r>
      <w:r w:rsidR="00862F6D" w:rsidRPr="00862F6D">
        <w:rPr>
          <w:rFonts w:ascii="Simplified Arabic" w:eastAsia="Simsun (Founder Extended)" w:hAnsi="Simplified Arabic" w:cs="Simplified Arabic"/>
          <w:sz w:val="30"/>
          <w:szCs w:val="30"/>
          <w:lang w:val="en-US" w:eastAsia="zh-CN"/>
        </w:rPr>
        <w:t>[5]</w:t>
      </w:r>
      <w:r w:rsidR="00862F6D" w:rsidRPr="00862F6D">
        <w:rPr>
          <w:rFonts w:ascii="Simplified Arabic" w:eastAsia="Times New Roman" w:hAnsi="Simplified Arabic" w:cs="Simplified Arabic"/>
          <w:sz w:val="30"/>
          <w:szCs w:val="30"/>
          <w:rtl/>
          <w:lang w:eastAsia="fr-FR"/>
        </w:rPr>
        <w:t>.</w:t>
      </w:r>
    </w:p>
    <w:p w:rsidR="00862F6D" w:rsidRPr="00862F6D" w:rsidRDefault="00A908E5" w:rsidP="00C857DB">
      <w:pPr>
        <w:bidi/>
        <w:spacing w:before="100" w:beforeAutospacing="1" w:after="100" w:afterAutospacing="1"/>
        <w:jc w:val="lowKashida"/>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t xml:space="preserve">       </w:t>
      </w:r>
      <w:r w:rsidR="00862F6D" w:rsidRPr="00862F6D">
        <w:rPr>
          <w:rFonts w:ascii="Simplified Arabic" w:eastAsia="Times New Roman" w:hAnsi="Simplified Arabic" w:cs="Simplified Arabic"/>
          <w:sz w:val="30"/>
          <w:szCs w:val="30"/>
          <w:rtl/>
          <w:lang w:eastAsia="fr-FR"/>
        </w:rPr>
        <w:t xml:space="preserve">سينتهي الشاعر-الباحث إلى تسطير ما ارتآه حدودا خمسة للمجال الشعري </w:t>
      </w:r>
      <w:proofErr w:type="spellStart"/>
      <w:r w:rsidR="00862F6D" w:rsidRPr="00862F6D">
        <w:rPr>
          <w:rFonts w:ascii="Simplified Arabic" w:eastAsia="Times New Roman" w:hAnsi="Simplified Arabic" w:cs="Simplified Arabic"/>
          <w:sz w:val="30"/>
          <w:szCs w:val="30"/>
          <w:rtl/>
          <w:lang w:eastAsia="fr-FR"/>
        </w:rPr>
        <w:t>المسيج</w:t>
      </w:r>
      <w:proofErr w:type="spellEnd"/>
      <w:r w:rsidR="00862F6D" w:rsidRPr="00862F6D">
        <w:rPr>
          <w:rFonts w:ascii="Simplified Arabic" w:eastAsia="Times New Roman" w:hAnsi="Simplified Arabic" w:cs="Simplified Arabic"/>
          <w:sz w:val="30"/>
          <w:szCs w:val="30"/>
          <w:rtl/>
          <w:lang w:eastAsia="fr-FR"/>
        </w:rPr>
        <w:t xml:space="preserve"> لتجربة المعاصرة </w:t>
      </w:r>
      <w:proofErr w:type="spellStart"/>
      <w:r w:rsidR="00862F6D" w:rsidRPr="00862F6D">
        <w:rPr>
          <w:rFonts w:ascii="Simplified Arabic" w:eastAsia="Times New Roman" w:hAnsi="Simplified Arabic" w:cs="Simplified Arabic"/>
          <w:sz w:val="30"/>
          <w:szCs w:val="30"/>
          <w:rtl/>
          <w:lang w:eastAsia="fr-FR"/>
        </w:rPr>
        <w:t>وهي:</w:t>
      </w:r>
      <w:proofErr w:type="spellEnd"/>
      <w:r w:rsidR="00862F6D" w:rsidRPr="00862F6D">
        <w:rPr>
          <w:rFonts w:ascii="Simplified Arabic" w:eastAsia="Times New Roman" w:hAnsi="Simplified Arabic" w:cs="Simplified Arabic"/>
          <w:sz w:val="30"/>
          <w:szCs w:val="30"/>
          <w:rtl/>
          <w:lang w:eastAsia="fr-FR"/>
        </w:rPr>
        <w:t xml:space="preserve"> </w:t>
      </w:r>
      <w:r>
        <w:rPr>
          <w:rFonts w:ascii="Simplified Arabic" w:eastAsia="Times New Roman" w:hAnsi="Simplified Arabic" w:cs="Simplified Arabic"/>
          <w:sz w:val="30"/>
          <w:szCs w:val="30"/>
          <w:rtl/>
          <w:lang w:eastAsia="fr-FR"/>
        </w:rPr>
        <w:t xml:space="preserve">الظهور المتأخر </w:t>
      </w:r>
      <w:proofErr w:type="spellStart"/>
      <w:r>
        <w:rPr>
          <w:rFonts w:ascii="Simplified Arabic" w:eastAsia="Times New Roman" w:hAnsi="Simplified Arabic" w:cs="Simplified Arabic"/>
          <w:sz w:val="30"/>
          <w:szCs w:val="30"/>
          <w:rtl/>
          <w:lang w:eastAsia="fr-FR"/>
        </w:rPr>
        <w:t>بالمغرب،</w:t>
      </w:r>
      <w:proofErr w:type="spellEnd"/>
      <w:r w:rsidR="00862F6D" w:rsidRPr="00862F6D">
        <w:rPr>
          <w:rFonts w:ascii="Simplified Arabic" w:eastAsia="Times New Roman" w:hAnsi="Simplified Arabic" w:cs="Simplified Arabic"/>
          <w:sz w:val="30"/>
          <w:szCs w:val="30"/>
          <w:rtl/>
          <w:lang w:eastAsia="fr-FR"/>
        </w:rPr>
        <w:t xml:space="preserve"> حركة أفراد وليست حركة </w:t>
      </w:r>
      <w:proofErr w:type="spellStart"/>
      <w:r w:rsidR="00862F6D" w:rsidRPr="00862F6D">
        <w:rPr>
          <w:rFonts w:ascii="Simplified Arabic" w:eastAsia="Times New Roman" w:hAnsi="Simplified Arabic" w:cs="Simplified Arabic"/>
          <w:sz w:val="30"/>
          <w:szCs w:val="30"/>
          <w:rtl/>
          <w:lang w:eastAsia="fr-FR"/>
        </w:rPr>
        <w:t>مدرسة،</w:t>
      </w:r>
      <w:proofErr w:type="spellEnd"/>
      <w:r w:rsidR="00862F6D" w:rsidRPr="00862F6D">
        <w:rPr>
          <w:rFonts w:ascii="Simplified Arabic" w:eastAsia="Times New Roman" w:hAnsi="Simplified Arabic" w:cs="Simplified Arabic"/>
          <w:sz w:val="30"/>
          <w:szCs w:val="30"/>
          <w:rtl/>
          <w:lang w:eastAsia="fr-FR"/>
        </w:rPr>
        <w:t xml:space="preserve"> الضعف في </w:t>
      </w:r>
      <w:proofErr w:type="spellStart"/>
      <w:r w:rsidR="00862F6D" w:rsidRPr="00862F6D">
        <w:rPr>
          <w:rFonts w:ascii="Simplified Arabic" w:eastAsia="Times New Roman" w:hAnsi="Simplified Arabic" w:cs="Simplified Arabic"/>
          <w:sz w:val="30"/>
          <w:szCs w:val="30"/>
          <w:rtl/>
          <w:lang w:eastAsia="fr-FR"/>
        </w:rPr>
        <w:t>الكم،</w:t>
      </w:r>
      <w:proofErr w:type="spellEnd"/>
      <w:r w:rsidR="00862F6D" w:rsidRPr="00862F6D">
        <w:rPr>
          <w:rFonts w:ascii="Simplified Arabic" w:eastAsia="Times New Roman" w:hAnsi="Simplified Arabic" w:cs="Simplified Arabic"/>
          <w:sz w:val="30"/>
          <w:szCs w:val="30"/>
          <w:rtl/>
          <w:lang w:eastAsia="fr-FR"/>
        </w:rPr>
        <w:t xml:space="preserve"> وضعية </w:t>
      </w:r>
      <w:proofErr w:type="spellStart"/>
      <w:r w:rsidR="00862F6D" w:rsidRPr="00862F6D">
        <w:rPr>
          <w:rFonts w:ascii="Simplified Arabic" w:eastAsia="Times New Roman" w:hAnsi="Simplified Arabic" w:cs="Simplified Arabic"/>
          <w:sz w:val="30"/>
          <w:szCs w:val="30"/>
          <w:rtl/>
          <w:lang w:eastAsia="fr-FR"/>
        </w:rPr>
        <w:t>النقد،</w:t>
      </w:r>
      <w:proofErr w:type="spellEnd"/>
      <w:r w:rsidR="00862F6D" w:rsidRPr="00862F6D">
        <w:rPr>
          <w:rFonts w:ascii="Simplified Arabic" w:eastAsia="Times New Roman" w:hAnsi="Simplified Arabic" w:cs="Simplified Arabic"/>
          <w:sz w:val="30"/>
          <w:szCs w:val="30"/>
          <w:rtl/>
          <w:lang w:eastAsia="fr-FR"/>
        </w:rPr>
        <w:t xml:space="preserve">  بين اليمين واليسار. </w:t>
      </w:r>
      <w:proofErr w:type="spellStart"/>
      <w:r w:rsidR="00862F6D" w:rsidRPr="00862F6D">
        <w:rPr>
          <w:rFonts w:ascii="Simplified Arabic" w:eastAsia="Times New Roman" w:hAnsi="Simplified Arabic" w:cs="Simplified Arabic"/>
          <w:sz w:val="30"/>
          <w:szCs w:val="30"/>
          <w:rtl/>
          <w:lang w:eastAsia="fr-FR"/>
        </w:rPr>
        <w:t>منافحا،</w:t>
      </w:r>
      <w:proofErr w:type="spellEnd"/>
      <w:r w:rsidR="00862F6D" w:rsidRPr="00862F6D">
        <w:rPr>
          <w:rFonts w:ascii="Simplified Arabic" w:eastAsia="Times New Roman" w:hAnsi="Simplified Arabic" w:cs="Simplified Arabic"/>
          <w:sz w:val="30"/>
          <w:szCs w:val="30"/>
          <w:rtl/>
          <w:lang w:eastAsia="fr-FR"/>
        </w:rPr>
        <w:t xml:space="preserve"> في غضون هذا </w:t>
      </w:r>
      <w:proofErr w:type="spellStart"/>
      <w:r w:rsidR="00862F6D" w:rsidRPr="00862F6D">
        <w:rPr>
          <w:rFonts w:ascii="Simplified Arabic" w:eastAsia="Times New Roman" w:hAnsi="Simplified Arabic" w:cs="Simplified Arabic"/>
          <w:sz w:val="30"/>
          <w:szCs w:val="30"/>
          <w:rtl/>
          <w:lang w:eastAsia="fr-FR"/>
        </w:rPr>
        <w:t>التوصيف،</w:t>
      </w:r>
      <w:proofErr w:type="spellEnd"/>
      <w:r w:rsidR="00862F6D" w:rsidRPr="00862F6D">
        <w:rPr>
          <w:rFonts w:ascii="Simplified Arabic" w:eastAsia="Times New Roman" w:hAnsi="Simplified Arabic" w:cs="Simplified Arabic"/>
          <w:sz w:val="30"/>
          <w:szCs w:val="30"/>
          <w:rtl/>
          <w:lang w:eastAsia="fr-FR"/>
        </w:rPr>
        <w:t xml:space="preserve"> عما اعتبره بنية للسقوط </w:t>
      </w:r>
      <w:proofErr w:type="spellStart"/>
      <w:r w:rsidR="00862F6D" w:rsidRPr="00862F6D">
        <w:rPr>
          <w:rFonts w:ascii="Simplified Arabic" w:eastAsia="Times New Roman" w:hAnsi="Simplified Arabic" w:cs="Simplified Arabic"/>
          <w:sz w:val="30"/>
          <w:szCs w:val="30"/>
          <w:rtl/>
          <w:lang w:eastAsia="fr-FR"/>
        </w:rPr>
        <w:t>والانتظار،</w:t>
      </w:r>
      <w:proofErr w:type="spellEnd"/>
      <w:r w:rsidR="00862F6D" w:rsidRPr="00862F6D">
        <w:rPr>
          <w:rFonts w:ascii="Simplified Arabic" w:eastAsia="Times New Roman" w:hAnsi="Simplified Arabic" w:cs="Simplified Arabic"/>
          <w:sz w:val="30"/>
          <w:szCs w:val="30"/>
          <w:rtl/>
          <w:lang w:eastAsia="fr-FR"/>
        </w:rPr>
        <w:t xml:space="preserve"> مؤداها أن شعراء العقد الستيني لم يكن مخولا لهم سوى تدريج وعي ثبوتي لأنهم كانوا جزءا لا يتجزأ من برجوازية صغرى أحبطت آمالها التاريخية العريضة جراء </w:t>
      </w:r>
      <w:proofErr w:type="spellStart"/>
      <w:r w:rsidR="00862F6D" w:rsidRPr="00862F6D">
        <w:rPr>
          <w:rFonts w:ascii="Simplified Arabic" w:eastAsia="Times New Roman" w:hAnsi="Simplified Arabic" w:cs="Simplified Arabic"/>
          <w:sz w:val="30"/>
          <w:szCs w:val="30"/>
          <w:rtl/>
          <w:lang w:eastAsia="fr-FR"/>
        </w:rPr>
        <w:t>خيبات</w:t>
      </w:r>
      <w:proofErr w:type="spellEnd"/>
      <w:r w:rsidR="00862F6D" w:rsidRPr="00862F6D">
        <w:rPr>
          <w:rFonts w:ascii="Simplified Arabic" w:eastAsia="Times New Roman" w:hAnsi="Simplified Arabic" w:cs="Simplified Arabic"/>
          <w:sz w:val="30"/>
          <w:szCs w:val="30"/>
          <w:rtl/>
          <w:lang w:eastAsia="fr-FR"/>
        </w:rPr>
        <w:t xml:space="preserve"> عهد الاستقلال.</w:t>
      </w:r>
    </w:p>
    <w:p w:rsidR="00A908E5" w:rsidRDefault="00A908E5" w:rsidP="00C857DB">
      <w:pPr>
        <w:bidi/>
        <w:spacing w:before="100" w:beforeAutospacing="1" w:after="100" w:afterAutospacing="1"/>
        <w:jc w:val="lowKashida"/>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t xml:space="preserve">        </w:t>
      </w:r>
      <w:r w:rsidR="00862F6D" w:rsidRPr="00862F6D">
        <w:rPr>
          <w:rFonts w:ascii="Simplified Arabic" w:eastAsia="Times New Roman" w:hAnsi="Simplified Arabic" w:cs="Simplified Arabic"/>
          <w:sz w:val="30"/>
          <w:szCs w:val="30"/>
          <w:rtl/>
          <w:lang w:eastAsia="fr-FR"/>
        </w:rPr>
        <w:t xml:space="preserve">ومما لا شك فيه أن توسل محمد بنيس بهذا المنبر </w:t>
      </w:r>
      <w:proofErr w:type="spellStart"/>
      <w:r w:rsidR="00862F6D" w:rsidRPr="00862F6D">
        <w:rPr>
          <w:rFonts w:ascii="Simplified Arabic" w:eastAsia="Times New Roman" w:hAnsi="Simplified Arabic" w:cs="Simplified Arabic"/>
          <w:sz w:val="30"/>
          <w:szCs w:val="30"/>
          <w:rtl/>
          <w:lang w:eastAsia="fr-FR"/>
        </w:rPr>
        <w:t>الأخير،</w:t>
      </w:r>
      <w:proofErr w:type="spellEnd"/>
      <w:r w:rsidR="00862F6D" w:rsidRPr="00862F6D">
        <w:rPr>
          <w:rFonts w:ascii="Simplified Arabic" w:eastAsia="Times New Roman" w:hAnsi="Simplified Arabic" w:cs="Simplified Arabic"/>
          <w:sz w:val="30"/>
          <w:szCs w:val="30"/>
          <w:rtl/>
          <w:lang w:eastAsia="fr-FR"/>
        </w:rPr>
        <w:t xml:space="preserve"> متعاونا مع الشاعر عبد الله </w:t>
      </w:r>
      <w:proofErr w:type="spellStart"/>
      <w:r w:rsidR="00862F6D" w:rsidRPr="00862F6D">
        <w:rPr>
          <w:rFonts w:ascii="Simplified Arabic" w:eastAsia="Times New Roman" w:hAnsi="Simplified Arabic" w:cs="Simplified Arabic"/>
          <w:sz w:val="30"/>
          <w:szCs w:val="30"/>
          <w:rtl/>
          <w:lang w:eastAsia="fr-FR"/>
        </w:rPr>
        <w:t>راجع،</w:t>
      </w:r>
      <w:proofErr w:type="spellEnd"/>
      <w:r w:rsidR="00862F6D" w:rsidRPr="00862F6D">
        <w:rPr>
          <w:rFonts w:ascii="Simplified Arabic" w:eastAsia="Times New Roman" w:hAnsi="Simplified Arabic" w:cs="Simplified Arabic"/>
          <w:sz w:val="30"/>
          <w:szCs w:val="30"/>
          <w:rtl/>
          <w:lang w:eastAsia="fr-FR"/>
        </w:rPr>
        <w:t xml:space="preserve"> في مطارحة جملة من القضايا المركزية في الشعرية المغربية </w:t>
      </w:r>
      <w:proofErr w:type="spellStart"/>
      <w:r w:rsidR="00862F6D" w:rsidRPr="00862F6D">
        <w:rPr>
          <w:rFonts w:ascii="Simplified Arabic" w:eastAsia="Times New Roman" w:hAnsi="Simplified Arabic" w:cs="Simplified Arabic"/>
          <w:sz w:val="30"/>
          <w:szCs w:val="30"/>
          <w:rtl/>
          <w:lang w:eastAsia="fr-FR"/>
        </w:rPr>
        <w:t>المعاصرة،</w:t>
      </w:r>
      <w:proofErr w:type="spellEnd"/>
      <w:r w:rsidR="00862F6D" w:rsidRPr="00862F6D">
        <w:rPr>
          <w:rFonts w:ascii="Simplified Arabic" w:eastAsia="Times New Roman" w:hAnsi="Simplified Arabic" w:cs="Simplified Arabic"/>
          <w:sz w:val="30"/>
          <w:szCs w:val="30"/>
          <w:rtl/>
          <w:lang w:eastAsia="fr-FR"/>
        </w:rPr>
        <w:t xml:space="preserve"> إن كان يدل على شيء فهو يدل على تضافر رغبتين </w:t>
      </w:r>
      <w:proofErr w:type="spellStart"/>
      <w:r w:rsidR="00862F6D" w:rsidRPr="00862F6D">
        <w:rPr>
          <w:rFonts w:ascii="Simplified Arabic" w:eastAsia="Times New Roman" w:hAnsi="Simplified Arabic" w:cs="Simplified Arabic"/>
          <w:sz w:val="30"/>
          <w:szCs w:val="30"/>
          <w:rtl/>
          <w:lang w:eastAsia="fr-FR"/>
        </w:rPr>
        <w:t>متكاملتين،</w:t>
      </w:r>
      <w:proofErr w:type="spellEnd"/>
      <w:r w:rsidR="00862F6D" w:rsidRPr="00862F6D">
        <w:rPr>
          <w:rFonts w:ascii="Simplified Arabic" w:eastAsia="Times New Roman" w:hAnsi="Simplified Arabic" w:cs="Simplified Arabic"/>
          <w:sz w:val="30"/>
          <w:szCs w:val="30"/>
          <w:rtl/>
          <w:lang w:eastAsia="fr-FR"/>
        </w:rPr>
        <w:t xml:space="preserve"> أولاهما علمية مقيدة منفذها المؤسسة </w:t>
      </w:r>
      <w:proofErr w:type="spellStart"/>
      <w:r w:rsidR="00862F6D" w:rsidRPr="00862F6D">
        <w:rPr>
          <w:rFonts w:ascii="Simplified Arabic" w:eastAsia="Times New Roman" w:hAnsi="Simplified Arabic" w:cs="Simplified Arabic"/>
          <w:sz w:val="30"/>
          <w:szCs w:val="30"/>
          <w:rtl/>
          <w:lang w:eastAsia="fr-FR"/>
        </w:rPr>
        <w:t>الجامعية،</w:t>
      </w:r>
      <w:proofErr w:type="spellEnd"/>
      <w:r w:rsidR="00862F6D" w:rsidRPr="00862F6D">
        <w:rPr>
          <w:rFonts w:ascii="Simplified Arabic" w:eastAsia="Times New Roman" w:hAnsi="Simplified Arabic" w:cs="Simplified Arabic"/>
          <w:sz w:val="30"/>
          <w:szCs w:val="30"/>
          <w:rtl/>
          <w:lang w:eastAsia="fr-FR"/>
        </w:rPr>
        <w:t xml:space="preserve"> أما الثانية فثقافية متحررة فسحتها الوسائط الإعلامية. </w:t>
      </w:r>
    </w:p>
    <w:p w:rsidR="00862F6D" w:rsidRPr="00862F6D" w:rsidRDefault="00A908E5" w:rsidP="00C857DB">
      <w:pPr>
        <w:bidi/>
        <w:spacing w:before="100" w:beforeAutospacing="1" w:after="100" w:afterAutospacing="1"/>
        <w:jc w:val="lowKashida"/>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t xml:space="preserve">       </w:t>
      </w:r>
      <w:r w:rsidR="00862F6D" w:rsidRPr="00862F6D">
        <w:rPr>
          <w:rFonts w:ascii="Simplified Arabic" w:eastAsia="Times New Roman" w:hAnsi="Simplified Arabic" w:cs="Simplified Arabic"/>
          <w:sz w:val="30"/>
          <w:szCs w:val="30"/>
          <w:rtl/>
          <w:lang w:eastAsia="fr-FR"/>
        </w:rPr>
        <w:t>فدراسة الصديق محمد بنيس ركزت على أغلب الأسماء</w:t>
      </w:r>
      <w:r>
        <w:rPr>
          <w:rFonts w:ascii="Simplified Arabic" w:eastAsia="Times New Roman" w:hAnsi="Simplified Arabic" w:cs="Simplified Arabic" w:hint="cs"/>
          <w:sz w:val="30"/>
          <w:szCs w:val="30"/>
          <w:rtl/>
          <w:lang w:eastAsia="fr-FR"/>
        </w:rPr>
        <w:t xml:space="preserve"> </w:t>
      </w:r>
      <w:r w:rsidR="00862F6D" w:rsidRPr="00862F6D">
        <w:rPr>
          <w:rFonts w:ascii="Simplified Arabic" w:eastAsia="Times New Roman" w:hAnsi="Simplified Arabic" w:cs="Simplified Arabic"/>
          <w:sz w:val="30"/>
          <w:szCs w:val="30"/>
          <w:rtl/>
          <w:lang w:eastAsia="fr-FR"/>
        </w:rPr>
        <w:t xml:space="preserve">التي كان لها حضورها القوي في الساحة الشعرية خلال مرحلة الستينات وبداية </w:t>
      </w:r>
      <w:proofErr w:type="spellStart"/>
      <w:r w:rsidR="00862F6D" w:rsidRPr="00862F6D">
        <w:rPr>
          <w:rFonts w:ascii="Simplified Arabic" w:eastAsia="Times New Roman" w:hAnsi="Simplified Arabic" w:cs="Simplified Arabic"/>
          <w:sz w:val="30"/>
          <w:szCs w:val="30"/>
          <w:rtl/>
          <w:lang w:eastAsia="fr-FR"/>
        </w:rPr>
        <w:t>السبعينات،</w:t>
      </w:r>
      <w:proofErr w:type="spellEnd"/>
      <w:r w:rsidR="00862F6D" w:rsidRPr="00862F6D">
        <w:rPr>
          <w:rFonts w:ascii="Simplified Arabic" w:eastAsia="Times New Roman" w:hAnsi="Simplified Arabic" w:cs="Simplified Arabic"/>
          <w:sz w:val="30"/>
          <w:szCs w:val="30"/>
          <w:rtl/>
          <w:lang w:eastAsia="fr-FR"/>
        </w:rPr>
        <w:t xml:space="preserve"> وكان لدي إحساس قوي بأن الأسماء التي ظهرت بعد هذه الفترة يملك الكثير منها نكهة متميزة ومذاقا مغايرا لما كان سائدا في الستينات، </w:t>
      </w:r>
    </w:p>
    <w:p w:rsidR="00A908E5" w:rsidRDefault="007709D0" w:rsidP="00C857DB">
      <w:pPr>
        <w:bidi/>
        <w:spacing w:before="100" w:beforeAutospacing="1" w:after="100" w:afterAutospacing="1"/>
        <w:jc w:val="lowKashida"/>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هكذا،</w:t>
      </w:r>
      <w:proofErr w:type="spellEnd"/>
      <w:r w:rsidR="00862F6D" w:rsidRPr="00862F6D">
        <w:rPr>
          <w:rFonts w:ascii="Simplified Arabic" w:eastAsia="Times New Roman" w:hAnsi="Simplified Arabic" w:cs="Simplified Arabic"/>
          <w:sz w:val="30"/>
          <w:szCs w:val="30"/>
          <w:rtl/>
          <w:lang w:eastAsia="fr-FR"/>
        </w:rPr>
        <w:t xml:space="preserve"> وارتكازا على متن شعري يضم نصوصا لشعراء منهم محمد </w:t>
      </w:r>
      <w:proofErr w:type="spellStart"/>
      <w:r w:rsidR="00862F6D" w:rsidRPr="00862F6D">
        <w:rPr>
          <w:rFonts w:ascii="Simplified Arabic" w:eastAsia="Times New Roman" w:hAnsi="Simplified Arabic" w:cs="Simplified Arabic"/>
          <w:sz w:val="30"/>
          <w:szCs w:val="30"/>
          <w:rtl/>
          <w:lang w:eastAsia="fr-FR"/>
        </w:rPr>
        <w:t>بنيس،</w:t>
      </w:r>
      <w:proofErr w:type="spellEnd"/>
      <w:r w:rsidR="00862F6D" w:rsidRPr="00862F6D">
        <w:rPr>
          <w:rFonts w:ascii="Simplified Arabic" w:eastAsia="Times New Roman" w:hAnsi="Simplified Arabic" w:cs="Simplified Arabic"/>
          <w:sz w:val="30"/>
          <w:szCs w:val="30"/>
          <w:rtl/>
          <w:lang w:eastAsia="fr-FR"/>
        </w:rPr>
        <w:t xml:space="preserve"> وأحمد </w:t>
      </w:r>
      <w:proofErr w:type="spellStart"/>
      <w:r w:rsidR="00862F6D" w:rsidRPr="00862F6D">
        <w:rPr>
          <w:rFonts w:ascii="Simplified Arabic" w:eastAsia="Times New Roman" w:hAnsi="Simplified Arabic" w:cs="Simplified Arabic"/>
          <w:sz w:val="30"/>
          <w:szCs w:val="30"/>
          <w:rtl/>
          <w:lang w:eastAsia="fr-FR"/>
        </w:rPr>
        <w:t>بلبداوي،</w:t>
      </w:r>
      <w:proofErr w:type="spellEnd"/>
      <w:r w:rsidR="00862F6D" w:rsidRPr="00862F6D">
        <w:rPr>
          <w:rFonts w:ascii="Simplified Arabic" w:eastAsia="Times New Roman" w:hAnsi="Simplified Arabic" w:cs="Simplified Arabic"/>
          <w:sz w:val="30"/>
          <w:szCs w:val="30"/>
          <w:rtl/>
          <w:lang w:eastAsia="fr-FR"/>
        </w:rPr>
        <w:t xml:space="preserve"> ومحمد </w:t>
      </w:r>
      <w:proofErr w:type="spellStart"/>
      <w:r w:rsidR="00862F6D" w:rsidRPr="00862F6D">
        <w:rPr>
          <w:rFonts w:ascii="Simplified Arabic" w:eastAsia="Times New Roman" w:hAnsi="Simplified Arabic" w:cs="Simplified Arabic"/>
          <w:sz w:val="30"/>
          <w:szCs w:val="30"/>
          <w:rtl/>
          <w:lang w:eastAsia="fr-FR"/>
        </w:rPr>
        <w:t>بنطلحة،</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وعلال</w:t>
      </w:r>
      <w:proofErr w:type="spellEnd"/>
      <w:r w:rsidR="00862F6D" w:rsidRPr="00862F6D">
        <w:rPr>
          <w:rFonts w:ascii="Simplified Arabic" w:eastAsia="Times New Roman" w:hAnsi="Simplified Arabic" w:cs="Simplified Arabic"/>
          <w:sz w:val="30"/>
          <w:szCs w:val="30"/>
          <w:rtl/>
          <w:lang w:eastAsia="fr-FR"/>
        </w:rPr>
        <w:t xml:space="preserve"> </w:t>
      </w:r>
      <w:proofErr w:type="spellStart"/>
      <w:r w:rsidR="00862F6D" w:rsidRPr="00862F6D">
        <w:rPr>
          <w:rFonts w:ascii="Simplified Arabic" w:eastAsia="Times New Roman" w:hAnsi="Simplified Arabic" w:cs="Simplified Arabic"/>
          <w:sz w:val="30"/>
          <w:szCs w:val="30"/>
          <w:rtl/>
          <w:lang w:eastAsia="fr-FR"/>
        </w:rPr>
        <w:t>الحجام،</w:t>
      </w:r>
      <w:proofErr w:type="spellEnd"/>
      <w:r w:rsidR="00862F6D" w:rsidRPr="00862F6D">
        <w:rPr>
          <w:rFonts w:ascii="Simplified Arabic" w:eastAsia="Times New Roman" w:hAnsi="Simplified Arabic" w:cs="Simplified Arabic"/>
          <w:sz w:val="30"/>
          <w:szCs w:val="30"/>
          <w:rtl/>
          <w:lang w:eastAsia="fr-FR"/>
        </w:rPr>
        <w:t xml:space="preserve"> ومحمد </w:t>
      </w:r>
      <w:proofErr w:type="spellStart"/>
      <w:r w:rsidR="00862F6D" w:rsidRPr="00862F6D">
        <w:rPr>
          <w:rFonts w:ascii="Simplified Arabic" w:eastAsia="Times New Roman" w:hAnsi="Simplified Arabic" w:cs="Simplified Arabic"/>
          <w:sz w:val="30"/>
          <w:szCs w:val="30"/>
          <w:rtl/>
          <w:lang w:eastAsia="fr-FR"/>
        </w:rPr>
        <w:t>الأشعري،</w:t>
      </w:r>
      <w:proofErr w:type="spellEnd"/>
      <w:r w:rsidR="00862F6D" w:rsidRPr="00862F6D">
        <w:rPr>
          <w:rFonts w:ascii="Simplified Arabic" w:eastAsia="Times New Roman" w:hAnsi="Simplified Arabic" w:cs="Simplified Arabic"/>
          <w:sz w:val="30"/>
          <w:szCs w:val="30"/>
          <w:rtl/>
          <w:lang w:eastAsia="fr-FR"/>
        </w:rPr>
        <w:t xml:space="preserve"> وأحمد </w:t>
      </w:r>
      <w:proofErr w:type="spellStart"/>
      <w:r w:rsidR="00862F6D" w:rsidRPr="00862F6D">
        <w:rPr>
          <w:rFonts w:ascii="Simplified Arabic" w:eastAsia="Times New Roman" w:hAnsi="Simplified Arabic" w:cs="Simplified Arabic"/>
          <w:sz w:val="30"/>
          <w:szCs w:val="30"/>
          <w:rtl/>
          <w:lang w:eastAsia="fr-FR"/>
        </w:rPr>
        <w:t>بنميمون…</w:t>
      </w:r>
      <w:proofErr w:type="spellEnd"/>
      <w:r w:rsidR="00862F6D" w:rsidRPr="00862F6D">
        <w:rPr>
          <w:rFonts w:ascii="Simplified Arabic" w:eastAsia="Times New Roman" w:hAnsi="Simplified Arabic" w:cs="Simplified Arabic"/>
          <w:sz w:val="30"/>
          <w:szCs w:val="30"/>
          <w:rtl/>
          <w:lang w:eastAsia="fr-FR"/>
        </w:rPr>
        <w:t xml:space="preserve"> علاوة على نصوصه هو </w:t>
      </w:r>
      <w:proofErr w:type="spellStart"/>
      <w:r w:rsidR="00862F6D" w:rsidRPr="00862F6D">
        <w:rPr>
          <w:rFonts w:ascii="Simplified Arabic" w:eastAsia="Times New Roman" w:hAnsi="Simplified Arabic" w:cs="Simplified Arabic"/>
          <w:sz w:val="30"/>
          <w:szCs w:val="30"/>
          <w:rtl/>
          <w:lang w:eastAsia="fr-FR"/>
        </w:rPr>
        <w:t>الآخر،</w:t>
      </w:r>
      <w:proofErr w:type="spellEnd"/>
      <w:r w:rsidR="00862F6D" w:rsidRPr="00862F6D">
        <w:rPr>
          <w:rFonts w:ascii="Simplified Arabic" w:eastAsia="Times New Roman" w:hAnsi="Simplified Arabic" w:cs="Simplified Arabic"/>
          <w:sz w:val="30"/>
          <w:szCs w:val="30"/>
          <w:rtl/>
          <w:lang w:eastAsia="fr-FR"/>
        </w:rPr>
        <w:t xml:space="preserve"> ستفضي </w:t>
      </w:r>
      <w:proofErr w:type="spellStart"/>
      <w:r w:rsidR="00862F6D" w:rsidRPr="00862F6D">
        <w:rPr>
          <w:rFonts w:ascii="Simplified Arabic" w:eastAsia="Times New Roman" w:hAnsi="Simplified Arabic" w:cs="Simplified Arabic"/>
          <w:sz w:val="30"/>
          <w:szCs w:val="30"/>
          <w:rtl/>
          <w:lang w:eastAsia="fr-FR"/>
        </w:rPr>
        <w:t>به</w:t>
      </w:r>
      <w:proofErr w:type="spellEnd"/>
      <w:r w:rsidR="00862F6D" w:rsidRPr="00862F6D">
        <w:rPr>
          <w:rFonts w:ascii="Simplified Arabic" w:eastAsia="Times New Roman" w:hAnsi="Simplified Arabic" w:cs="Simplified Arabic"/>
          <w:sz w:val="30"/>
          <w:szCs w:val="30"/>
          <w:rtl/>
          <w:lang w:eastAsia="fr-FR"/>
        </w:rPr>
        <w:t xml:space="preserve"> مقاربته البنيوية </w:t>
      </w:r>
      <w:proofErr w:type="spellStart"/>
      <w:r w:rsidR="00862F6D" w:rsidRPr="00862F6D">
        <w:rPr>
          <w:rFonts w:ascii="Simplified Arabic" w:eastAsia="Times New Roman" w:hAnsi="Simplified Arabic" w:cs="Simplified Arabic"/>
          <w:sz w:val="30"/>
          <w:szCs w:val="30"/>
          <w:rtl/>
          <w:lang w:eastAsia="fr-FR"/>
        </w:rPr>
        <w:t>التكوينية،</w:t>
      </w:r>
      <w:proofErr w:type="spellEnd"/>
      <w:r w:rsidR="00862F6D" w:rsidRPr="00862F6D">
        <w:rPr>
          <w:rFonts w:ascii="Simplified Arabic" w:eastAsia="Times New Roman" w:hAnsi="Simplified Arabic" w:cs="Simplified Arabic"/>
          <w:sz w:val="30"/>
          <w:szCs w:val="30"/>
          <w:rtl/>
          <w:lang w:eastAsia="fr-FR"/>
        </w:rPr>
        <w:t xml:space="preserve"> المرفقة بهاجس تحليلي نفساني </w:t>
      </w:r>
      <w:proofErr w:type="spellStart"/>
      <w:r w:rsidR="00862F6D" w:rsidRPr="00862F6D">
        <w:rPr>
          <w:rFonts w:ascii="Simplified Arabic" w:eastAsia="Times New Roman" w:hAnsi="Simplified Arabic" w:cs="Simplified Arabic"/>
          <w:sz w:val="30"/>
          <w:szCs w:val="30"/>
          <w:rtl/>
          <w:lang w:eastAsia="fr-FR"/>
        </w:rPr>
        <w:t>بين،</w:t>
      </w:r>
      <w:proofErr w:type="spellEnd"/>
      <w:r w:rsidR="00862F6D" w:rsidRPr="00862F6D">
        <w:rPr>
          <w:rFonts w:ascii="Simplified Arabic" w:eastAsia="Times New Roman" w:hAnsi="Simplified Arabic" w:cs="Simplified Arabic"/>
          <w:sz w:val="30"/>
          <w:szCs w:val="30"/>
          <w:rtl/>
          <w:lang w:eastAsia="fr-FR"/>
        </w:rPr>
        <w:t xml:space="preserve"> إلى ضبط معالم بنية مستحكمة في هذا المتن سيعمدها ببنية الشهادة والاستشهاد: </w:t>
      </w:r>
    </w:p>
    <w:p w:rsidR="00A908E5" w:rsidRDefault="00A70759" w:rsidP="00C857DB">
      <w:pPr>
        <w:bidi/>
        <w:spacing w:before="100" w:beforeAutospacing="1" w:after="100" w:afterAutospacing="1"/>
        <w:jc w:val="lowKashida"/>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lastRenderedPageBreak/>
        <w:t xml:space="preserve">        </w:t>
      </w:r>
      <w:r w:rsidR="00862F6D" w:rsidRPr="00862F6D">
        <w:rPr>
          <w:rFonts w:ascii="Simplified Arabic" w:eastAsia="Times New Roman" w:hAnsi="Simplified Arabic" w:cs="Simplified Arabic"/>
          <w:sz w:val="30"/>
          <w:szCs w:val="30"/>
          <w:rtl/>
          <w:lang w:eastAsia="fr-FR"/>
        </w:rPr>
        <w:t xml:space="preserve">مما استعرضناه يتبين أن مسألة البحث الأكاديمي في الشعر المغربي، قديمه وحديثه ومعاصره، تأخذ أوجها متفارقة في مسارات الباحثين العلمية. وفي مرحلة لاحقة سنرى الجراري ثابتا على نفس الاهتمام بالأدب المغربي القديم، موازاة مع أبحاثه الفكرية والعقدية، والطريسي مواظبا على متابعة قضايا الشعر المغربي الحديث والمعاصر، مفردا في كتابيه التصور المنهجي ومستويات الإدراك في العمل الأدبي والشعري والشعرية بين المشابهة والرمزية: دراسة في مستويات الخطاب الشعري </w:t>
      </w:r>
      <w:proofErr w:type="spellStart"/>
      <w:r w:rsidR="00862F6D" w:rsidRPr="00862F6D">
        <w:rPr>
          <w:rFonts w:ascii="Simplified Arabic" w:eastAsia="Times New Roman" w:hAnsi="Simplified Arabic" w:cs="Simplified Arabic"/>
          <w:sz w:val="30"/>
          <w:szCs w:val="30"/>
          <w:rtl/>
          <w:lang w:eastAsia="fr-FR"/>
        </w:rPr>
        <w:t>أحيازا</w:t>
      </w:r>
      <w:proofErr w:type="spellEnd"/>
      <w:r w:rsidR="00862F6D" w:rsidRPr="00862F6D">
        <w:rPr>
          <w:rFonts w:ascii="Simplified Arabic" w:eastAsia="Times New Roman" w:hAnsi="Simplified Arabic" w:cs="Simplified Arabic"/>
          <w:sz w:val="30"/>
          <w:szCs w:val="30"/>
          <w:rtl/>
          <w:lang w:eastAsia="fr-FR"/>
        </w:rPr>
        <w:t xml:space="preserve"> وافية لشعراء كمحمد المختار </w:t>
      </w:r>
      <w:proofErr w:type="spellStart"/>
      <w:r w:rsidR="00862F6D" w:rsidRPr="00862F6D">
        <w:rPr>
          <w:rFonts w:ascii="Simplified Arabic" w:eastAsia="Times New Roman" w:hAnsi="Simplified Arabic" w:cs="Simplified Arabic"/>
          <w:sz w:val="30"/>
          <w:szCs w:val="30"/>
          <w:rtl/>
          <w:lang w:eastAsia="fr-FR"/>
        </w:rPr>
        <w:t>السوسي،</w:t>
      </w:r>
      <w:proofErr w:type="spellEnd"/>
      <w:r w:rsidR="00862F6D" w:rsidRPr="00862F6D">
        <w:rPr>
          <w:rFonts w:ascii="Simplified Arabic" w:eastAsia="Times New Roman" w:hAnsi="Simplified Arabic" w:cs="Simplified Arabic"/>
          <w:sz w:val="30"/>
          <w:szCs w:val="30"/>
          <w:rtl/>
          <w:lang w:eastAsia="fr-FR"/>
        </w:rPr>
        <w:t xml:space="preserve"> ومحمد </w:t>
      </w:r>
      <w:proofErr w:type="spellStart"/>
      <w:r w:rsidR="00862F6D" w:rsidRPr="00862F6D">
        <w:rPr>
          <w:rFonts w:ascii="Simplified Arabic" w:eastAsia="Times New Roman" w:hAnsi="Simplified Arabic" w:cs="Simplified Arabic"/>
          <w:sz w:val="30"/>
          <w:szCs w:val="30"/>
          <w:rtl/>
          <w:lang w:eastAsia="fr-FR"/>
        </w:rPr>
        <w:t>الحلوي،</w:t>
      </w:r>
      <w:proofErr w:type="spellEnd"/>
      <w:r w:rsidR="00862F6D" w:rsidRPr="00862F6D">
        <w:rPr>
          <w:rFonts w:ascii="Simplified Arabic" w:eastAsia="Times New Roman" w:hAnsi="Simplified Arabic" w:cs="Simplified Arabic"/>
          <w:sz w:val="30"/>
          <w:szCs w:val="30"/>
          <w:rtl/>
          <w:lang w:eastAsia="fr-FR"/>
        </w:rPr>
        <w:t xml:space="preserve"> وعبد المجيد </w:t>
      </w:r>
      <w:proofErr w:type="spellStart"/>
      <w:r w:rsidR="00862F6D" w:rsidRPr="00862F6D">
        <w:rPr>
          <w:rFonts w:ascii="Simplified Arabic" w:eastAsia="Times New Roman" w:hAnsi="Simplified Arabic" w:cs="Simplified Arabic"/>
          <w:sz w:val="30"/>
          <w:szCs w:val="30"/>
          <w:rtl/>
          <w:lang w:eastAsia="fr-FR"/>
        </w:rPr>
        <w:t>بنجلون،</w:t>
      </w:r>
      <w:proofErr w:type="spellEnd"/>
      <w:r w:rsidR="00862F6D" w:rsidRPr="00862F6D">
        <w:rPr>
          <w:rFonts w:ascii="Simplified Arabic" w:eastAsia="Times New Roman" w:hAnsi="Simplified Arabic" w:cs="Simplified Arabic"/>
          <w:sz w:val="30"/>
          <w:szCs w:val="30"/>
          <w:rtl/>
          <w:lang w:eastAsia="fr-FR"/>
        </w:rPr>
        <w:t xml:space="preserve"> وأحمد </w:t>
      </w:r>
      <w:proofErr w:type="spellStart"/>
      <w:r w:rsidR="00862F6D" w:rsidRPr="00862F6D">
        <w:rPr>
          <w:rFonts w:ascii="Simplified Arabic" w:eastAsia="Times New Roman" w:hAnsi="Simplified Arabic" w:cs="Simplified Arabic"/>
          <w:sz w:val="30"/>
          <w:szCs w:val="30"/>
          <w:rtl/>
          <w:lang w:eastAsia="fr-FR"/>
        </w:rPr>
        <w:t>المجاطي،</w:t>
      </w:r>
      <w:proofErr w:type="spellEnd"/>
      <w:r w:rsidR="00862F6D" w:rsidRPr="00862F6D">
        <w:rPr>
          <w:rFonts w:ascii="Simplified Arabic" w:eastAsia="Times New Roman" w:hAnsi="Simplified Arabic" w:cs="Simplified Arabic"/>
          <w:sz w:val="30"/>
          <w:szCs w:val="30"/>
          <w:rtl/>
          <w:lang w:eastAsia="fr-FR"/>
        </w:rPr>
        <w:t xml:space="preserve"> إلى جانب شعراء عرب كحافظ </w:t>
      </w:r>
      <w:proofErr w:type="spellStart"/>
      <w:r w:rsidR="00862F6D" w:rsidRPr="00862F6D">
        <w:rPr>
          <w:rFonts w:ascii="Simplified Arabic" w:eastAsia="Times New Roman" w:hAnsi="Simplified Arabic" w:cs="Simplified Arabic"/>
          <w:sz w:val="30"/>
          <w:szCs w:val="30"/>
          <w:rtl/>
          <w:lang w:eastAsia="fr-FR"/>
        </w:rPr>
        <w:t>إبرا</w:t>
      </w:r>
      <w:r w:rsidR="00A908E5">
        <w:rPr>
          <w:rFonts w:ascii="Simplified Arabic" w:eastAsia="Times New Roman" w:hAnsi="Simplified Arabic" w:cs="Simplified Arabic"/>
          <w:sz w:val="30"/>
          <w:szCs w:val="30"/>
          <w:rtl/>
          <w:lang w:eastAsia="fr-FR"/>
        </w:rPr>
        <w:t>هيم،</w:t>
      </w:r>
      <w:proofErr w:type="spellEnd"/>
      <w:r w:rsidR="00A908E5">
        <w:rPr>
          <w:rFonts w:ascii="Simplified Arabic" w:eastAsia="Times New Roman" w:hAnsi="Simplified Arabic" w:cs="Simplified Arabic"/>
          <w:sz w:val="30"/>
          <w:szCs w:val="30"/>
          <w:rtl/>
          <w:lang w:eastAsia="fr-FR"/>
        </w:rPr>
        <w:t xml:space="preserve"> </w:t>
      </w:r>
      <w:proofErr w:type="spellStart"/>
      <w:r w:rsidR="00A908E5">
        <w:rPr>
          <w:rFonts w:ascii="Simplified Arabic" w:eastAsia="Times New Roman" w:hAnsi="Simplified Arabic" w:cs="Simplified Arabic"/>
          <w:sz w:val="30"/>
          <w:szCs w:val="30"/>
          <w:rtl/>
          <w:lang w:eastAsia="fr-FR"/>
        </w:rPr>
        <w:t>والسياب،</w:t>
      </w:r>
      <w:proofErr w:type="spellEnd"/>
      <w:r w:rsidR="00A908E5">
        <w:rPr>
          <w:rFonts w:ascii="Simplified Arabic" w:eastAsia="Times New Roman" w:hAnsi="Simplified Arabic" w:cs="Simplified Arabic"/>
          <w:sz w:val="30"/>
          <w:szCs w:val="30"/>
          <w:rtl/>
          <w:lang w:eastAsia="fr-FR"/>
        </w:rPr>
        <w:t xml:space="preserve"> </w:t>
      </w:r>
      <w:proofErr w:type="spellStart"/>
      <w:r w:rsidR="00A908E5">
        <w:rPr>
          <w:rFonts w:ascii="Simplified Arabic" w:eastAsia="Times New Roman" w:hAnsi="Simplified Arabic" w:cs="Simplified Arabic"/>
          <w:sz w:val="30"/>
          <w:szCs w:val="30"/>
          <w:rtl/>
          <w:lang w:eastAsia="fr-FR"/>
        </w:rPr>
        <w:t>والبياتي،</w:t>
      </w:r>
      <w:proofErr w:type="spellEnd"/>
      <w:r w:rsidR="00A908E5">
        <w:rPr>
          <w:rFonts w:ascii="Simplified Arabic" w:eastAsia="Times New Roman" w:hAnsi="Simplified Arabic" w:cs="Simplified Arabic"/>
          <w:sz w:val="30"/>
          <w:szCs w:val="30"/>
          <w:rtl/>
          <w:lang w:eastAsia="fr-FR"/>
        </w:rPr>
        <w:t xml:space="preserve"> </w:t>
      </w:r>
      <w:proofErr w:type="spellStart"/>
      <w:r w:rsidR="00A908E5">
        <w:rPr>
          <w:rFonts w:ascii="Simplified Arabic" w:eastAsia="Times New Roman" w:hAnsi="Simplified Arabic" w:cs="Simplified Arabic"/>
          <w:sz w:val="30"/>
          <w:szCs w:val="30"/>
          <w:rtl/>
          <w:lang w:eastAsia="fr-FR"/>
        </w:rPr>
        <w:t>وأدونيس</w:t>
      </w:r>
      <w:proofErr w:type="spellEnd"/>
      <w:r w:rsidR="007B0114">
        <w:rPr>
          <w:rFonts w:ascii="Simplified Arabic" w:eastAsia="Times New Roman" w:hAnsi="Simplified Arabic" w:cs="Simplified Arabic" w:hint="cs"/>
          <w:sz w:val="30"/>
          <w:szCs w:val="30"/>
          <w:rtl/>
          <w:lang w:eastAsia="fr-FR"/>
        </w:rPr>
        <w:t>.</w:t>
      </w:r>
    </w:p>
    <w:p w:rsidR="00433CD1" w:rsidRDefault="00A70759" w:rsidP="00C857DB">
      <w:pPr>
        <w:bidi/>
        <w:spacing w:before="100" w:beforeAutospacing="1" w:after="100" w:afterAutospacing="1"/>
        <w:jc w:val="lowKashida"/>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t xml:space="preserve">       </w:t>
      </w:r>
      <w:r w:rsidR="00862F6D" w:rsidRPr="00862F6D">
        <w:rPr>
          <w:rFonts w:ascii="Simplified Arabic" w:eastAsia="Times New Roman" w:hAnsi="Simplified Arabic" w:cs="Simplified Arabic"/>
          <w:sz w:val="30"/>
          <w:szCs w:val="30"/>
          <w:rtl/>
          <w:lang w:eastAsia="fr-FR"/>
        </w:rPr>
        <w:t xml:space="preserve">على </w:t>
      </w:r>
      <w:proofErr w:type="spellStart"/>
      <w:r w:rsidR="00862F6D" w:rsidRPr="00862F6D">
        <w:rPr>
          <w:rFonts w:ascii="Simplified Arabic" w:eastAsia="Times New Roman" w:hAnsi="Simplified Arabic" w:cs="Simplified Arabic"/>
          <w:sz w:val="30"/>
          <w:szCs w:val="30"/>
          <w:rtl/>
          <w:lang w:eastAsia="fr-FR"/>
        </w:rPr>
        <w:t>أي،</w:t>
      </w:r>
      <w:proofErr w:type="spellEnd"/>
      <w:r w:rsidR="00862F6D" w:rsidRPr="00862F6D">
        <w:rPr>
          <w:rFonts w:ascii="Simplified Arabic" w:eastAsia="Times New Roman" w:hAnsi="Simplified Arabic" w:cs="Simplified Arabic"/>
          <w:sz w:val="30"/>
          <w:szCs w:val="30"/>
          <w:rtl/>
          <w:lang w:eastAsia="fr-FR"/>
        </w:rPr>
        <w:t xml:space="preserve"> ومهما تعددت الآراء بخصوص الشعر المغربي المعاصر فنحن لا يمكن أن نتنكر للجهد الإبداعي الذي اشتركت فيه أجياله </w:t>
      </w:r>
      <w:proofErr w:type="spellStart"/>
      <w:r w:rsidR="00862F6D" w:rsidRPr="00862F6D">
        <w:rPr>
          <w:rFonts w:ascii="Simplified Arabic" w:eastAsia="Times New Roman" w:hAnsi="Simplified Arabic" w:cs="Simplified Arabic"/>
          <w:sz w:val="30"/>
          <w:szCs w:val="30"/>
          <w:rtl/>
          <w:lang w:eastAsia="fr-FR"/>
        </w:rPr>
        <w:t>المتعاقبة،</w:t>
      </w:r>
      <w:proofErr w:type="spellEnd"/>
      <w:r w:rsidR="00862F6D" w:rsidRPr="00862F6D">
        <w:rPr>
          <w:rFonts w:ascii="Simplified Arabic" w:eastAsia="Times New Roman" w:hAnsi="Simplified Arabic" w:cs="Simplified Arabic"/>
          <w:sz w:val="30"/>
          <w:szCs w:val="30"/>
          <w:rtl/>
          <w:lang w:eastAsia="fr-FR"/>
        </w:rPr>
        <w:t xml:space="preserve"> كل ضمن حيثيات فترته وأسبقياتها </w:t>
      </w:r>
      <w:proofErr w:type="spellStart"/>
      <w:r w:rsidR="00862F6D" w:rsidRPr="00862F6D">
        <w:rPr>
          <w:rFonts w:ascii="Simplified Arabic" w:eastAsia="Times New Roman" w:hAnsi="Simplified Arabic" w:cs="Simplified Arabic"/>
          <w:sz w:val="30"/>
          <w:szCs w:val="30"/>
          <w:rtl/>
          <w:lang w:eastAsia="fr-FR"/>
        </w:rPr>
        <w:t>وممكناتها،</w:t>
      </w:r>
      <w:proofErr w:type="spellEnd"/>
      <w:r w:rsidR="00862F6D" w:rsidRPr="00862F6D">
        <w:rPr>
          <w:rFonts w:ascii="Simplified Arabic" w:eastAsia="Times New Roman" w:hAnsi="Simplified Arabic" w:cs="Simplified Arabic"/>
          <w:sz w:val="30"/>
          <w:szCs w:val="30"/>
          <w:rtl/>
          <w:lang w:eastAsia="fr-FR"/>
        </w:rPr>
        <w:t xml:space="preserve"> كما لا يمكننا التهوين من قيمة الدفعة التداولية والحوارية التي أمدته </w:t>
      </w:r>
      <w:proofErr w:type="spellStart"/>
      <w:r w:rsidR="00862F6D" w:rsidRPr="00862F6D">
        <w:rPr>
          <w:rFonts w:ascii="Simplified Arabic" w:eastAsia="Times New Roman" w:hAnsi="Simplified Arabic" w:cs="Simplified Arabic"/>
          <w:sz w:val="30"/>
          <w:szCs w:val="30"/>
          <w:rtl/>
          <w:lang w:eastAsia="fr-FR"/>
        </w:rPr>
        <w:t>بها</w:t>
      </w:r>
      <w:proofErr w:type="spellEnd"/>
      <w:r w:rsidR="00862F6D" w:rsidRPr="00862F6D">
        <w:rPr>
          <w:rFonts w:ascii="Simplified Arabic" w:eastAsia="Times New Roman" w:hAnsi="Simplified Arabic" w:cs="Simplified Arabic"/>
          <w:sz w:val="30"/>
          <w:szCs w:val="30"/>
          <w:rtl/>
          <w:lang w:eastAsia="fr-FR"/>
        </w:rPr>
        <w:t xml:space="preserve"> الدراسات الأكاديمية والنقدية التي اتخذ بعضها هيئة </w:t>
      </w:r>
      <w:proofErr w:type="spellStart"/>
      <w:r w:rsidR="00862F6D" w:rsidRPr="00862F6D">
        <w:rPr>
          <w:rFonts w:ascii="Simplified Arabic" w:eastAsia="Times New Roman" w:hAnsi="Simplified Arabic" w:cs="Simplified Arabic"/>
          <w:sz w:val="30"/>
          <w:szCs w:val="30"/>
          <w:rtl/>
          <w:lang w:eastAsia="fr-FR"/>
        </w:rPr>
        <w:t>كتب،</w:t>
      </w:r>
      <w:proofErr w:type="spellEnd"/>
      <w:r w:rsidR="00862F6D" w:rsidRPr="00862F6D">
        <w:rPr>
          <w:rFonts w:ascii="Simplified Arabic" w:eastAsia="Times New Roman" w:hAnsi="Simplified Arabic" w:cs="Simplified Arabic"/>
          <w:sz w:val="30"/>
          <w:szCs w:val="30"/>
          <w:rtl/>
          <w:lang w:eastAsia="fr-FR"/>
        </w:rPr>
        <w:t xml:space="preserve"> أو المقالات التي نشرتها الصحف والمجلات </w:t>
      </w:r>
      <w:proofErr w:type="spellStart"/>
      <w:r w:rsidR="00862F6D" w:rsidRPr="00862F6D">
        <w:rPr>
          <w:rFonts w:ascii="Simplified Arabic" w:eastAsia="Times New Roman" w:hAnsi="Simplified Arabic" w:cs="Simplified Arabic"/>
          <w:sz w:val="30"/>
          <w:szCs w:val="30"/>
          <w:rtl/>
          <w:lang w:eastAsia="fr-FR"/>
        </w:rPr>
        <w:t>المومأ</w:t>
      </w:r>
      <w:proofErr w:type="spellEnd"/>
      <w:r w:rsidR="00862F6D" w:rsidRPr="00862F6D">
        <w:rPr>
          <w:rFonts w:ascii="Simplified Arabic" w:eastAsia="Times New Roman" w:hAnsi="Simplified Arabic" w:cs="Simplified Arabic"/>
          <w:sz w:val="30"/>
          <w:szCs w:val="30"/>
          <w:rtl/>
          <w:lang w:eastAsia="fr-FR"/>
        </w:rPr>
        <w:t xml:space="preserve"> إليها </w:t>
      </w:r>
      <w:proofErr w:type="spellStart"/>
      <w:r w:rsidR="00862F6D" w:rsidRPr="00862F6D">
        <w:rPr>
          <w:rFonts w:ascii="Simplified Arabic" w:eastAsia="Times New Roman" w:hAnsi="Simplified Arabic" w:cs="Simplified Arabic"/>
          <w:sz w:val="30"/>
          <w:szCs w:val="30"/>
          <w:rtl/>
          <w:lang w:eastAsia="fr-FR"/>
        </w:rPr>
        <w:t>آنفا،</w:t>
      </w:r>
      <w:proofErr w:type="spellEnd"/>
      <w:r w:rsidR="00862F6D" w:rsidRPr="00862F6D">
        <w:rPr>
          <w:rFonts w:ascii="Simplified Arabic" w:eastAsia="Times New Roman" w:hAnsi="Simplified Arabic" w:cs="Simplified Arabic"/>
          <w:sz w:val="30"/>
          <w:szCs w:val="30"/>
          <w:rtl/>
          <w:lang w:eastAsia="fr-FR"/>
        </w:rPr>
        <w:t xml:space="preserve"> أو الندوات التي نظمها اتحاد كتاب المغرب</w:t>
      </w:r>
      <w:r w:rsidR="00C67225">
        <w:rPr>
          <w:rFonts w:ascii="Simplified Arabic" w:eastAsia="Times New Roman" w:hAnsi="Simplified Arabic" w:cs="Simplified Arabic" w:hint="cs"/>
          <w:sz w:val="30"/>
          <w:szCs w:val="30"/>
          <w:rtl/>
          <w:lang w:eastAsia="fr-FR"/>
        </w:rPr>
        <w:t>.</w:t>
      </w:r>
    </w:p>
    <w:p w:rsidR="00862F6D" w:rsidRPr="00862F6D" w:rsidRDefault="00862F6D" w:rsidP="00C857DB">
      <w:pPr>
        <w:bidi/>
        <w:spacing w:before="100" w:beforeAutospacing="1" w:after="100" w:afterAutospacing="1"/>
        <w:jc w:val="lowKashida"/>
        <w:rPr>
          <w:rFonts w:ascii="Simplified Arabic" w:hAnsi="Simplified Arabic" w:cs="Simplified Arabic"/>
          <w:sz w:val="30"/>
          <w:szCs w:val="30"/>
        </w:rPr>
      </w:pPr>
      <w:r w:rsidRPr="00862F6D">
        <w:rPr>
          <w:rFonts w:ascii="Simplified Arabic" w:eastAsia="Times New Roman" w:hAnsi="Simplified Arabic" w:cs="Simplified Arabic"/>
          <w:sz w:val="30"/>
          <w:szCs w:val="30"/>
          <w:lang w:eastAsia="fr-FR"/>
        </w:rPr>
        <w:t> </w:t>
      </w:r>
    </w:p>
    <w:sectPr w:rsidR="00862F6D" w:rsidRPr="00862F6D" w:rsidSect="00BE5E0B">
      <w:footerReference w:type="default" r:id="rId6"/>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49F" w:rsidRDefault="0087249F" w:rsidP="00862F6D">
      <w:pPr>
        <w:spacing w:after="0" w:line="240" w:lineRule="auto"/>
      </w:pPr>
      <w:r>
        <w:separator/>
      </w:r>
    </w:p>
  </w:endnote>
  <w:endnote w:type="continuationSeparator" w:id="0">
    <w:p w:rsidR="0087249F" w:rsidRDefault="0087249F" w:rsidP="00862F6D">
      <w:pPr>
        <w:spacing w:after="0" w:line="240" w:lineRule="auto"/>
      </w:pPr>
      <w:r>
        <w:continuationSeparator/>
      </w:r>
    </w:p>
  </w:endnote>
  <w:endnote w:id="1">
    <w:p w:rsidR="00851273" w:rsidRPr="00C857DB" w:rsidRDefault="00851273" w:rsidP="00C857DB">
      <w:pPr>
        <w:pStyle w:val="Notedefin"/>
        <w:bidi/>
        <w:spacing w:before="0" w:beforeAutospacing="0" w:after="0" w:afterAutospacing="0" w:line="276" w:lineRule="auto"/>
        <w:jc w:val="both"/>
        <w:rPr>
          <w:rFonts w:ascii="Simplified Arabic" w:hAnsi="Simplified Arabic" w:cs="Simplified Arabic"/>
          <w:rtl/>
        </w:rPr>
      </w:pPr>
      <w:r w:rsidRPr="00EE2D07">
        <w:rPr>
          <w:rStyle w:val="Appeldenotedefin"/>
          <w:rFonts w:ascii="Simplified Arabic" w:hAnsi="Simplified Arabic" w:cs="Simplified Arabic"/>
          <w:sz w:val="30"/>
          <w:szCs w:val="30"/>
          <w:rtl/>
        </w:rPr>
        <w:endnoteRef/>
      </w:r>
      <w:r w:rsidRPr="00EE2D07">
        <w:rPr>
          <w:rStyle w:val="Appeldenotedefin"/>
          <w:rFonts w:ascii="Simplified Arabic" w:eastAsia="Simsun (Founder Extended)" w:hAnsi="Simplified Arabic" w:cs="Simplified Arabic"/>
          <w:sz w:val="30"/>
          <w:szCs w:val="30"/>
          <w:lang w:val="en-US" w:eastAsia="zh-CN"/>
        </w:rPr>
        <w:t>[4]</w:t>
      </w:r>
      <w:r w:rsidRPr="00EE2D07">
        <w:rPr>
          <w:rFonts w:ascii="Simplified Arabic" w:hAnsi="Simplified Arabic" w:cs="Simplified Arabic"/>
          <w:sz w:val="30"/>
          <w:szCs w:val="30"/>
          <w:rtl/>
        </w:rPr>
        <w:t xml:space="preserve"> </w:t>
      </w:r>
      <w:proofErr w:type="spellStart"/>
      <w:r w:rsidRPr="00EE2D07">
        <w:rPr>
          <w:rFonts w:ascii="Simplified Arabic" w:hAnsi="Simplified Arabic" w:cs="Simplified Arabic"/>
          <w:sz w:val="30"/>
          <w:szCs w:val="30"/>
          <w:rtl/>
        </w:rPr>
        <w:t>-</w:t>
      </w:r>
      <w:proofErr w:type="spellEnd"/>
      <w:r w:rsidRPr="00EE2D07">
        <w:rPr>
          <w:rFonts w:ascii="Simplified Arabic" w:hAnsi="Simplified Arabic" w:cs="Simplified Arabic"/>
          <w:sz w:val="30"/>
          <w:szCs w:val="30"/>
          <w:rtl/>
        </w:rPr>
        <w:t xml:space="preserve"> </w:t>
      </w:r>
      <w:r w:rsidRPr="00C857DB">
        <w:rPr>
          <w:rFonts w:ascii="Simplified Arabic" w:hAnsi="Simplified Arabic" w:cs="Simplified Arabic"/>
          <w:rtl/>
        </w:rPr>
        <w:t xml:space="preserve">هذه النقطة </w:t>
      </w:r>
      <w:proofErr w:type="spellStart"/>
      <w:r w:rsidRPr="00C857DB">
        <w:rPr>
          <w:rFonts w:ascii="Simplified Arabic" w:hAnsi="Simplified Arabic" w:cs="Simplified Arabic"/>
          <w:rtl/>
        </w:rPr>
        <w:t>عالجناها</w:t>
      </w:r>
      <w:proofErr w:type="spellEnd"/>
      <w:r w:rsidRPr="00C857DB">
        <w:rPr>
          <w:rFonts w:ascii="Simplified Arabic" w:hAnsi="Simplified Arabic" w:cs="Simplified Arabic"/>
          <w:rtl/>
        </w:rPr>
        <w:t xml:space="preserve"> بشيء من التوسع في دراستنا لتجربة أحمد </w:t>
      </w:r>
      <w:proofErr w:type="spellStart"/>
      <w:r w:rsidRPr="00C857DB">
        <w:rPr>
          <w:rFonts w:ascii="Simplified Arabic" w:hAnsi="Simplified Arabic" w:cs="Simplified Arabic"/>
          <w:rtl/>
        </w:rPr>
        <w:t>المجاطي</w:t>
      </w:r>
      <w:proofErr w:type="spellEnd"/>
      <w:r w:rsidRPr="00C857DB">
        <w:rPr>
          <w:rFonts w:ascii="Simplified Arabic" w:hAnsi="Simplified Arabic" w:cs="Simplified Arabic"/>
          <w:rtl/>
        </w:rPr>
        <w:t xml:space="preserve"> </w:t>
      </w:r>
      <w:proofErr w:type="spellStart"/>
      <w:r w:rsidRPr="00C857DB">
        <w:rPr>
          <w:rFonts w:ascii="Simplified Arabic" w:hAnsi="Simplified Arabic" w:cs="Simplified Arabic"/>
          <w:rtl/>
        </w:rPr>
        <w:t>الشعرية،</w:t>
      </w:r>
      <w:proofErr w:type="spellEnd"/>
      <w:r w:rsidRPr="00C857DB">
        <w:rPr>
          <w:rFonts w:ascii="Simplified Arabic" w:hAnsi="Simplified Arabic" w:cs="Simplified Arabic"/>
          <w:rtl/>
        </w:rPr>
        <w:t xml:space="preserve"> الموسومة </w:t>
      </w:r>
      <w:proofErr w:type="spellStart"/>
      <w:r w:rsidRPr="00C857DB">
        <w:rPr>
          <w:rFonts w:ascii="Simplified Arabic" w:hAnsi="Simplified Arabic" w:cs="Simplified Arabic"/>
          <w:rtl/>
        </w:rPr>
        <w:t>بـ</w:t>
      </w:r>
      <w:proofErr w:type="spellEnd"/>
      <w:r w:rsidRPr="00C857DB">
        <w:rPr>
          <w:rFonts w:ascii="Simplified Arabic" w:hAnsi="Simplified Arabic" w:cs="Simplified Arabic"/>
          <w:rtl/>
        </w:rPr>
        <w:t>(عندما يسعف الموت ولا يسعف التاريخ ولا العبارة</w:t>
      </w:r>
      <w:proofErr w:type="spellStart"/>
      <w:r w:rsidRPr="00C857DB">
        <w:rPr>
          <w:rFonts w:ascii="Simplified Arabic" w:hAnsi="Simplified Arabic" w:cs="Simplified Arabic"/>
          <w:rtl/>
        </w:rPr>
        <w:t>)،</w:t>
      </w:r>
      <w:proofErr w:type="spellEnd"/>
      <w:r w:rsidRPr="00C857DB">
        <w:rPr>
          <w:rFonts w:ascii="Simplified Arabic" w:hAnsi="Simplified Arabic" w:cs="Simplified Arabic"/>
          <w:rtl/>
        </w:rPr>
        <w:t xml:space="preserve"> والمنشورة في مجلة </w:t>
      </w:r>
      <w:proofErr w:type="spellStart"/>
      <w:r w:rsidRPr="00C857DB">
        <w:rPr>
          <w:rFonts w:ascii="Simplified Arabic" w:hAnsi="Simplified Arabic" w:cs="Simplified Arabic"/>
          <w:rtl/>
        </w:rPr>
        <w:t>آفاق،</w:t>
      </w:r>
      <w:proofErr w:type="spellEnd"/>
      <w:r w:rsidRPr="00C857DB">
        <w:rPr>
          <w:rFonts w:ascii="Simplified Arabic" w:hAnsi="Simplified Arabic" w:cs="Simplified Arabic"/>
          <w:rtl/>
        </w:rPr>
        <w:t xml:space="preserve"> </w:t>
      </w:r>
      <w:proofErr w:type="spellStart"/>
      <w:r w:rsidRPr="00C857DB">
        <w:rPr>
          <w:rFonts w:ascii="Simplified Arabic" w:hAnsi="Simplified Arabic" w:cs="Simplified Arabic"/>
          <w:rtl/>
        </w:rPr>
        <w:t>ع58،</w:t>
      </w:r>
      <w:proofErr w:type="spellEnd"/>
      <w:r w:rsidRPr="00C857DB">
        <w:rPr>
          <w:rFonts w:ascii="Simplified Arabic" w:hAnsi="Simplified Arabic" w:cs="Simplified Arabic"/>
          <w:rtl/>
        </w:rPr>
        <w:t xml:space="preserve"> 1996.</w:t>
      </w:r>
    </w:p>
  </w:endnote>
  <w:endnote w:id="2">
    <w:p w:rsidR="00851273" w:rsidRPr="00EE2D07" w:rsidRDefault="00851273" w:rsidP="00C857DB">
      <w:pPr>
        <w:pStyle w:val="Notedefin"/>
        <w:bidi/>
        <w:spacing w:before="0" w:beforeAutospacing="0" w:after="0" w:afterAutospacing="0" w:line="276" w:lineRule="auto"/>
        <w:jc w:val="both"/>
        <w:rPr>
          <w:rFonts w:ascii="Simplified Arabic" w:hAnsi="Simplified Arabic" w:cs="Simplified Arabic"/>
          <w:sz w:val="30"/>
          <w:szCs w:val="30"/>
          <w:rtl/>
        </w:rPr>
      </w:pPr>
      <w:r w:rsidRPr="00C857DB">
        <w:rPr>
          <w:rStyle w:val="Appeldenotedefin"/>
          <w:rFonts w:ascii="Simplified Arabic" w:hAnsi="Simplified Arabic" w:cs="Simplified Arabic"/>
          <w:rtl/>
        </w:rPr>
        <w:endnoteRef/>
      </w:r>
      <w:r w:rsidRPr="00C857DB">
        <w:rPr>
          <w:rStyle w:val="Appeldenotedefin"/>
          <w:rFonts w:ascii="Simplified Arabic" w:eastAsia="Simsun (Founder Extended)" w:hAnsi="Simplified Arabic" w:cs="Simplified Arabic"/>
          <w:lang w:val="en-US" w:eastAsia="zh-CN"/>
        </w:rPr>
        <w:t>[5]</w:t>
      </w:r>
      <w:r w:rsidRPr="00C857DB">
        <w:rPr>
          <w:rFonts w:ascii="Simplified Arabic" w:hAnsi="Simplified Arabic" w:cs="Simplified Arabic"/>
          <w:rtl/>
        </w:rPr>
        <w:t xml:space="preserve"> </w:t>
      </w:r>
      <w:proofErr w:type="spellStart"/>
      <w:r w:rsidRPr="00C857DB">
        <w:rPr>
          <w:rFonts w:ascii="Simplified Arabic" w:hAnsi="Simplified Arabic" w:cs="Simplified Arabic"/>
          <w:rtl/>
        </w:rPr>
        <w:t>-</w:t>
      </w:r>
      <w:proofErr w:type="spellEnd"/>
      <w:r w:rsidRPr="00C857DB">
        <w:rPr>
          <w:rFonts w:ascii="Simplified Arabic" w:hAnsi="Simplified Arabic" w:cs="Simplified Arabic"/>
          <w:rtl/>
        </w:rPr>
        <w:t xml:space="preserve"> محمد </w:t>
      </w:r>
      <w:proofErr w:type="spellStart"/>
      <w:r w:rsidRPr="00C857DB">
        <w:rPr>
          <w:rFonts w:ascii="Simplified Arabic" w:hAnsi="Simplified Arabic" w:cs="Simplified Arabic"/>
          <w:rtl/>
        </w:rPr>
        <w:t>بنيس:</w:t>
      </w:r>
      <w:proofErr w:type="spellEnd"/>
      <w:r w:rsidRPr="00C857DB">
        <w:rPr>
          <w:rFonts w:ascii="Simplified Arabic" w:hAnsi="Simplified Arabic" w:cs="Simplified Arabic"/>
          <w:rtl/>
        </w:rPr>
        <w:t xml:space="preserve"> ظاهرة الشعر المعاصر في </w:t>
      </w:r>
      <w:proofErr w:type="spellStart"/>
      <w:r w:rsidRPr="00C857DB">
        <w:rPr>
          <w:rFonts w:ascii="Simplified Arabic" w:hAnsi="Simplified Arabic" w:cs="Simplified Arabic"/>
          <w:rtl/>
        </w:rPr>
        <w:t>المغرب،</w:t>
      </w:r>
      <w:proofErr w:type="spellEnd"/>
      <w:r w:rsidRPr="00C857DB">
        <w:rPr>
          <w:rFonts w:ascii="Simplified Arabic" w:hAnsi="Simplified Arabic" w:cs="Simplified Arabic"/>
          <w:rtl/>
        </w:rPr>
        <w:t xml:space="preserve"> مقاربة بنيوية </w:t>
      </w:r>
      <w:proofErr w:type="spellStart"/>
      <w:r w:rsidRPr="00C857DB">
        <w:rPr>
          <w:rFonts w:ascii="Simplified Arabic" w:hAnsi="Simplified Arabic" w:cs="Simplified Arabic"/>
          <w:rtl/>
        </w:rPr>
        <w:t>تكوينية،</w:t>
      </w:r>
      <w:proofErr w:type="spellEnd"/>
      <w:r w:rsidRPr="00C857DB">
        <w:rPr>
          <w:rFonts w:ascii="Simplified Arabic" w:hAnsi="Simplified Arabic" w:cs="Simplified Arabic"/>
          <w:rtl/>
        </w:rPr>
        <w:t xml:space="preserve"> دار </w:t>
      </w:r>
      <w:proofErr w:type="spellStart"/>
      <w:r w:rsidRPr="00C857DB">
        <w:rPr>
          <w:rFonts w:ascii="Simplified Arabic" w:hAnsi="Simplified Arabic" w:cs="Simplified Arabic"/>
          <w:rtl/>
        </w:rPr>
        <w:t>العودة،</w:t>
      </w:r>
      <w:proofErr w:type="spellEnd"/>
      <w:r w:rsidRPr="00C857DB">
        <w:rPr>
          <w:rFonts w:ascii="Simplified Arabic" w:hAnsi="Simplified Arabic" w:cs="Simplified Arabic"/>
          <w:rtl/>
        </w:rPr>
        <w:t xml:space="preserve"> </w:t>
      </w:r>
      <w:proofErr w:type="spellStart"/>
      <w:r w:rsidRPr="00C857DB">
        <w:rPr>
          <w:rFonts w:ascii="Simplified Arabic" w:hAnsi="Simplified Arabic" w:cs="Simplified Arabic"/>
          <w:rtl/>
        </w:rPr>
        <w:t>بيروت،</w:t>
      </w:r>
      <w:proofErr w:type="spellEnd"/>
      <w:r w:rsidRPr="00C857DB">
        <w:rPr>
          <w:rFonts w:ascii="Simplified Arabic" w:hAnsi="Simplified Arabic" w:cs="Simplified Arabic"/>
          <w:rtl/>
        </w:rPr>
        <w:t xml:space="preserve"> </w:t>
      </w:r>
      <w:proofErr w:type="spellStart"/>
      <w:r w:rsidRPr="00C857DB">
        <w:rPr>
          <w:rFonts w:ascii="Simplified Arabic" w:hAnsi="Simplified Arabic" w:cs="Simplified Arabic"/>
          <w:rtl/>
        </w:rPr>
        <w:t>1979،</w:t>
      </w:r>
      <w:proofErr w:type="spellEnd"/>
      <w:r w:rsidRPr="00C857DB">
        <w:rPr>
          <w:rFonts w:ascii="Simplified Arabic" w:hAnsi="Simplified Arabic" w:cs="Simplified Arabic"/>
          <w:rtl/>
        </w:rPr>
        <w:t xml:space="preserve"> </w:t>
      </w:r>
      <w:proofErr w:type="spellStart"/>
      <w:r w:rsidRPr="00C857DB">
        <w:rPr>
          <w:rFonts w:ascii="Simplified Arabic" w:hAnsi="Simplified Arabic" w:cs="Simplified Arabic"/>
          <w:rtl/>
        </w:rPr>
        <w:t>ص389</w:t>
      </w:r>
      <w:proofErr w:type="spellEnd"/>
      <w:r w:rsidRPr="00C857DB">
        <w:rPr>
          <w:rFonts w:ascii="Simplified Arabic" w:hAnsi="Simplified Arabic" w:cs="Simplified Arabic"/>
          <w:rtl/>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iri">
    <w:panose1 w:val="00000500000000000000"/>
    <w:charset w:val="00"/>
    <w:family w:val="auto"/>
    <w:pitch w:val="variable"/>
    <w:sig w:usb0="A000206F" w:usb1="82002042"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Simsun (Founder Extende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2096"/>
      <w:docPartObj>
        <w:docPartGallery w:val="Page Numbers (Bottom of Page)"/>
        <w:docPartUnique/>
      </w:docPartObj>
    </w:sdtPr>
    <w:sdtContent>
      <w:p w:rsidR="00851273" w:rsidRDefault="0098793F">
        <w:pPr>
          <w:pStyle w:val="Pieddepage"/>
          <w:jc w:val="center"/>
        </w:pPr>
        <w:fldSimple w:instr=" PAGE   \* MERGEFORMAT ">
          <w:r w:rsidR="00876FD0">
            <w:rPr>
              <w:noProof/>
            </w:rPr>
            <w:t>3</w:t>
          </w:r>
        </w:fldSimple>
      </w:p>
    </w:sdtContent>
  </w:sdt>
  <w:p w:rsidR="00851273" w:rsidRDefault="008512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49F" w:rsidRDefault="0087249F" w:rsidP="00862F6D">
      <w:pPr>
        <w:spacing w:after="0" w:line="240" w:lineRule="auto"/>
      </w:pPr>
      <w:r>
        <w:separator/>
      </w:r>
    </w:p>
  </w:footnote>
  <w:footnote w:type="continuationSeparator" w:id="0">
    <w:p w:rsidR="0087249F" w:rsidRDefault="0087249F" w:rsidP="00862F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862F6D"/>
    <w:rsid w:val="00086751"/>
    <w:rsid w:val="001163A8"/>
    <w:rsid w:val="00181B84"/>
    <w:rsid w:val="002136A7"/>
    <w:rsid w:val="002504B6"/>
    <w:rsid w:val="002943B8"/>
    <w:rsid w:val="003B0144"/>
    <w:rsid w:val="00433CD1"/>
    <w:rsid w:val="005924E1"/>
    <w:rsid w:val="007709D0"/>
    <w:rsid w:val="007B0114"/>
    <w:rsid w:val="008436ED"/>
    <w:rsid w:val="00851273"/>
    <w:rsid w:val="00862F6D"/>
    <w:rsid w:val="0087249F"/>
    <w:rsid w:val="00876FD0"/>
    <w:rsid w:val="0098793F"/>
    <w:rsid w:val="009D2CF5"/>
    <w:rsid w:val="00A70759"/>
    <w:rsid w:val="00A908E5"/>
    <w:rsid w:val="00BE5E0B"/>
    <w:rsid w:val="00C67225"/>
    <w:rsid w:val="00C8284A"/>
    <w:rsid w:val="00C857DB"/>
    <w:rsid w:val="00EA235E"/>
    <w:rsid w:val="00EE2D07"/>
    <w:rsid w:val="00F8354E"/>
    <w:rsid w:val="00FD57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1"/>
    <w:basedOn w:val="Normal"/>
    <w:rsid w:val="00862F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denotedefin">
    <w:name w:val="endnote reference"/>
    <w:basedOn w:val="Policepardfaut"/>
    <w:uiPriority w:val="99"/>
    <w:semiHidden/>
    <w:unhideWhenUsed/>
    <w:rsid w:val="00862F6D"/>
  </w:style>
  <w:style w:type="paragraph" w:styleId="Notedefin">
    <w:name w:val="endnote text"/>
    <w:basedOn w:val="Normal"/>
    <w:link w:val="NotedefinCar"/>
    <w:uiPriority w:val="99"/>
    <w:semiHidden/>
    <w:unhideWhenUsed/>
    <w:rsid w:val="00862F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finCar">
    <w:name w:val="Note de fin Car"/>
    <w:basedOn w:val="Policepardfaut"/>
    <w:link w:val="Notedefin"/>
    <w:uiPriority w:val="99"/>
    <w:semiHidden/>
    <w:rsid w:val="00862F6D"/>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2504B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504B6"/>
  </w:style>
  <w:style w:type="paragraph" w:styleId="Pieddepage">
    <w:name w:val="footer"/>
    <w:basedOn w:val="Normal"/>
    <w:link w:val="PieddepageCar"/>
    <w:uiPriority w:val="99"/>
    <w:unhideWhenUsed/>
    <w:rsid w:val="002504B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504B6"/>
  </w:style>
  <w:style w:type="paragraph" w:styleId="NormalWeb">
    <w:name w:val="Normal (Web)"/>
    <w:basedOn w:val="Normal"/>
    <w:uiPriority w:val="99"/>
    <w:unhideWhenUsed/>
    <w:rsid w:val="00EE2D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textmain">
    <w:name w:val="arttextmain"/>
    <w:basedOn w:val="Normal"/>
    <w:rsid w:val="00EE2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1273"/>
    <w:rPr>
      <w:b/>
      <w:bCs/>
    </w:rPr>
  </w:style>
</w:styles>
</file>

<file path=word/webSettings.xml><?xml version="1.0" encoding="utf-8"?>
<w:webSettings xmlns:r="http://schemas.openxmlformats.org/officeDocument/2006/relationships" xmlns:w="http://schemas.openxmlformats.org/wordprocessingml/2006/main">
  <w:divs>
    <w:div w:id="14118248">
      <w:bodyDiv w:val="1"/>
      <w:marLeft w:val="0"/>
      <w:marRight w:val="0"/>
      <w:marTop w:val="0"/>
      <w:marBottom w:val="0"/>
      <w:divBdr>
        <w:top w:val="none" w:sz="0" w:space="0" w:color="auto"/>
        <w:left w:val="none" w:sz="0" w:space="0" w:color="auto"/>
        <w:bottom w:val="none" w:sz="0" w:space="0" w:color="auto"/>
        <w:right w:val="none" w:sz="0" w:space="0" w:color="auto"/>
      </w:divBdr>
      <w:divsChild>
        <w:div w:id="518011258">
          <w:marLeft w:val="0"/>
          <w:marRight w:val="0"/>
          <w:marTop w:val="0"/>
          <w:marBottom w:val="0"/>
          <w:divBdr>
            <w:top w:val="none" w:sz="0" w:space="0" w:color="auto"/>
            <w:left w:val="none" w:sz="0" w:space="0" w:color="auto"/>
            <w:bottom w:val="none" w:sz="0" w:space="0" w:color="auto"/>
            <w:right w:val="none" w:sz="0" w:space="0" w:color="auto"/>
          </w:divBdr>
        </w:div>
        <w:div w:id="461196953">
          <w:marLeft w:val="0"/>
          <w:marRight w:val="0"/>
          <w:marTop w:val="0"/>
          <w:marBottom w:val="0"/>
          <w:divBdr>
            <w:top w:val="none" w:sz="0" w:space="0" w:color="auto"/>
            <w:left w:val="none" w:sz="0" w:space="0" w:color="auto"/>
            <w:bottom w:val="none" w:sz="0" w:space="0" w:color="auto"/>
            <w:right w:val="none" w:sz="0" w:space="0" w:color="auto"/>
          </w:divBdr>
        </w:div>
        <w:div w:id="1534732534">
          <w:marLeft w:val="0"/>
          <w:marRight w:val="0"/>
          <w:marTop w:val="0"/>
          <w:marBottom w:val="0"/>
          <w:divBdr>
            <w:top w:val="none" w:sz="0" w:space="0" w:color="auto"/>
            <w:left w:val="none" w:sz="0" w:space="0" w:color="auto"/>
            <w:bottom w:val="none" w:sz="0" w:space="0" w:color="auto"/>
            <w:right w:val="none" w:sz="0" w:space="0" w:color="auto"/>
          </w:divBdr>
        </w:div>
      </w:divsChild>
    </w:div>
    <w:div w:id="62527785">
      <w:bodyDiv w:val="1"/>
      <w:marLeft w:val="0"/>
      <w:marRight w:val="0"/>
      <w:marTop w:val="0"/>
      <w:marBottom w:val="0"/>
      <w:divBdr>
        <w:top w:val="none" w:sz="0" w:space="0" w:color="auto"/>
        <w:left w:val="none" w:sz="0" w:space="0" w:color="auto"/>
        <w:bottom w:val="none" w:sz="0" w:space="0" w:color="auto"/>
        <w:right w:val="none" w:sz="0" w:space="0" w:color="auto"/>
      </w:divBdr>
    </w:div>
    <w:div w:id="619534086">
      <w:bodyDiv w:val="1"/>
      <w:marLeft w:val="0"/>
      <w:marRight w:val="0"/>
      <w:marTop w:val="0"/>
      <w:marBottom w:val="0"/>
      <w:divBdr>
        <w:top w:val="none" w:sz="0" w:space="0" w:color="auto"/>
        <w:left w:val="none" w:sz="0" w:space="0" w:color="auto"/>
        <w:bottom w:val="none" w:sz="0" w:space="0" w:color="auto"/>
        <w:right w:val="none" w:sz="0" w:space="0" w:color="auto"/>
      </w:divBdr>
      <w:divsChild>
        <w:div w:id="1131284224">
          <w:marLeft w:val="0"/>
          <w:marRight w:val="0"/>
          <w:marTop w:val="0"/>
          <w:marBottom w:val="0"/>
          <w:divBdr>
            <w:top w:val="none" w:sz="0" w:space="0" w:color="auto"/>
            <w:left w:val="none" w:sz="0" w:space="0" w:color="auto"/>
            <w:bottom w:val="none" w:sz="0" w:space="0" w:color="auto"/>
            <w:right w:val="none" w:sz="0" w:space="0" w:color="auto"/>
          </w:divBdr>
        </w:div>
        <w:div w:id="270671002">
          <w:marLeft w:val="0"/>
          <w:marRight w:val="0"/>
          <w:marTop w:val="0"/>
          <w:marBottom w:val="0"/>
          <w:divBdr>
            <w:top w:val="none" w:sz="0" w:space="0" w:color="auto"/>
            <w:left w:val="none" w:sz="0" w:space="0" w:color="auto"/>
            <w:bottom w:val="none" w:sz="0" w:space="0" w:color="auto"/>
            <w:right w:val="none" w:sz="0" w:space="0" w:color="auto"/>
          </w:divBdr>
        </w:div>
        <w:div w:id="1471171170">
          <w:marLeft w:val="0"/>
          <w:marRight w:val="0"/>
          <w:marTop w:val="0"/>
          <w:marBottom w:val="0"/>
          <w:divBdr>
            <w:top w:val="none" w:sz="0" w:space="0" w:color="auto"/>
            <w:left w:val="none" w:sz="0" w:space="0" w:color="auto"/>
            <w:bottom w:val="none" w:sz="0" w:space="0" w:color="auto"/>
            <w:right w:val="none" w:sz="0" w:space="0" w:color="auto"/>
          </w:divBdr>
        </w:div>
      </w:divsChild>
    </w:div>
    <w:div w:id="921834087">
      <w:bodyDiv w:val="1"/>
      <w:marLeft w:val="0"/>
      <w:marRight w:val="0"/>
      <w:marTop w:val="0"/>
      <w:marBottom w:val="0"/>
      <w:divBdr>
        <w:top w:val="none" w:sz="0" w:space="0" w:color="auto"/>
        <w:left w:val="none" w:sz="0" w:space="0" w:color="auto"/>
        <w:bottom w:val="none" w:sz="0" w:space="0" w:color="auto"/>
        <w:right w:val="none" w:sz="0" w:space="0" w:color="auto"/>
      </w:divBdr>
    </w:div>
    <w:div w:id="1311447088">
      <w:bodyDiv w:val="1"/>
      <w:marLeft w:val="0"/>
      <w:marRight w:val="0"/>
      <w:marTop w:val="0"/>
      <w:marBottom w:val="0"/>
      <w:divBdr>
        <w:top w:val="none" w:sz="0" w:space="0" w:color="auto"/>
        <w:left w:val="none" w:sz="0" w:space="0" w:color="auto"/>
        <w:bottom w:val="none" w:sz="0" w:space="0" w:color="auto"/>
        <w:right w:val="none" w:sz="0" w:space="0" w:color="auto"/>
      </w:divBdr>
    </w:div>
    <w:div w:id="1424491123">
      <w:bodyDiv w:val="1"/>
      <w:marLeft w:val="0"/>
      <w:marRight w:val="0"/>
      <w:marTop w:val="0"/>
      <w:marBottom w:val="0"/>
      <w:divBdr>
        <w:top w:val="none" w:sz="0" w:space="0" w:color="auto"/>
        <w:left w:val="none" w:sz="0" w:space="0" w:color="auto"/>
        <w:bottom w:val="none" w:sz="0" w:space="0" w:color="auto"/>
        <w:right w:val="none" w:sz="0" w:space="0" w:color="auto"/>
      </w:divBdr>
      <w:divsChild>
        <w:div w:id="70971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958</Words>
  <Characters>5275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2019-04-14T11:37:00Z</dcterms:created>
  <dcterms:modified xsi:type="dcterms:W3CDTF">2020-04-12T17:08:00Z</dcterms:modified>
</cp:coreProperties>
</file>