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ED" w:rsidRPr="00085BED" w:rsidRDefault="00085BED" w:rsidP="00EE38BD">
      <w:pPr>
        <w:outlineLvl w:val="1"/>
        <w:rPr>
          <w:rFonts w:ascii="Amiri" w:hAnsi="Amiri" w:cs="Amiri"/>
          <w:b/>
          <w:bCs/>
          <w:sz w:val="28"/>
          <w:szCs w:val="28"/>
          <w:rtl/>
        </w:rPr>
      </w:pPr>
      <w:r w:rsidRPr="00085BED">
        <w:rPr>
          <w:rFonts w:ascii="Amiri" w:hAnsi="Amiri" w:cs="Amiri"/>
          <w:b/>
          <w:bCs/>
          <w:sz w:val="28"/>
          <w:szCs w:val="28"/>
          <w:rtl/>
        </w:rPr>
        <w:t xml:space="preserve">جامعة عبد الرحمن </w:t>
      </w:r>
      <w:proofErr w:type="spellStart"/>
      <w:r w:rsidRPr="00085BED">
        <w:rPr>
          <w:rFonts w:ascii="Amiri" w:hAnsi="Amiri" w:cs="Amiri"/>
          <w:b/>
          <w:bCs/>
          <w:sz w:val="28"/>
          <w:szCs w:val="28"/>
          <w:rtl/>
        </w:rPr>
        <w:t>ميرة</w:t>
      </w:r>
      <w:proofErr w:type="spellEnd"/>
      <w:r w:rsidRPr="00085BED">
        <w:rPr>
          <w:rFonts w:ascii="Amiri" w:hAnsi="Amiri" w:cs="Amiri"/>
          <w:b/>
          <w:bCs/>
          <w:sz w:val="28"/>
          <w:szCs w:val="28"/>
          <w:rtl/>
        </w:rPr>
        <w:t xml:space="preserve"> </w:t>
      </w:r>
      <w:proofErr w:type="spellStart"/>
      <w:r w:rsidRPr="00085BED">
        <w:rPr>
          <w:rFonts w:ascii="Amiri" w:hAnsi="Amiri" w:cs="Amiri"/>
          <w:b/>
          <w:bCs/>
          <w:sz w:val="28"/>
          <w:szCs w:val="28"/>
          <w:rtl/>
        </w:rPr>
        <w:t>بجاية</w:t>
      </w:r>
      <w:proofErr w:type="spellEnd"/>
    </w:p>
    <w:p w:rsidR="00085BED" w:rsidRPr="00085BED" w:rsidRDefault="00085BED" w:rsidP="00EE38BD">
      <w:pPr>
        <w:outlineLvl w:val="1"/>
        <w:rPr>
          <w:rFonts w:ascii="Amiri" w:hAnsi="Amiri" w:cs="Amiri"/>
          <w:b/>
          <w:bCs/>
          <w:sz w:val="28"/>
          <w:szCs w:val="28"/>
          <w:rtl/>
        </w:rPr>
      </w:pPr>
      <w:r w:rsidRPr="00085BED">
        <w:rPr>
          <w:rFonts w:ascii="Amiri" w:hAnsi="Amiri" w:cs="Amiri"/>
          <w:b/>
          <w:bCs/>
          <w:sz w:val="28"/>
          <w:szCs w:val="28"/>
          <w:rtl/>
        </w:rPr>
        <w:t>قسم اللغة والأدب العربي</w:t>
      </w:r>
    </w:p>
    <w:p w:rsidR="00085BED" w:rsidRPr="00085BED" w:rsidRDefault="00085BED" w:rsidP="00EE38BD">
      <w:pPr>
        <w:outlineLvl w:val="1"/>
        <w:rPr>
          <w:rFonts w:ascii="Amiri" w:hAnsi="Amiri" w:cs="Amiri"/>
          <w:b/>
          <w:bCs/>
          <w:sz w:val="28"/>
          <w:szCs w:val="28"/>
          <w:rtl/>
        </w:rPr>
      </w:pPr>
      <w:r w:rsidRPr="00085BED">
        <w:rPr>
          <w:rFonts w:ascii="Amiri" w:hAnsi="Amiri" w:cs="Amiri"/>
          <w:b/>
          <w:bCs/>
          <w:sz w:val="28"/>
          <w:szCs w:val="28"/>
          <w:rtl/>
        </w:rPr>
        <w:t xml:space="preserve">السنة الأولى </w:t>
      </w:r>
      <w:proofErr w:type="spellStart"/>
      <w:r w:rsidRPr="00085BED">
        <w:rPr>
          <w:rFonts w:ascii="Amiri" w:hAnsi="Amiri" w:cs="Amiri"/>
          <w:b/>
          <w:bCs/>
          <w:sz w:val="28"/>
          <w:szCs w:val="28"/>
          <w:rtl/>
        </w:rPr>
        <w:t>ماستر</w:t>
      </w:r>
      <w:proofErr w:type="spellEnd"/>
    </w:p>
    <w:p w:rsidR="00EE38BD" w:rsidRDefault="008406D3" w:rsidP="00EE38BD">
      <w:pPr>
        <w:autoSpaceDE w:val="0"/>
        <w:autoSpaceDN w:val="0"/>
        <w:adjustRightInd w:val="0"/>
        <w:spacing w:before="100" w:beforeAutospacing="1" w:after="100" w:afterAutospacing="1"/>
        <w:jc w:val="center"/>
        <w:rPr>
          <w:rFonts w:ascii="Amiri" w:hAnsi="Amiri" w:cs="Amiri"/>
          <w:b/>
          <w:bCs/>
          <w:sz w:val="28"/>
          <w:szCs w:val="28"/>
          <w:rtl/>
          <w:lang w:eastAsia="en-US" w:bidi="ar-DZ"/>
        </w:rPr>
      </w:pPr>
      <w:proofErr w:type="gramStart"/>
      <w:r>
        <w:rPr>
          <w:rFonts w:ascii="Amiri" w:hAnsi="Amiri" w:cs="Amiri"/>
          <w:b/>
          <w:bCs/>
          <w:sz w:val="28"/>
          <w:szCs w:val="28"/>
          <w:rtl/>
          <w:lang w:eastAsia="en-US"/>
        </w:rPr>
        <w:t>المحاضرة</w:t>
      </w:r>
      <w:proofErr w:type="gramEnd"/>
      <w:r>
        <w:rPr>
          <w:rFonts w:ascii="Amiri" w:hAnsi="Amiri" w:cs="Amiri"/>
          <w:b/>
          <w:bCs/>
          <w:sz w:val="28"/>
          <w:szCs w:val="28"/>
          <w:rtl/>
          <w:lang w:eastAsia="en-US"/>
        </w:rPr>
        <w:t xml:space="preserve"> </w:t>
      </w:r>
      <w:proofErr w:type="spellStart"/>
      <w:r>
        <w:rPr>
          <w:rFonts w:ascii="Amiri" w:hAnsi="Amiri" w:cs="Amiri"/>
          <w:b/>
          <w:bCs/>
          <w:sz w:val="28"/>
          <w:szCs w:val="28"/>
          <w:rtl/>
          <w:lang w:eastAsia="en-US"/>
        </w:rPr>
        <w:t>ال</w:t>
      </w:r>
      <w:r w:rsidR="00EE38BD">
        <w:rPr>
          <w:rFonts w:ascii="Amiri" w:hAnsi="Amiri" w:cs="Amiri" w:hint="cs"/>
          <w:b/>
          <w:bCs/>
          <w:sz w:val="28"/>
          <w:szCs w:val="28"/>
          <w:rtl/>
          <w:lang w:eastAsia="en-US"/>
        </w:rPr>
        <w:t>سا</w:t>
      </w:r>
      <w:r w:rsidR="00EE38BD">
        <w:rPr>
          <w:rFonts w:ascii="Amiri" w:hAnsi="Amiri" w:cs="Amiri" w:hint="cs"/>
          <w:b/>
          <w:bCs/>
          <w:sz w:val="28"/>
          <w:szCs w:val="28"/>
          <w:rtl/>
          <w:lang w:eastAsia="en-US" w:bidi="ar-DZ"/>
        </w:rPr>
        <w:t>دسة</w:t>
      </w:r>
      <w:proofErr w:type="spellEnd"/>
    </w:p>
    <w:p w:rsidR="00085BED" w:rsidRDefault="00085BED" w:rsidP="00EE38BD">
      <w:pPr>
        <w:autoSpaceDE w:val="0"/>
        <w:autoSpaceDN w:val="0"/>
        <w:adjustRightInd w:val="0"/>
        <w:spacing w:before="100" w:beforeAutospacing="1" w:after="100" w:afterAutospacing="1"/>
        <w:jc w:val="center"/>
        <w:rPr>
          <w:rFonts w:ascii="Amiri" w:hAnsi="Amiri" w:cs="Amiri"/>
          <w:b/>
          <w:bCs/>
          <w:sz w:val="28"/>
          <w:szCs w:val="28"/>
          <w:rtl/>
          <w:lang w:eastAsia="en-US"/>
        </w:rPr>
      </w:pPr>
      <w:r w:rsidRPr="00085BED">
        <w:rPr>
          <w:rFonts w:ascii="Amiri" w:hAnsi="Amiri" w:cs="Amiri"/>
          <w:b/>
          <w:bCs/>
          <w:sz w:val="28"/>
          <w:szCs w:val="28"/>
          <w:rtl/>
          <w:lang w:eastAsia="en-US"/>
        </w:rPr>
        <w:t>خصائص الشعر في عصر الضعف</w:t>
      </w:r>
    </w:p>
    <w:p w:rsidR="002D10D2" w:rsidRPr="00445C6E" w:rsidRDefault="00434C0E" w:rsidP="00AC6158">
      <w:pPr>
        <w:spacing w:before="100" w:beforeAutospacing="1" w:after="100" w:afterAutospacing="1"/>
        <w:jc w:val="both"/>
        <w:rPr>
          <w:rFonts w:ascii="Amiri" w:hAnsi="Amiri" w:cs="Amiri"/>
          <w:sz w:val="28"/>
          <w:szCs w:val="28"/>
        </w:rPr>
      </w:pPr>
      <w:r>
        <w:rPr>
          <w:rFonts w:ascii="Amiri" w:hAnsi="Amiri" w:cs="Amiri"/>
          <w:b/>
          <w:bCs/>
          <w:sz w:val="28"/>
          <w:szCs w:val="28"/>
          <w:lang w:eastAsia="en-US"/>
        </w:rPr>
        <w:t xml:space="preserve"> </w:t>
      </w:r>
      <w:r w:rsidR="00EE38BD">
        <w:rPr>
          <w:rFonts w:ascii="Amiri" w:hAnsi="Amiri" w:cs="Amiri" w:hint="cs"/>
          <w:b/>
          <w:bCs/>
          <w:sz w:val="28"/>
          <w:szCs w:val="28"/>
          <w:rtl/>
          <w:lang w:eastAsia="en-US"/>
        </w:rPr>
        <w:t xml:space="preserve"> </w:t>
      </w:r>
      <w:r>
        <w:rPr>
          <w:rFonts w:ascii="Amiri" w:hAnsi="Amiri" w:cs="Amiri"/>
          <w:b/>
          <w:bCs/>
          <w:sz w:val="28"/>
          <w:szCs w:val="28"/>
          <w:lang w:eastAsia="en-US"/>
        </w:rPr>
        <w:t xml:space="preserve">      </w:t>
      </w:r>
      <w:r w:rsidR="002D10D2" w:rsidRPr="00445C6E">
        <w:rPr>
          <w:rFonts w:ascii="Amiri" w:hAnsi="Amiri" w:cs="Amiri"/>
          <w:sz w:val="28"/>
          <w:szCs w:val="28"/>
          <w:rtl/>
        </w:rPr>
        <w:t xml:space="preserve">ضعفت ثقافة الشعراء في ذلك </w:t>
      </w:r>
      <w:proofErr w:type="spellStart"/>
      <w:r w:rsidR="002D10D2" w:rsidRPr="00445C6E">
        <w:rPr>
          <w:rFonts w:ascii="Amiri" w:hAnsi="Amiri" w:cs="Amiri"/>
          <w:sz w:val="28"/>
          <w:szCs w:val="28"/>
          <w:rtl/>
        </w:rPr>
        <w:t>العصر،</w:t>
      </w:r>
      <w:proofErr w:type="spellEnd"/>
      <w:r w:rsidR="002D10D2" w:rsidRPr="00445C6E">
        <w:rPr>
          <w:rFonts w:ascii="Amiri" w:hAnsi="Amiri" w:cs="Amiri"/>
          <w:sz w:val="28"/>
          <w:szCs w:val="28"/>
          <w:rtl/>
        </w:rPr>
        <w:t xml:space="preserve"> وانصرف الشاعر عن امتهان </w:t>
      </w:r>
      <w:proofErr w:type="spellStart"/>
      <w:r w:rsidR="002D10D2" w:rsidRPr="00445C6E">
        <w:rPr>
          <w:rFonts w:ascii="Amiri" w:hAnsi="Amiri" w:cs="Amiri"/>
          <w:sz w:val="28"/>
          <w:szCs w:val="28"/>
          <w:rtl/>
        </w:rPr>
        <w:t>الشعر،</w:t>
      </w:r>
      <w:proofErr w:type="spellEnd"/>
      <w:r w:rsidR="002D10D2" w:rsidRPr="00445C6E">
        <w:rPr>
          <w:rFonts w:ascii="Amiri" w:hAnsi="Amiri" w:cs="Amiri"/>
          <w:sz w:val="28"/>
          <w:szCs w:val="28"/>
          <w:rtl/>
        </w:rPr>
        <w:t xml:space="preserve"> إلى مزاولة مهنته </w:t>
      </w:r>
      <w:proofErr w:type="spellStart"/>
      <w:r w:rsidR="002D10D2" w:rsidRPr="00445C6E">
        <w:rPr>
          <w:rFonts w:ascii="Amiri" w:hAnsi="Amiri" w:cs="Amiri"/>
          <w:sz w:val="28"/>
          <w:szCs w:val="28"/>
          <w:rtl/>
        </w:rPr>
        <w:t>أولاً،</w:t>
      </w:r>
      <w:proofErr w:type="spellEnd"/>
      <w:r w:rsidR="002D10D2" w:rsidRPr="00445C6E">
        <w:rPr>
          <w:rFonts w:ascii="Amiri" w:hAnsi="Amiri" w:cs="Amiri"/>
          <w:sz w:val="28"/>
          <w:szCs w:val="28"/>
          <w:rtl/>
        </w:rPr>
        <w:t xml:space="preserve"> وقد انفصل الشاعر عن مجتمعه وحكّام زمانه</w:t>
      </w:r>
      <w:proofErr w:type="gramStart"/>
      <w:r w:rsidR="002D10D2" w:rsidRPr="00445C6E">
        <w:rPr>
          <w:rFonts w:ascii="Amiri" w:hAnsi="Amiri" w:cs="Amiri"/>
          <w:sz w:val="28"/>
          <w:szCs w:val="28"/>
          <w:rtl/>
        </w:rPr>
        <w:t>،</w:t>
      </w:r>
      <w:r w:rsidR="00AC6158">
        <w:rPr>
          <w:rFonts w:ascii="Amiri" w:hAnsi="Amiri" w:cs="Amiri"/>
          <w:sz w:val="28"/>
          <w:szCs w:val="28"/>
          <w:rtl/>
        </w:rPr>
        <w:t>.</w:t>
      </w:r>
      <w:r w:rsidR="002D10D2" w:rsidRPr="00445C6E">
        <w:rPr>
          <w:rFonts w:ascii="Amiri" w:hAnsi="Amiri" w:cs="Amiri"/>
          <w:sz w:val="28"/>
          <w:szCs w:val="28"/>
          <w:rtl/>
        </w:rPr>
        <w:t>وكان</w:t>
      </w:r>
      <w:proofErr w:type="gramEnd"/>
      <w:r w:rsidR="002D10D2" w:rsidRPr="00445C6E">
        <w:rPr>
          <w:rFonts w:ascii="Amiri" w:hAnsi="Amiri" w:cs="Amiri"/>
          <w:sz w:val="28"/>
          <w:szCs w:val="28"/>
          <w:rtl/>
        </w:rPr>
        <w:t xml:space="preserve"> بين لغته ولغة الناس بون </w:t>
      </w:r>
      <w:proofErr w:type="spellStart"/>
      <w:r w:rsidR="002D10D2" w:rsidRPr="00445C6E">
        <w:rPr>
          <w:rFonts w:ascii="Amiri" w:hAnsi="Amiri" w:cs="Amiri"/>
          <w:sz w:val="28"/>
          <w:szCs w:val="28"/>
          <w:rtl/>
        </w:rPr>
        <w:t>شاسع،</w:t>
      </w:r>
      <w:proofErr w:type="spellEnd"/>
      <w:r w:rsidR="002D10D2" w:rsidRPr="00445C6E">
        <w:rPr>
          <w:rFonts w:ascii="Amiri" w:hAnsi="Amiri" w:cs="Amiri"/>
          <w:sz w:val="28"/>
          <w:szCs w:val="28"/>
          <w:rtl/>
        </w:rPr>
        <w:t xml:space="preserve"> حتى لتوشك لغة النظم أن تصبح لغة أجنبية لدى </w:t>
      </w:r>
      <w:proofErr w:type="spellStart"/>
      <w:r w:rsidR="002D10D2" w:rsidRPr="00445C6E">
        <w:rPr>
          <w:rFonts w:ascii="Amiri" w:hAnsi="Amiri" w:cs="Amiri"/>
          <w:sz w:val="28"/>
          <w:szCs w:val="28"/>
          <w:rtl/>
        </w:rPr>
        <w:t>الناس،</w:t>
      </w:r>
      <w:proofErr w:type="spellEnd"/>
      <w:r w:rsidR="002D10D2" w:rsidRPr="00445C6E">
        <w:rPr>
          <w:rFonts w:ascii="Amiri" w:hAnsi="Amiri" w:cs="Amiri"/>
          <w:sz w:val="28"/>
          <w:szCs w:val="28"/>
          <w:rtl/>
        </w:rPr>
        <w:t xml:space="preserve"> كذلك طغت الركاكة والتعبيرات العامية على الشعر</w:t>
      </w:r>
      <w:r w:rsidR="002D10D2" w:rsidRPr="00445C6E">
        <w:rPr>
          <w:rFonts w:ascii="Amiri" w:hAnsi="Amiri" w:cs="Amiri"/>
          <w:sz w:val="28"/>
          <w:szCs w:val="28"/>
        </w:rPr>
        <w:t xml:space="preserve">. </w:t>
      </w:r>
      <w:r w:rsidR="00AC6158">
        <w:rPr>
          <w:rFonts w:ascii="Amiri" w:hAnsi="Amiri" w:cs="Amiri"/>
          <w:sz w:val="28"/>
          <w:szCs w:val="28"/>
          <w:rtl/>
        </w:rPr>
        <w:t>والركاكة غير العامية</w:t>
      </w:r>
    </w:p>
    <w:p w:rsidR="0088611D" w:rsidRDefault="00EE38BD" w:rsidP="00B82A46">
      <w:pPr>
        <w:spacing w:before="100" w:beforeAutospacing="1" w:after="100" w:afterAutospacing="1"/>
        <w:jc w:val="both"/>
        <w:rPr>
          <w:rFonts w:ascii="Amiri" w:hAnsi="Amiri" w:cs="Amiri"/>
          <w:sz w:val="28"/>
          <w:szCs w:val="28"/>
          <w:rtl/>
        </w:rPr>
      </w:pPr>
      <w:r>
        <w:rPr>
          <w:rFonts w:ascii="Amiri" w:hAnsi="Amiri" w:cs="Amiri" w:hint="cs"/>
          <w:sz w:val="28"/>
          <w:szCs w:val="28"/>
          <w:rtl/>
        </w:rPr>
        <w:t xml:space="preserve">     </w:t>
      </w:r>
      <w:proofErr w:type="gramStart"/>
      <w:r w:rsidR="002D10D2" w:rsidRPr="00445C6E">
        <w:rPr>
          <w:rFonts w:ascii="Amiri" w:hAnsi="Amiri" w:cs="Amiri"/>
          <w:sz w:val="28"/>
          <w:szCs w:val="28"/>
          <w:rtl/>
        </w:rPr>
        <w:t>وقد</w:t>
      </w:r>
      <w:proofErr w:type="gramEnd"/>
      <w:r w:rsidR="002D10D2" w:rsidRPr="00445C6E">
        <w:rPr>
          <w:rFonts w:ascii="Amiri" w:hAnsi="Amiri" w:cs="Amiri"/>
          <w:sz w:val="28"/>
          <w:szCs w:val="28"/>
          <w:rtl/>
        </w:rPr>
        <w:t xml:space="preserve"> ارتبط شاعر العصر بالتراث </w:t>
      </w:r>
      <w:proofErr w:type="spellStart"/>
      <w:r w:rsidR="002D10D2" w:rsidRPr="00445C6E">
        <w:rPr>
          <w:rFonts w:ascii="Amiri" w:hAnsi="Amiri" w:cs="Amiri"/>
          <w:sz w:val="28"/>
          <w:szCs w:val="28"/>
          <w:rtl/>
        </w:rPr>
        <w:t>والماضي،</w:t>
      </w:r>
      <w:proofErr w:type="spellEnd"/>
      <w:r w:rsidR="002D10D2" w:rsidRPr="00445C6E">
        <w:rPr>
          <w:rFonts w:ascii="Amiri" w:hAnsi="Amiri" w:cs="Amiri"/>
          <w:sz w:val="28"/>
          <w:szCs w:val="28"/>
          <w:rtl/>
        </w:rPr>
        <w:t xml:space="preserve"> وكان يضع نصب عينيه مقولة</w:t>
      </w:r>
      <w:r w:rsidR="002D10D2" w:rsidRPr="00445C6E">
        <w:rPr>
          <w:rFonts w:ascii="Amiri" w:hAnsi="Amiri" w:cs="Amiri"/>
          <w:sz w:val="28"/>
          <w:szCs w:val="28"/>
        </w:rPr>
        <w:t>: «</w:t>
      </w:r>
      <w:r w:rsidR="002D10D2" w:rsidRPr="00445C6E">
        <w:rPr>
          <w:rFonts w:ascii="Amiri" w:hAnsi="Amiri" w:cs="Amiri"/>
          <w:sz w:val="28"/>
          <w:szCs w:val="28"/>
          <w:rtl/>
        </w:rPr>
        <w:t xml:space="preserve">ما ترك الأوائل للآخر </w:t>
      </w:r>
      <w:proofErr w:type="spellStart"/>
      <w:r w:rsidR="002D10D2" w:rsidRPr="00445C6E">
        <w:rPr>
          <w:rFonts w:ascii="Amiri" w:hAnsi="Amiri" w:cs="Amiri"/>
          <w:sz w:val="28"/>
          <w:szCs w:val="28"/>
          <w:rtl/>
        </w:rPr>
        <w:t>شيئاً».</w:t>
      </w:r>
      <w:proofErr w:type="spellEnd"/>
      <w:r w:rsidR="002D10D2" w:rsidRPr="00445C6E">
        <w:rPr>
          <w:rFonts w:ascii="Amiri" w:hAnsi="Amiri" w:cs="Amiri"/>
          <w:sz w:val="28"/>
          <w:szCs w:val="28"/>
          <w:rtl/>
        </w:rPr>
        <w:t xml:space="preserve"> ولذلك كان ينهج </w:t>
      </w:r>
      <w:proofErr w:type="gramStart"/>
      <w:r w:rsidR="002D10D2" w:rsidRPr="00445C6E">
        <w:rPr>
          <w:rFonts w:ascii="Amiri" w:hAnsi="Amiri" w:cs="Amiri"/>
          <w:sz w:val="28"/>
          <w:szCs w:val="28"/>
          <w:rtl/>
        </w:rPr>
        <w:t>نهج</w:t>
      </w:r>
      <w:proofErr w:type="gramEnd"/>
      <w:r w:rsidR="002D10D2" w:rsidRPr="00445C6E">
        <w:rPr>
          <w:rFonts w:ascii="Amiri" w:hAnsi="Amiri" w:cs="Amiri"/>
          <w:sz w:val="28"/>
          <w:szCs w:val="28"/>
          <w:rtl/>
        </w:rPr>
        <w:t xml:space="preserve"> السلف تفكيراً وتعبيراً</w:t>
      </w:r>
      <w:r w:rsidR="002D10D2" w:rsidRPr="00445C6E">
        <w:rPr>
          <w:rFonts w:ascii="Amiri" w:hAnsi="Amiri" w:cs="Amiri"/>
          <w:sz w:val="28"/>
          <w:szCs w:val="28"/>
        </w:rPr>
        <w:t xml:space="preserve">. </w:t>
      </w:r>
      <w:r w:rsidR="002D10D2" w:rsidRPr="00445C6E">
        <w:rPr>
          <w:rFonts w:ascii="Amiri" w:hAnsi="Amiri" w:cs="Amiri"/>
          <w:sz w:val="28"/>
          <w:szCs w:val="28"/>
          <w:rtl/>
        </w:rPr>
        <w:t xml:space="preserve">وافتقد العصر النقاد الفنيين </w:t>
      </w:r>
      <w:proofErr w:type="gramStart"/>
      <w:r w:rsidR="002D10D2" w:rsidRPr="00445C6E">
        <w:rPr>
          <w:rFonts w:ascii="Amiri" w:hAnsi="Amiri" w:cs="Amiri"/>
          <w:sz w:val="28"/>
          <w:szCs w:val="28"/>
          <w:rtl/>
        </w:rPr>
        <w:t>الذين</w:t>
      </w:r>
      <w:proofErr w:type="gramEnd"/>
      <w:r w:rsidR="002D10D2" w:rsidRPr="00445C6E">
        <w:rPr>
          <w:rFonts w:ascii="Amiri" w:hAnsi="Amiri" w:cs="Amiri"/>
          <w:sz w:val="28"/>
          <w:szCs w:val="28"/>
          <w:rtl/>
        </w:rPr>
        <w:t xml:space="preserve"> يقومون لكل شاعر إنتاجه.واتكأ الشاعر على ألوان المحسنات البديعية بدلاً من أن يبدع فكرة</w:t>
      </w:r>
      <w:r w:rsidR="00B82A46">
        <w:rPr>
          <w:rFonts w:ascii="Amiri" w:hAnsi="Amiri" w:cs="Amiri" w:hint="cs"/>
          <w:sz w:val="28"/>
          <w:szCs w:val="28"/>
          <w:rtl/>
        </w:rPr>
        <w:t xml:space="preserve">. كما </w:t>
      </w:r>
      <w:r w:rsidR="0088611D" w:rsidRPr="00D83631">
        <w:rPr>
          <w:rFonts w:ascii="Amiri" w:hAnsi="Amiri" w:cs="Amiri"/>
          <w:sz w:val="28"/>
          <w:szCs w:val="28"/>
          <w:rtl/>
        </w:rPr>
        <w:t>حاول شعراء هذا العصر أن يجدوا في أساليبهم وموضوعاتهم فانخرطت أساليبهم في مذهبين</w:t>
      </w:r>
      <w:r w:rsidR="0088611D" w:rsidRPr="00D83631">
        <w:rPr>
          <w:rFonts w:ascii="Amiri" w:hAnsi="Amiri" w:cs="Amiri"/>
          <w:sz w:val="28"/>
          <w:szCs w:val="28"/>
        </w:rPr>
        <w:t xml:space="preserve">: 1- </w:t>
      </w:r>
      <w:r w:rsidR="0088611D" w:rsidRPr="00287035">
        <w:rPr>
          <w:rFonts w:ascii="Amiri" w:hAnsi="Amiri" w:cs="Amiri"/>
          <w:b/>
          <w:bCs/>
          <w:sz w:val="28"/>
          <w:szCs w:val="28"/>
          <w:rtl/>
        </w:rPr>
        <w:t>المذهب اللفظي</w:t>
      </w:r>
      <w:r w:rsidR="0088611D" w:rsidRPr="00287035">
        <w:rPr>
          <w:rFonts w:ascii="Amiri" w:hAnsi="Amiri" w:cs="Amiri"/>
          <w:b/>
          <w:bCs/>
          <w:sz w:val="28"/>
          <w:szCs w:val="28"/>
        </w:rPr>
        <w:t>:</w:t>
      </w:r>
      <w:r w:rsidR="0088611D" w:rsidRPr="00D83631">
        <w:rPr>
          <w:rFonts w:ascii="Amiri" w:hAnsi="Amiri" w:cs="Amiri"/>
          <w:sz w:val="28"/>
          <w:szCs w:val="28"/>
        </w:rPr>
        <w:t xml:space="preserve"> </w:t>
      </w:r>
    </w:p>
    <w:p w:rsidR="00EE38BD" w:rsidRDefault="00287035" w:rsidP="00B82A46">
      <w:pPr>
        <w:jc w:val="both"/>
        <w:rPr>
          <w:rFonts w:ascii="Amiri" w:hAnsi="Amiri" w:cs="Amiri"/>
          <w:sz w:val="28"/>
          <w:szCs w:val="28"/>
          <w:rtl/>
        </w:rPr>
      </w:pPr>
      <w:r>
        <w:rPr>
          <w:rFonts w:ascii="Amiri" w:hAnsi="Amiri" w:cs="Amiri"/>
          <w:sz w:val="28"/>
          <w:szCs w:val="28"/>
        </w:rPr>
        <w:t xml:space="preserve">        </w:t>
      </w:r>
      <w:r w:rsidR="0088611D" w:rsidRPr="00D83631">
        <w:rPr>
          <w:rFonts w:ascii="Amiri" w:hAnsi="Amiri" w:cs="Amiri"/>
          <w:sz w:val="28"/>
          <w:szCs w:val="28"/>
          <w:rtl/>
        </w:rPr>
        <w:t xml:space="preserve">اعتمد على التكلف والصنعة في محاولة فهم لإبراز موضوعاتهم في ثياب جديدة </w:t>
      </w:r>
      <w:proofErr w:type="spellStart"/>
      <w:r w:rsidR="0088611D" w:rsidRPr="00D83631">
        <w:rPr>
          <w:rFonts w:ascii="Amiri" w:hAnsi="Amiri" w:cs="Amiri"/>
          <w:sz w:val="28"/>
          <w:szCs w:val="28"/>
          <w:rtl/>
        </w:rPr>
        <w:t>ماهتموا</w:t>
      </w:r>
      <w:proofErr w:type="spellEnd"/>
      <w:r w:rsidR="0088611D" w:rsidRPr="00D83631">
        <w:rPr>
          <w:rFonts w:ascii="Amiri" w:hAnsi="Amiri" w:cs="Amiri"/>
          <w:sz w:val="28"/>
          <w:szCs w:val="28"/>
          <w:rtl/>
        </w:rPr>
        <w:t xml:space="preserve"> بالزخرفة </w:t>
      </w:r>
      <w:proofErr w:type="spellStart"/>
      <w:r w:rsidR="0088611D" w:rsidRPr="00D83631">
        <w:rPr>
          <w:rFonts w:ascii="Amiri" w:hAnsi="Amiri" w:cs="Amiri"/>
          <w:sz w:val="28"/>
          <w:szCs w:val="28"/>
          <w:rtl/>
        </w:rPr>
        <w:t>اللفظية،</w:t>
      </w:r>
      <w:proofErr w:type="spellEnd"/>
      <w:r w:rsidR="0088611D" w:rsidRPr="00D83631">
        <w:rPr>
          <w:rFonts w:ascii="Amiri" w:hAnsi="Amiri" w:cs="Amiri"/>
          <w:sz w:val="28"/>
          <w:szCs w:val="28"/>
          <w:rtl/>
        </w:rPr>
        <w:t xml:space="preserve"> وحاولوا أن يجعلوا البلاغة عنوانا لهم ولكنهم وصلوا في النهاية إلى طريق مغلق تحولت الصنعة البلاغية إلى هدف بعد أن كانت مسيلة</w:t>
      </w:r>
      <w:r w:rsidR="0088611D" w:rsidRPr="00D83631">
        <w:rPr>
          <w:rFonts w:ascii="Amiri" w:hAnsi="Amiri" w:cs="Amiri"/>
          <w:sz w:val="28"/>
          <w:szCs w:val="28"/>
        </w:rPr>
        <w:t xml:space="preserve">. </w:t>
      </w:r>
    </w:p>
    <w:p w:rsidR="0088611D" w:rsidRPr="00287035" w:rsidRDefault="0088611D" w:rsidP="00EE38BD">
      <w:pPr>
        <w:jc w:val="both"/>
        <w:rPr>
          <w:rFonts w:ascii="Amiri" w:hAnsi="Amiri" w:cs="Amiri"/>
          <w:b/>
          <w:bCs/>
          <w:sz w:val="28"/>
          <w:szCs w:val="28"/>
          <w:rtl/>
        </w:rPr>
      </w:pPr>
      <w:r w:rsidRPr="00287035">
        <w:rPr>
          <w:rFonts w:ascii="Amiri" w:hAnsi="Amiri" w:cs="Amiri"/>
          <w:b/>
          <w:bCs/>
          <w:sz w:val="28"/>
          <w:szCs w:val="28"/>
        </w:rPr>
        <w:t xml:space="preserve">2- </w:t>
      </w:r>
      <w:r w:rsidRPr="00287035">
        <w:rPr>
          <w:rFonts w:ascii="Amiri" w:hAnsi="Amiri" w:cs="Amiri"/>
          <w:b/>
          <w:bCs/>
          <w:sz w:val="28"/>
          <w:szCs w:val="28"/>
          <w:rtl/>
        </w:rPr>
        <w:t xml:space="preserve">المذهب السهل: </w:t>
      </w:r>
    </w:p>
    <w:p w:rsidR="0088611D" w:rsidRDefault="00287035" w:rsidP="00EE38BD">
      <w:pPr>
        <w:jc w:val="both"/>
        <w:rPr>
          <w:rFonts w:ascii="Amiri" w:hAnsi="Amiri" w:cs="Amiri"/>
          <w:sz w:val="28"/>
          <w:szCs w:val="28"/>
          <w:rtl/>
        </w:rPr>
      </w:pPr>
      <w:r>
        <w:rPr>
          <w:rFonts w:ascii="Amiri" w:hAnsi="Amiri" w:cs="Amiri"/>
          <w:sz w:val="28"/>
          <w:szCs w:val="28"/>
        </w:rPr>
        <w:t xml:space="preserve">          </w:t>
      </w:r>
      <w:r w:rsidR="0088611D" w:rsidRPr="00D83631">
        <w:rPr>
          <w:rFonts w:ascii="Amiri" w:hAnsi="Amiri" w:cs="Amiri"/>
          <w:sz w:val="28"/>
          <w:szCs w:val="28"/>
          <w:rtl/>
        </w:rPr>
        <w:t xml:space="preserve">وقد اعتنى هذا المذهب بالمعاني البسيطة والألفاظ </w:t>
      </w:r>
      <w:proofErr w:type="spellStart"/>
      <w:r w:rsidR="0088611D" w:rsidRPr="00D83631">
        <w:rPr>
          <w:rFonts w:ascii="Amiri" w:hAnsi="Amiri" w:cs="Amiri"/>
          <w:sz w:val="28"/>
          <w:szCs w:val="28"/>
          <w:rtl/>
        </w:rPr>
        <w:t>المألوفة،</w:t>
      </w:r>
      <w:proofErr w:type="spellEnd"/>
      <w:r w:rsidR="0088611D" w:rsidRPr="00D83631">
        <w:rPr>
          <w:rFonts w:ascii="Amiri" w:hAnsi="Amiri" w:cs="Amiri"/>
          <w:sz w:val="28"/>
          <w:szCs w:val="28"/>
          <w:rtl/>
        </w:rPr>
        <w:t xml:space="preserve"> وأكثر أيضا من الصنعة فانتهى إلى الإسفاف </w:t>
      </w:r>
      <w:proofErr w:type="spellStart"/>
      <w:r w:rsidR="0088611D" w:rsidRPr="00D83631">
        <w:rPr>
          <w:rFonts w:ascii="Amiri" w:hAnsi="Amiri" w:cs="Amiri"/>
          <w:sz w:val="28"/>
          <w:szCs w:val="28"/>
          <w:rtl/>
        </w:rPr>
        <w:t>والركاكة،</w:t>
      </w:r>
      <w:proofErr w:type="spellEnd"/>
      <w:r w:rsidR="0088611D" w:rsidRPr="00D83631">
        <w:rPr>
          <w:rFonts w:ascii="Amiri" w:hAnsi="Amiri" w:cs="Amiri"/>
          <w:sz w:val="28"/>
          <w:szCs w:val="28"/>
          <w:rtl/>
        </w:rPr>
        <w:t xml:space="preserve"> وقد شاع هذا اللون بمختلف طبقات المجتمع ولقد تناول الشعر العربي في هذا العصر كل الموضوعات وبدأ الشعراء يهجرون عمود الشعر </w:t>
      </w:r>
      <w:proofErr w:type="spellStart"/>
      <w:r w:rsidR="0088611D" w:rsidRPr="00D83631">
        <w:rPr>
          <w:rFonts w:ascii="Amiri" w:hAnsi="Amiri" w:cs="Amiri"/>
          <w:sz w:val="28"/>
          <w:szCs w:val="28"/>
          <w:rtl/>
        </w:rPr>
        <w:t>العربي،</w:t>
      </w:r>
      <w:proofErr w:type="spellEnd"/>
      <w:r w:rsidR="0088611D" w:rsidRPr="00D83631">
        <w:rPr>
          <w:rFonts w:ascii="Amiri" w:hAnsi="Amiri" w:cs="Amiri"/>
          <w:sz w:val="28"/>
          <w:szCs w:val="28"/>
          <w:rtl/>
        </w:rPr>
        <w:t xml:space="preserve"> ونهج القصيدة </w:t>
      </w:r>
      <w:proofErr w:type="spellStart"/>
      <w:r w:rsidR="0088611D" w:rsidRPr="00D83631">
        <w:rPr>
          <w:rFonts w:ascii="Amiri" w:hAnsi="Amiri" w:cs="Amiri"/>
          <w:sz w:val="28"/>
          <w:szCs w:val="28"/>
          <w:rtl/>
        </w:rPr>
        <w:t>العربية،</w:t>
      </w:r>
      <w:proofErr w:type="spellEnd"/>
      <w:r w:rsidR="0088611D" w:rsidRPr="00D83631">
        <w:rPr>
          <w:rFonts w:ascii="Amiri" w:hAnsi="Amiri" w:cs="Amiri"/>
          <w:sz w:val="28"/>
          <w:szCs w:val="28"/>
          <w:rtl/>
        </w:rPr>
        <w:t xml:space="preserve"> ويسلكون إحدى </w:t>
      </w:r>
      <w:proofErr w:type="spellStart"/>
      <w:r w:rsidR="0088611D" w:rsidRPr="00D83631">
        <w:rPr>
          <w:rFonts w:ascii="Amiri" w:hAnsi="Amiri" w:cs="Amiri"/>
          <w:sz w:val="28"/>
          <w:szCs w:val="28"/>
          <w:rtl/>
        </w:rPr>
        <w:t>طريقتين،</w:t>
      </w:r>
      <w:proofErr w:type="spellEnd"/>
      <w:r w:rsidR="0088611D" w:rsidRPr="00D83631">
        <w:rPr>
          <w:rFonts w:ascii="Amiri" w:hAnsi="Amiri" w:cs="Amiri"/>
          <w:sz w:val="28"/>
          <w:szCs w:val="28"/>
          <w:rtl/>
        </w:rPr>
        <w:t xml:space="preserve"> طريق يطرق الوضوح مباشرة دون أن يقف على </w:t>
      </w:r>
      <w:proofErr w:type="spellStart"/>
      <w:r w:rsidR="0088611D" w:rsidRPr="00D83631">
        <w:rPr>
          <w:rFonts w:ascii="Amiri" w:hAnsi="Amiri" w:cs="Amiri"/>
          <w:sz w:val="28"/>
          <w:szCs w:val="28"/>
          <w:rtl/>
        </w:rPr>
        <w:t>الأطلال،</w:t>
      </w:r>
      <w:proofErr w:type="spellEnd"/>
      <w:r w:rsidR="0088611D" w:rsidRPr="00D83631">
        <w:rPr>
          <w:rFonts w:ascii="Amiri" w:hAnsi="Amiri" w:cs="Amiri"/>
          <w:sz w:val="28"/>
          <w:szCs w:val="28"/>
          <w:rtl/>
        </w:rPr>
        <w:t xml:space="preserve"> وآخر يمهد فيه الشعراء </w:t>
      </w:r>
      <w:proofErr w:type="spellStart"/>
      <w:r w:rsidR="0088611D" w:rsidRPr="00D83631">
        <w:rPr>
          <w:rFonts w:ascii="Amiri" w:hAnsi="Amiri" w:cs="Amiri"/>
          <w:sz w:val="28"/>
          <w:szCs w:val="28"/>
          <w:rtl/>
        </w:rPr>
        <w:t>لأغراضهم،</w:t>
      </w:r>
      <w:proofErr w:type="spellEnd"/>
      <w:r w:rsidR="0088611D" w:rsidRPr="00D83631">
        <w:rPr>
          <w:rFonts w:ascii="Amiri" w:hAnsi="Amiri" w:cs="Amiri"/>
          <w:sz w:val="28"/>
          <w:szCs w:val="28"/>
          <w:rtl/>
        </w:rPr>
        <w:t xml:space="preserve"> وقد اهتموا بعلوم البلاغة والبيان والبديع وأكثروا من </w:t>
      </w:r>
      <w:proofErr w:type="spellStart"/>
      <w:r w:rsidR="0088611D" w:rsidRPr="00D83631">
        <w:rPr>
          <w:rFonts w:ascii="Amiri" w:hAnsi="Amiri" w:cs="Amiri"/>
          <w:sz w:val="28"/>
          <w:szCs w:val="28"/>
          <w:rtl/>
        </w:rPr>
        <w:t>التشابيه</w:t>
      </w:r>
      <w:proofErr w:type="spellEnd"/>
      <w:r w:rsidR="0088611D" w:rsidRPr="00D83631">
        <w:rPr>
          <w:rFonts w:ascii="Amiri" w:hAnsi="Amiri" w:cs="Amiri"/>
          <w:sz w:val="28"/>
          <w:szCs w:val="28"/>
          <w:rtl/>
        </w:rPr>
        <w:t xml:space="preserve"> والاستعارات والمجازات والكنايات من ذلك قول </w:t>
      </w:r>
      <w:proofErr w:type="spellStart"/>
      <w:r w:rsidR="0088611D" w:rsidRPr="00D83631">
        <w:rPr>
          <w:rFonts w:ascii="Amiri" w:hAnsi="Amiri" w:cs="Amiri"/>
          <w:sz w:val="28"/>
          <w:szCs w:val="28"/>
          <w:rtl/>
        </w:rPr>
        <w:t>بحير</w:t>
      </w:r>
      <w:proofErr w:type="spellEnd"/>
      <w:r w:rsidR="0088611D" w:rsidRPr="00D83631">
        <w:rPr>
          <w:rFonts w:ascii="Amiri" w:hAnsi="Amiri" w:cs="Amiri"/>
          <w:sz w:val="28"/>
          <w:szCs w:val="28"/>
          <w:rtl/>
        </w:rPr>
        <w:t xml:space="preserve"> الدين بن تميم بشخص وردة</w:t>
      </w:r>
      <w:r w:rsidR="0088611D" w:rsidRPr="00D83631">
        <w:rPr>
          <w:rFonts w:ascii="Amiri" w:hAnsi="Amiri" w:cs="Amiri"/>
          <w:sz w:val="28"/>
          <w:szCs w:val="28"/>
        </w:rPr>
        <w:t xml:space="preserve">: </w:t>
      </w:r>
    </w:p>
    <w:p w:rsidR="0088611D" w:rsidRPr="00287035" w:rsidRDefault="0088611D" w:rsidP="00EE38BD">
      <w:pPr>
        <w:jc w:val="both"/>
        <w:rPr>
          <w:rFonts w:ascii="Amiri" w:hAnsi="Amiri" w:cs="Amiri"/>
          <w:b/>
          <w:bCs/>
          <w:sz w:val="28"/>
          <w:szCs w:val="28"/>
          <w:rtl/>
        </w:rPr>
      </w:pPr>
      <w:r w:rsidRPr="00287035">
        <w:rPr>
          <w:rFonts w:ascii="Amiri" w:hAnsi="Amiri" w:cs="Amiri"/>
          <w:b/>
          <w:bCs/>
          <w:sz w:val="28"/>
          <w:szCs w:val="28"/>
          <w:rtl/>
        </w:rPr>
        <w:t xml:space="preserve">سبقت إليك من الحدائق وردةٌ </w:t>
      </w:r>
      <w:r w:rsidR="00287035" w:rsidRPr="00287035">
        <w:rPr>
          <w:rFonts w:ascii="Amiri" w:hAnsi="Amiri" w:cs="Amiri"/>
          <w:b/>
          <w:bCs/>
          <w:sz w:val="28"/>
          <w:szCs w:val="28"/>
        </w:rPr>
        <w:t xml:space="preserve">     </w:t>
      </w:r>
      <w:r w:rsidRPr="00287035">
        <w:rPr>
          <w:rFonts w:ascii="Amiri" w:hAnsi="Amiri" w:cs="Amiri"/>
          <w:b/>
          <w:bCs/>
          <w:sz w:val="28"/>
          <w:szCs w:val="28"/>
          <w:rtl/>
        </w:rPr>
        <w:t xml:space="preserve">وأتتك فقيل </w:t>
      </w:r>
      <w:proofErr w:type="spellStart"/>
      <w:r w:rsidRPr="00287035">
        <w:rPr>
          <w:rFonts w:ascii="Amiri" w:hAnsi="Amiri" w:cs="Amiri"/>
          <w:b/>
          <w:bCs/>
          <w:sz w:val="28"/>
          <w:szCs w:val="28"/>
          <w:rtl/>
        </w:rPr>
        <w:t>أونها</w:t>
      </w:r>
      <w:proofErr w:type="spellEnd"/>
      <w:r w:rsidRPr="00287035">
        <w:rPr>
          <w:rFonts w:ascii="Amiri" w:hAnsi="Amiri" w:cs="Amiri"/>
          <w:b/>
          <w:bCs/>
          <w:sz w:val="28"/>
          <w:szCs w:val="28"/>
          <w:rtl/>
        </w:rPr>
        <w:t xml:space="preserve"> </w:t>
      </w:r>
      <w:proofErr w:type="spellStart"/>
      <w:r w:rsidRPr="00287035">
        <w:rPr>
          <w:rFonts w:ascii="Amiri" w:hAnsi="Amiri" w:cs="Amiri"/>
          <w:b/>
          <w:bCs/>
          <w:sz w:val="28"/>
          <w:szCs w:val="28"/>
          <w:rtl/>
        </w:rPr>
        <w:t>تطفيلا</w:t>
      </w:r>
      <w:proofErr w:type="spellEnd"/>
      <w:r w:rsidRPr="00287035">
        <w:rPr>
          <w:rFonts w:ascii="Amiri" w:hAnsi="Amiri" w:cs="Amiri"/>
          <w:b/>
          <w:bCs/>
          <w:sz w:val="28"/>
          <w:szCs w:val="28"/>
          <w:rtl/>
        </w:rPr>
        <w:t xml:space="preserve"> </w:t>
      </w:r>
    </w:p>
    <w:p w:rsidR="0088611D" w:rsidRPr="00287035" w:rsidRDefault="0088611D" w:rsidP="00EE38BD">
      <w:pPr>
        <w:jc w:val="both"/>
        <w:rPr>
          <w:rFonts w:ascii="Amiri" w:hAnsi="Amiri" w:cs="Amiri"/>
          <w:b/>
          <w:bCs/>
          <w:sz w:val="28"/>
          <w:szCs w:val="28"/>
          <w:rtl/>
        </w:rPr>
      </w:pPr>
      <w:r w:rsidRPr="00287035">
        <w:rPr>
          <w:rFonts w:ascii="Amiri" w:hAnsi="Amiri" w:cs="Amiri"/>
          <w:b/>
          <w:bCs/>
          <w:sz w:val="28"/>
          <w:szCs w:val="28"/>
          <w:rtl/>
        </w:rPr>
        <w:t xml:space="preserve">طمعت </w:t>
      </w:r>
      <w:proofErr w:type="spellStart"/>
      <w:r w:rsidRPr="00287035">
        <w:rPr>
          <w:rFonts w:ascii="Amiri" w:hAnsi="Amiri" w:cs="Amiri"/>
          <w:b/>
          <w:bCs/>
          <w:sz w:val="28"/>
          <w:szCs w:val="28"/>
          <w:rtl/>
        </w:rPr>
        <w:t>بلثجك</w:t>
      </w:r>
      <w:proofErr w:type="spellEnd"/>
      <w:r w:rsidRPr="00287035">
        <w:rPr>
          <w:rFonts w:ascii="Amiri" w:hAnsi="Amiri" w:cs="Amiri"/>
          <w:b/>
          <w:bCs/>
          <w:sz w:val="28"/>
          <w:szCs w:val="28"/>
          <w:rtl/>
        </w:rPr>
        <w:t xml:space="preserve"> إذ رأتك فجمّعت</w:t>
      </w:r>
      <w:r w:rsidR="00287035" w:rsidRPr="00287035">
        <w:rPr>
          <w:rFonts w:ascii="Amiri" w:hAnsi="Amiri" w:cs="Amiri"/>
          <w:b/>
          <w:bCs/>
          <w:sz w:val="28"/>
          <w:szCs w:val="28"/>
        </w:rPr>
        <w:t xml:space="preserve">    </w:t>
      </w:r>
      <w:r w:rsidRPr="00287035">
        <w:rPr>
          <w:rFonts w:ascii="Amiri" w:hAnsi="Amiri" w:cs="Amiri"/>
          <w:b/>
          <w:bCs/>
          <w:sz w:val="28"/>
          <w:szCs w:val="28"/>
          <w:rtl/>
        </w:rPr>
        <w:t xml:space="preserve"> فمها إليك يطالب </w:t>
      </w:r>
      <w:proofErr w:type="spellStart"/>
      <w:r w:rsidRPr="00287035">
        <w:rPr>
          <w:rFonts w:ascii="Amiri" w:hAnsi="Amiri" w:cs="Amiri"/>
          <w:b/>
          <w:bCs/>
          <w:sz w:val="28"/>
          <w:szCs w:val="28"/>
          <w:rtl/>
        </w:rPr>
        <w:t>التقبيلا</w:t>
      </w:r>
      <w:proofErr w:type="spellEnd"/>
    </w:p>
    <w:p w:rsidR="00287035" w:rsidRDefault="0088611D" w:rsidP="00287035">
      <w:pPr>
        <w:jc w:val="both"/>
        <w:rPr>
          <w:rFonts w:ascii="Amiri" w:hAnsi="Amiri" w:cs="Amiri"/>
          <w:sz w:val="28"/>
          <w:szCs w:val="28"/>
          <w:lang w:val="fr-FR"/>
        </w:rPr>
      </w:pPr>
      <w:r w:rsidRPr="00D83631">
        <w:rPr>
          <w:rFonts w:ascii="Amiri" w:hAnsi="Amiri" w:cs="Amiri"/>
          <w:sz w:val="28"/>
          <w:szCs w:val="28"/>
          <w:rtl/>
        </w:rPr>
        <w:lastRenderedPageBreak/>
        <w:t xml:space="preserve">ومن التشبيهات أيضا قول صفي </w:t>
      </w:r>
      <w:proofErr w:type="gramStart"/>
      <w:r w:rsidRPr="00D83631">
        <w:rPr>
          <w:rFonts w:ascii="Amiri" w:hAnsi="Amiri" w:cs="Amiri"/>
          <w:sz w:val="28"/>
          <w:szCs w:val="28"/>
          <w:rtl/>
        </w:rPr>
        <w:t>الدين</w:t>
      </w:r>
      <w:proofErr w:type="gramEnd"/>
      <w:r w:rsidRPr="00D83631">
        <w:rPr>
          <w:rFonts w:ascii="Amiri" w:hAnsi="Amiri" w:cs="Amiri"/>
          <w:sz w:val="28"/>
          <w:szCs w:val="28"/>
          <w:rtl/>
        </w:rPr>
        <w:t xml:space="preserve"> الجلّي</w:t>
      </w:r>
      <w:r w:rsidRPr="00D83631">
        <w:rPr>
          <w:rFonts w:ascii="Amiri" w:hAnsi="Amiri" w:cs="Amiri"/>
          <w:sz w:val="28"/>
          <w:szCs w:val="28"/>
        </w:rPr>
        <w:t xml:space="preserve"> </w:t>
      </w:r>
    </w:p>
    <w:p w:rsidR="0088611D" w:rsidRPr="00287035" w:rsidRDefault="0088611D" w:rsidP="00287035">
      <w:pPr>
        <w:jc w:val="both"/>
        <w:rPr>
          <w:rFonts w:ascii="Amiri" w:hAnsi="Amiri" w:cs="Amiri"/>
          <w:b/>
          <w:bCs/>
          <w:sz w:val="28"/>
          <w:szCs w:val="28"/>
          <w:rtl/>
        </w:rPr>
      </w:pPr>
      <w:r w:rsidRPr="00287035">
        <w:rPr>
          <w:rFonts w:ascii="Amiri" w:hAnsi="Amiri" w:cs="Amiri"/>
          <w:b/>
          <w:bCs/>
          <w:sz w:val="28"/>
          <w:szCs w:val="28"/>
          <w:rtl/>
        </w:rPr>
        <w:t xml:space="preserve">سوا </w:t>
      </w:r>
      <w:proofErr w:type="spellStart"/>
      <w:r w:rsidRPr="00287035">
        <w:rPr>
          <w:rFonts w:ascii="Amiri" w:hAnsi="Amiri" w:cs="Amiri"/>
          <w:b/>
          <w:bCs/>
          <w:sz w:val="28"/>
          <w:szCs w:val="28"/>
          <w:rtl/>
        </w:rPr>
        <w:t>بغنا</w:t>
      </w:r>
      <w:proofErr w:type="spellEnd"/>
      <w:r w:rsidRPr="00287035">
        <w:rPr>
          <w:rFonts w:ascii="Amiri" w:hAnsi="Amiri" w:cs="Amiri"/>
          <w:b/>
          <w:bCs/>
          <w:sz w:val="28"/>
          <w:szCs w:val="28"/>
          <w:rtl/>
        </w:rPr>
        <w:t xml:space="preserve"> </w:t>
      </w:r>
      <w:proofErr w:type="spellStart"/>
      <w:r w:rsidRPr="00287035">
        <w:rPr>
          <w:rFonts w:ascii="Amiri" w:hAnsi="Amiri" w:cs="Amiri"/>
          <w:b/>
          <w:bCs/>
          <w:sz w:val="28"/>
          <w:szCs w:val="28"/>
          <w:rtl/>
        </w:rPr>
        <w:t>والنف</w:t>
      </w:r>
      <w:proofErr w:type="spellEnd"/>
      <w:r w:rsidR="00287035" w:rsidRPr="00287035">
        <w:rPr>
          <w:rFonts w:ascii="Amiri" w:hAnsi="Amiri" w:cs="Amiri" w:hint="cs"/>
          <w:b/>
          <w:bCs/>
          <w:sz w:val="28"/>
          <w:szCs w:val="28"/>
          <w:rtl/>
          <w:lang w:bidi="ar-DZ"/>
        </w:rPr>
        <w:t>ـــــ</w:t>
      </w:r>
      <w:r w:rsidRPr="00287035">
        <w:rPr>
          <w:rFonts w:ascii="Amiri" w:hAnsi="Amiri" w:cs="Amiri"/>
          <w:b/>
          <w:bCs/>
          <w:sz w:val="28"/>
          <w:szCs w:val="28"/>
          <w:rtl/>
        </w:rPr>
        <w:t xml:space="preserve">ع والسمر </w:t>
      </w:r>
      <w:proofErr w:type="spellStart"/>
      <w:r w:rsidRPr="00287035">
        <w:rPr>
          <w:rFonts w:ascii="Amiri" w:hAnsi="Amiri" w:cs="Amiri"/>
          <w:b/>
          <w:bCs/>
          <w:sz w:val="28"/>
          <w:szCs w:val="28"/>
          <w:rtl/>
        </w:rPr>
        <w:t>والطبا</w:t>
      </w:r>
      <w:proofErr w:type="spellEnd"/>
      <w:r w:rsidRPr="00287035">
        <w:rPr>
          <w:rFonts w:ascii="Amiri" w:hAnsi="Amiri" w:cs="Amiri"/>
          <w:b/>
          <w:bCs/>
          <w:sz w:val="28"/>
          <w:szCs w:val="28"/>
          <w:rtl/>
        </w:rPr>
        <w:t xml:space="preserve"> </w:t>
      </w:r>
      <w:r w:rsidR="00287035" w:rsidRPr="00287035">
        <w:rPr>
          <w:rFonts w:ascii="Amiri" w:hAnsi="Amiri" w:cs="Amiri"/>
          <w:b/>
          <w:bCs/>
          <w:sz w:val="28"/>
          <w:szCs w:val="28"/>
          <w:lang w:val="fr-FR"/>
        </w:rPr>
        <w:t xml:space="preserve">       </w:t>
      </w:r>
      <w:proofErr w:type="spellStart"/>
      <w:r w:rsidRPr="00287035">
        <w:rPr>
          <w:rFonts w:ascii="Amiri" w:hAnsi="Amiri" w:cs="Amiri"/>
          <w:b/>
          <w:bCs/>
          <w:sz w:val="28"/>
          <w:szCs w:val="28"/>
          <w:rtl/>
        </w:rPr>
        <w:t>وأحسابنا</w:t>
      </w:r>
      <w:proofErr w:type="spellEnd"/>
      <w:r w:rsidRPr="00287035">
        <w:rPr>
          <w:rFonts w:ascii="Amiri" w:hAnsi="Amiri" w:cs="Amiri"/>
          <w:b/>
          <w:bCs/>
          <w:sz w:val="28"/>
          <w:szCs w:val="28"/>
          <w:rtl/>
        </w:rPr>
        <w:t xml:space="preserve"> والحلم والبأس والبرُّ </w:t>
      </w:r>
    </w:p>
    <w:p w:rsidR="0088611D" w:rsidRPr="00287035" w:rsidRDefault="0088611D" w:rsidP="00287035">
      <w:pPr>
        <w:jc w:val="both"/>
        <w:rPr>
          <w:rFonts w:ascii="Amiri" w:hAnsi="Amiri" w:cs="Amiri"/>
          <w:b/>
          <w:bCs/>
          <w:sz w:val="28"/>
          <w:szCs w:val="28"/>
          <w:rtl/>
        </w:rPr>
      </w:pPr>
      <w:proofErr w:type="spellStart"/>
      <w:r w:rsidRPr="00287035">
        <w:rPr>
          <w:rFonts w:ascii="Amiri" w:hAnsi="Amiri" w:cs="Amiri"/>
          <w:b/>
          <w:bCs/>
          <w:sz w:val="28"/>
          <w:szCs w:val="28"/>
          <w:rtl/>
        </w:rPr>
        <w:t>هبوت</w:t>
      </w:r>
      <w:proofErr w:type="spellEnd"/>
      <w:r w:rsidRPr="00287035">
        <w:rPr>
          <w:rFonts w:ascii="Amiri" w:hAnsi="Amiri" w:cs="Amiri"/>
          <w:b/>
          <w:bCs/>
          <w:sz w:val="28"/>
          <w:szCs w:val="28"/>
          <w:rtl/>
        </w:rPr>
        <w:t xml:space="preserve"> الصّبا والليل والبرق واتصفا</w:t>
      </w:r>
      <w:r w:rsidR="00287035" w:rsidRPr="00287035">
        <w:rPr>
          <w:rFonts w:ascii="Amiri" w:hAnsi="Amiri" w:cs="Amiri"/>
          <w:b/>
          <w:bCs/>
          <w:sz w:val="28"/>
          <w:szCs w:val="28"/>
          <w:lang w:val="fr-FR"/>
        </w:rPr>
        <w:t xml:space="preserve">  </w:t>
      </w:r>
      <w:r w:rsidRPr="00287035">
        <w:rPr>
          <w:rFonts w:ascii="Amiri" w:hAnsi="Amiri" w:cs="Amiri"/>
          <w:b/>
          <w:bCs/>
          <w:sz w:val="28"/>
          <w:szCs w:val="28"/>
          <w:rtl/>
        </w:rPr>
        <w:t>وشمس الضحى والطور والنارُ والبحرُ</w:t>
      </w:r>
      <w:r w:rsidRPr="00287035">
        <w:rPr>
          <w:rFonts w:ascii="Amiri" w:hAnsi="Amiri" w:cs="Amiri"/>
          <w:b/>
          <w:bCs/>
          <w:sz w:val="28"/>
          <w:szCs w:val="28"/>
        </w:rPr>
        <w:t xml:space="preserve">. </w:t>
      </w:r>
    </w:p>
    <w:p w:rsidR="0088611D" w:rsidRDefault="0088611D" w:rsidP="00EE38BD">
      <w:pPr>
        <w:jc w:val="both"/>
        <w:rPr>
          <w:rFonts w:ascii="Amiri" w:hAnsi="Amiri" w:cs="Amiri"/>
          <w:sz w:val="28"/>
          <w:szCs w:val="28"/>
          <w:rtl/>
        </w:rPr>
      </w:pPr>
      <w:r>
        <w:rPr>
          <w:rFonts w:ascii="Amiri" w:hAnsi="Amiri" w:cs="Amiri" w:hint="cs"/>
          <w:sz w:val="28"/>
          <w:szCs w:val="28"/>
          <w:rtl/>
        </w:rPr>
        <w:t xml:space="preserve">     </w:t>
      </w:r>
      <w:r w:rsidRPr="00D83631">
        <w:rPr>
          <w:rFonts w:ascii="Amiri" w:hAnsi="Amiri" w:cs="Amiri"/>
          <w:sz w:val="28"/>
          <w:szCs w:val="28"/>
          <w:rtl/>
        </w:rPr>
        <w:t xml:space="preserve">وقد كتب صفي الدين الحلي قصيدة جمع فيها فنون البديع كاملة فبلغت من الحسن البديعي بحيث حوت على مئة وخمسة وأربعين بيتا وفي كل بيت لون </w:t>
      </w:r>
      <w:proofErr w:type="spellStart"/>
      <w:r w:rsidRPr="00D83631">
        <w:rPr>
          <w:rFonts w:ascii="Amiri" w:hAnsi="Amiri" w:cs="Amiri"/>
          <w:sz w:val="28"/>
          <w:szCs w:val="28"/>
          <w:rtl/>
        </w:rPr>
        <w:t>بديعي،</w:t>
      </w:r>
      <w:proofErr w:type="spellEnd"/>
      <w:r w:rsidRPr="00D83631">
        <w:rPr>
          <w:rFonts w:ascii="Amiri" w:hAnsi="Amiri" w:cs="Amiri"/>
          <w:sz w:val="28"/>
          <w:szCs w:val="28"/>
          <w:rtl/>
        </w:rPr>
        <w:t xml:space="preserve"> مطلعها</w:t>
      </w:r>
      <w:r w:rsidRPr="00D83631">
        <w:rPr>
          <w:rFonts w:ascii="Amiri" w:hAnsi="Amiri" w:cs="Amiri"/>
          <w:sz w:val="28"/>
          <w:szCs w:val="28"/>
        </w:rPr>
        <w:t xml:space="preserve">: </w:t>
      </w:r>
    </w:p>
    <w:p w:rsidR="0088611D" w:rsidRDefault="0088611D" w:rsidP="00287035">
      <w:pPr>
        <w:jc w:val="both"/>
        <w:rPr>
          <w:rFonts w:ascii="Amiri" w:hAnsi="Amiri" w:cs="Amiri"/>
          <w:sz w:val="28"/>
          <w:szCs w:val="28"/>
          <w:rtl/>
        </w:rPr>
      </w:pPr>
      <w:r w:rsidRPr="00D83631">
        <w:rPr>
          <w:rFonts w:ascii="Amiri" w:hAnsi="Amiri" w:cs="Amiri"/>
          <w:sz w:val="28"/>
          <w:szCs w:val="28"/>
          <w:rtl/>
        </w:rPr>
        <w:t xml:space="preserve">إذا جئت سلما عن جيرة العلم </w:t>
      </w:r>
      <w:r w:rsidR="00287035">
        <w:rPr>
          <w:rFonts w:ascii="Amiri" w:hAnsi="Amiri" w:cs="Amiri"/>
          <w:sz w:val="28"/>
          <w:szCs w:val="28"/>
          <w:lang w:val="fr-FR"/>
        </w:rPr>
        <w:t xml:space="preserve">  </w:t>
      </w:r>
      <w:proofErr w:type="gramStart"/>
      <w:r w:rsidRPr="00D83631">
        <w:rPr>
          <w:rFonts w:ascii="Amiri" w:hAnsi="Amiri" w:cs="Amiri"/>
          <w:sz w:val="28"/>
          <w:szCs w:val="28"/>
          <w:rtl/>
        </w:rPr>
        <w:t>واقي</w:t>
      </w:r>
      <w:proofErr w:type="gramEnd"/>
      <w:r w:rsidRPr="00D83631">
        <w:rPr>
          <w:rFonts w:ascii="Amiri" w:hAnsi="Amiri" w:cs="Amiri"/>
          <w:sz w:val="28"/>
          <w:szCs w:val="28"/>
          <w:rtl/>
        </w:rPr>
        <w:t xml:space="preserve"> السلام على عرب بذي سلم </w:t>
      </w:r>
    </w:p>
    <w:p w:rsidR="0088611D" w:rsidRDefault="0088611D" w:rsidP="00EE38BD">
      <w:pPr>
        <w:jc w:val="both"/>
        <w:rPr>
          <w:rFonts w:ascii="Amiri" w:hAnsi="Amiri" w:cs="Amiri"/>
          <w:sz w:val="28"/>
          <w:szCs w:val="28"/>
          <w:rtl/>
        </w:rPr>
      </w:pPr>
      <w:r>
        <w:rPr>
          <w:rFonts w:ascii="Amiri" w:hAnsi="Amiri" w:cs="Amiri" w:hint="cs"/>
          <w:sz w:val="28"/>
          <w:szCs w:val="28"/>
          <w:rtl/>
        </w:rPr>
        <w:t xml:space="preserve">       </w:t>
      </w:r>
      <w:r w:rsidRPr="00D83631">
        <w:rPr>
          <w:rFonts w:ascii="Amiri" w:hAnsi="Amiri" w:cs="Amiri"/>
          <w:sz w:val="28"/>
          <w:szCs w:val="28"/>
          <w:rtl/>
        </w:rPr>
        <w:t xml:space="preserve">وأهم المحسنات </w:t>
      </w:r>
      <w:proofErr w:type="gramStart"/>
      <w:r w:rsidRPr="00D83631">
        <w:rPr>
          <w:rFonts w:ascii="Amiri" w:hAnsi="Amiri" w:cs="Amiri"/>
          <w:sz w:val="28"/>
          <w:szCs w:val="28"/>
          <w:rtl/>
        </w:rPr>
        <w:t>البديعية</w:t>
      </w:r>
      <w:proofErr w:type="gramEnd"/>
      <w:r w:rsidRPr="00D83631">
        <w:rPr>
          <w:rFonts w:ascii="Amiri" w:hAnsi="Amiri" w:cs="Amiri"/>
          <w:sz w:val="28"/>
          <w:szCs w:val="28"/>
          <w:rtl/>
        </w:rPr>
        <w:t xml:space="preserve"> التي استخدمها الشعراء</w:t>
      </w:r>
      <w:r w:rsidRPr="00D83631">
        <w:rPr>
          <w:rFonts w:ascii="Amiri" w:hAnsi="Amiri" w:cs="Amiri"/>
          <w:sz w:val="28"/>
          <w:szCs w:val="28"/>
        </w:rPr>
        <w:t xml:space="preserve">: </w:t>
      </w:r>
    </w:p>
    <w:p w:rsidR="0088611D" w:rsidRDefault="0088611D" w:rsidP="00287035">
      <w:pPr>
        <w:jc w:val="both"/>
        <w:rPr>
          <w:rFonts w:ascii="Amiri" w:hAnsi="Amiri" w:cs="Amiri"/>
          <w:sz w:val="28"/>
          <w:szCs w:val="28"/>
          <w:rtl/>
        </w:rPr>
      </w:pPr>
      <w:r>
        <w:rPr>
          <w:rFonts w:ascii="Amiri" w:hAnsi="Amiri" w:cs="Amiri" w:hint="cs"/>
          <w:sz w:val="28"/>
          <w:szCs w:val="28"/>
          <w:rtl/>
        </w:rPr>
        <w:t>1</w:t>
      </w:r>
      <w:r w:rsidRPr="00287035">
        <w:rPr>
          <w:rFonts w:ascii="Amiri" w:hAnsi="Amiri" w:cs="Amiri" w:hint="cs"/>
          <w:b/>
          <w:bCs/>
          <w:sz w:val="28"/>
          <w:szCs w:val="28"/>
          <w:rtl/>
        </w:rPr>
        <w:t>-</w:t>
      </w:r>
      <w:proofErr w:type="spellStart"/>
      <w:r w:rsidRPr="00287035">
        <w:rPr>
          <w:rFonts w:ascii="Amiri" w:hAnsi="Amiri" w:cs="Amiri"/>
          <w:b/>
          <w:bCs/>
          <w:sz w:val="28"/>
          <w:szCs w:val="28"/>
          <w:rtl/>
        </w:rPr>
        <w:t>النورية</w:t>
      </w:r>
      <w:proofErr w:type="spellEnd"/>
      <w:r w:rsidRPr="00287035">
        <w:rPr>
          <w:rFonts w:ascii="Amiri" w:hAnsi="Amiri" w:cs="Amiri"/>
          <w:b/>
          <w:bCs/>
          <w:sz w:val="28"/>
          <w:szCs w:val="28"/>
          <w:rtl/>
        </w:rPr>
        <w:t>:</w:t>
      </w:r>
      <w:r w:rsidRPr="0088611D">
        <w:rPr>
          <w:rFonts w:ascii="Amiri" w:hAnsi="Amiri" w:cs="Amiri"/>
          <w:sz w:val="28"/>
          <w:szCs w:val="28"/>
          <w:rtl/>
        </w:rPr>
        <w:t xml:space="preserve"> وقد أكثر شعراء هذا العصر من التورية وهي التي تعتمد على إيراد لفظ له معنيات أحدهما قريب ظاهر غير مقصود والآخر خفي وبعيد وهو المطلوب. من ذلك قول الشاب الظريف على لسان الكأس</w:t>
      </w:r>
      <w:r w:rsidRPr="0088611D">
        <w:rPr>
          <w:rFonts w:ascii="Amiri" w:hAnsi="Amiri" w:cs="Amiri"/>
          <w:sz w:val="28"/>
          <w:szCs w:val="28"/>
        </w:rPr>
        <w:t xml:space="preserve">: </w:t>
      </w:r>
    </w:p>
    <w:p w:rsidR="0088611D" w:rsidRPr="00AC6158" w:rsidRDefault="0088611D" w:rsidP="00EE38BD">
      <w:pPr>
        <w:jc w:val="both"/>
        <w:rPr>
          <w:rFonts w:ascii="Amiri" w:hAnsi="Amiri" w:cs="Amiri"/>
          <w:b/>
          <w:bCs/>
          <w:sz w:val="28"/>
          <w:szCs w:val="28"/>
          <w:rtl/>
        </w:rPr>
      </w:pPr>
      <w:r w:rsidRPr="00AC6158">
        <w:rPr>
          <w:rFonts w:ascii="Amiri" w:hAnsi="Amiri" w:cs="Amiri"/>
          <w:b/>
          <w:bCs/>
          <w:sz w:val="28"/>
          <w:szCs w:val="28"/>
          <w:rtl/>
        </w:rPr>
        <w:t xml:space="preserve">أدور لتقبيل الثنايا ولم أزل أجود بنفسي </w:t>
      </w:r>
      <w:proofErr w:type="spellStart"/>
      <w:r w:rsidRPr="00AC6158">
        <w:rPr>
          <w:rFonts w:ascii="Amiri" w:hAnsi="Amiri" w:cs="Amiri"/>
          <w:b/>
          <w:bCs/>
          <w:sz w:val="28"/>
          <w:szCs w:val="28"/>
          <w:rtl/>
        </w:rPr>
        <w:t>للنّدا</w:t>
      </w:r>
      <w:proofErr w:type="spellEnd"/>
      <w:r w:rsidRPr="00AC6158">
        <w:rPr>
          <w:rFonts w:ascii="Amiri" w:hAnsi="Amiri" w:cs="Amiri"/>
          <w:b/>
          <w:bCs/>
          <w:sz w:val="28"/>
          <w:szCs w:val="28"/>
          <w:rtl/>
        </w:rPr>
        <w:t xml:space="preserve"> في وأنفاسي</w:t>
      </w:r>
    </w:p>
    <w:p w:rsidR="0088611D" w:rsidRDefault="0088611D" w:rsidP="00EE38BD">
      <w:pPr>
        <w:jc w:val="both"/>
        <w:rPr>
          <w:rFonts w:ascii="Amiri" w:hAnsi="Amiri" w:cs="Amiri"/>
          <w:sz w:val="28"/>
          <w:szCs w:val="28"/>
          <w:rtl/>
        </w:rPr>
      </w:pPr>
      <w:r w:rsidRPr="00AC6158">
        <w:rPr>
          <w:rFonts w:ascii="Amiri" w:hAnsi="Amiri" w:cs="Amiri"/>
          <w:b/>
          <w:bCs/>
          <w:sz w:val="28"/>
          <w:szCs w:val="28"/>
          <w:rtl/>
        </w:rPr>
        <w:t xml:space="preserve">وأكسو أكف الشرب ثوبا مذهبا فمن أجل هذا لقبوني </w:t>
      </w:r>
      <w:proofErr w:type="spellStart"/>
      <w:r w:rsidRPr="00AC6158">
        <w:rPr>
          <w:rFonts w:ascii="Amiri" w:hAnsi="Amiri" w:cs="Amiri"/>
          <w:b/>
          <w:bCs/>
          <w:sz w:val="28"/>
          <w:szCs w:val="28"/>
          <w:rtl/>
        </w:rPr>
        <w:t>بالكاس</w:t>
      </w:r>
      <w:proofErr w:type="spellEnd"/>
      <w:r w:rsidRPr="0088611D">
        <w:rPr>
          <w:rFonts w:ascii="Amiri" w:hAnsi="Amiri" w:cs="Amiri"/>
          <w:sz w:val="28"/>
          <w:szCs w:val="28"/>
          <w:rtl/>
        </w:rPr>
        <w:t xml:space="preserve"> </w:t>
      </w:r>
    </w:p>
    <w:p w:rsidR="0088611D" w:rsidRDefault="0088611D" w:rsidP="00287035">
      <w:pPr>
        <w:jc w:val="both"/>
        <w:rPr>
          <w:rFonts w:ascii="Amiri" w:hAnsi="Amiri" w:cs="Amiri"/>
          <w:sz w:val="28"/>
          <w:szCs w:val="28"/>
          <w:rtl/>
        </w:rPr>
      </w:pPr>
      <w:r>
        <w:rPr>
          <w:rFonts w:ascii="Amiri" w:hAnsi="Amiri" w:cs="Amiri" w:hint="cs"/>
          <w:sz w:val="28"/>
          <w:szCs w:val="28"/>
          <w:rtl/>
        </w:rPr>
        <w:t>2</w:t>
      </w:r>
      <w:r w:rsidRPr="00287035">
        <w:rPr>
          <w:rFonts w:ascii="Amiri" w:hAnsi="Amiri" w:cs="Amiri"/>
          <w:b/>
          <w:bCs/>
          <w:sz w:val="28"/>
          <w:szCs w:val="28"/>
        </w:rPr>
        <w:t xml:space="preserve">- </w:t>
      </w:r>
      <w:proofErr w:type="spellStart"/>
      <w:r w:rsidRPr="00287035">
        <w:rPr>
          <w:rFonts w:ascii="Amiri" w:hAnsi="Amiri" w:cs="Amiri"/>
          <w:b/>
          <w:bCs/>
          <w:sz w:val="28"/>
          <w:szCs w:val="28"/>
          <w:rtl/>
        </w:rPr>
        <w:t>الطباق:</w:t>
      </w:r>
      <w:proofErr w:type="spellEnd"/>
      <w:r w:rsidRPr="0088611D">
        <w:rPr>
          <w:rFonts w:ascii="Amiri" w:hAnsi="Amiri" w:cs="Amiri"/>
          <w:sz w:val="28"/>
          <w:szCs w:val="28"/>
          <w:rtl/>
        </w:rPr>
        <w:t xml:space="preserve"> وهو جمع بين متضادين في </w:t>
      </w:r>
      <w:proofErr w:type="gramStart"/>
      <w:r w:rsidRPr="0088611D">
        <w:rPr>
          <w:rFonts w:ascii="Amiri" w:hAnsi="Amiri" w:cs="Amiri"/>
          <w:sz w:val="28"/>
          <w:szCs w:val="28"/>
          <w:rtl/>
        </w:rPr>
        <w:t xml:space="preserve">المعنى </w:t>
      </w:r>
      <w:proofErr w:type="spellStart"/>
      <w:r w:rsidRPr="0088611D">
        <w:rPr>
          <w:rFonts w:ascii="Amiri" w:hAnsi="Amiri" w:cs="Amiri"/>
          <w:sz w:val="28"/>
          <w:szCs w:val="28"/>
          <w:rtl/>
        </w:rPr>
        <w:t>،</w:t>
      </w:r>
      <w:proofErr w:type="spellEnd"/>
      <w:proofErr w:type="gramEnd"/>
      <w:r w:rsidRPr="0088611D">
        <w:rPr>
          <w:rFonts w:ascii="Amiri" w:hAnsi="Amiri" w:cs="Amiri"/>
          <w:sz w:val="28"/>
          <w:szCs w:val="28"/>
          <w:rtl/>
        </w:rPr>
        <w:t xml:space="preserve"> وقد اقترنت </w:t>
      </w:r>
      <w:proofErr w:type="spellStart"/>
      <w:r w:rsidRPr="0088611D">
        <w:rPr>
          <w:rFonts w:ascii="Amiri" w:hAnsi="Amiri" w:cs="Amiri"/>
          <w:sz w:val="28"/>
          <w:szCs w:val="28"/>
          <w:rtl/>
        </w:rPr>
        <w:t>به</w:t>
      </w:r>
      <w:proofErr w:type="spellEnd"/>
      <w:r w:rsidRPr="0088611D">
        <w:rPr>
          <w:rFonts w:ascii="Amiri" w:hAnsi="Amiri" w:cs="Amiri"/>
          <w:sz w:val="28"/>
          <w:szCs w:val="28"/>
          <w:rtl/>
        </w:rPr>
        <w:t xml:space="preserve"> المقابلة. يقول ابن الوردي</w:t>
      </w:r>
      <w:r w:rsidRPr="0088611D">
        <w:rPr>
          <w:rFonts w:ascii="Amiri" w:hAnsi="Amiri" w:cs="Amiri"/>
          <w:sz w:val="28"/>
          <w:szCs w:val="28"/>
        </w:rPr>
        <w:t>:</w:t>
      </w:r>
    </w:p>
    <w:p w:rsidR="0088611D" w:rsidRPr="00AC6158" w:rsidRDefault="0088611D" w:rsidP="00EE38BD">
      <w:pPr>
        <w:jc w:val="both"/>
        <w:rPr>
          <w:rFonts w:ascii="Amiri" w:hAnsi="Amiri" w:cs="Amiri"/>
          <w:b/>
          <w:bCs/>
          <w:sz w:val="28"/>
          <w:szCs w:val="28"/>
          <w:rtl/>
        </w:rPr>
      </w:pPr>
      <w:r w:rsidRPr="00AC6158">
        <w:rPr>
          <w:rFonts w:ascii="Amiri" w:hAnsi="Amiri" w:cs="Amiri"/>
          <w:b/>
          <w:bCs/>
          <w:sz w:val="28"/>
          <w:szCs w:val="28"/>
          <w:rtl/>
        </w:rPr>
        <w:t xml:space="preserve">أأقتل بين جدِّك والمزاح بنبل </w:t>
      </w:r>
      <w:proofErr w:type="gramStart"/>
      <w:r w:rsidRPr="00AC6158">
        <w:rPr>
          <w:rFonts w:ascii="Amiri" w:hAnsi="Amiri" w:cs="Amiri"/>
          <w:b/>
          <w:bCs/>
          <w:sz w:val="28"/>
          <w:szCs w:val="28"/>
          <w:rtl/>
        </w:rPr>
        <w:t>جفونك</w:t>
      </w:r>
      <w:proofErr w:type="gramEnd"/>
      <w:r w:rsidRPr="00AC6158">
        <w:rPr>
          <w:rFonts w:ascii="Amiri" w:hAnsi="Amiri" w:cs="Amiri"/>
          <w:b/>
          <w:bCs/>
          <w:sz w:val="28"/>
          <w:szCs w:val="28"/>
          <w:rtl/>
        </w:rPr>
        <w:t xml:space="preserve"> المرضى الصحاح</w:t>
      </w:r>
    </w:p>
    <w:p w:rsidR="0088611D" w:rsidRPr="00AC6158" w:rsidRDefault="0088611D" w:rsidP="00EE38BD">
      <w:pPr>
        <w:jc w:val="both"/>
        <w:rPr>
          <w:rFonts w:ascii="Amiri" w:hAnsi="Amiri" w:cs="Amiri"/>
          <w:b/>
          <w:bCs/>
          <w:sz w:val="28"/>
          <w:szCs w:val="28"/>
          <w:rtl/>
        </w:rPr>
      </w:pPr>
      <w:proofErr w:type="gramStart"/>
      <w:r w:rsidRPr="00AC6158">
        <w:rPr>
          <w:rFonts w:ascii="Amiri" w:hAnsi="Amiri" w:cs="Amiri"/>
          <w:b/>
          <w:bCs/>
          <w:sz w:val="28"/>
          <w:szCs w:val="28"/>
          <w:rtl/>
        </w:rPr>
        <w:t>فما</w:t>
      </w:r>
      <w:proofErr w:type="gramEnd"/>
      <w:r w:rsidRPr="00AC6158">
        <w:rPr>
          <w:rFonts w:ascii="Amiri" w:hAnsi="Amiri" w:cs="Amiri"/>
          <w:b/>
          <w:bCs/>
          <w:sz w:val="28"/>
          <w:szCs w:val="28"/>
          <w:rtl/>
        </w:rPr>
        <w:t xml:space="preserve"> لصباح وجهك من مساءٍ وما لمساء شعرك من صباح</w:t>
      </w:r>
    </w:p>
    <w:p w:rsidR="0088611D" w:rsidRDefault="0088611D" w:rsidP="00287035">
      <w:pPr>
        <w:jc w:val="both"/>
        <w:rPr>
          <w:rFonts w:ascii="Amiri" w:hAnsi="Amiri" w:cs="Amiri"/>
          <w:sz w:val="28"/>
          <w:szCs w:val="28"/>
          <w:rtl/>
        </w:rPr>
      </w:pPr>
      <w:proofErr w:type="spellStart"/>
      <w:r>
        <w:rPr>
          <w:rFonts w:ascii="Amiri" w:hAnsi="Amiri" w:cs="Amiri" w:hint="cs"/>
          <w:sz w:val="28"/>
          <w:szCs w:val="28"/>
          <w:rtl/>
        </w:rPr>
        <w:t>3</w:t>
      </w:r>
      <w:r w:rsidRPr="00287035">
        <w:rPr>
          <w:rFonts w:ascii="Amiri" w:hAnsi="Amiri" w:cs="Amiri" w:hint="cs"/>
          <w:b/>
          <w:bCs/>
          <w:sz w:val="28"/>
          <w:szCs w:val="28"/>
          <w:rtl/>
        </w:rPr>
        <w:t>-</w:t>
      </w:r>
      <w:proofErr w:type="spellEnd"/>
      <w:r w:rsidRPr="00287035">
        <w:rPr>
          <w:rFonts w:ascii="Amiri" w:hAnsi="Amiri" w:cs="Amiri"/>
          <w:b/>
          <w:bCs/>
          <w:sz w:val="28"/>
          <w:szCs w:val="28"/>
        </w:rPr>
        <w:t xml:space="preserve"> </w:t>
      </w:r>
      <w:proofErr w:type="gramStart"/>
      <w:r w:rsidRPr="00287035">
        <w:rPr>
          <w:rFonts w:ascii="Amiri" w:hAnsi="Amiri" w:cs="Amiri"/>
          <w:b/>
          <w:bCs/>
          <w:sz w:val="28"/>
          <w:szCs w:val="28"/>
          <w:rtl/>
        </w:rPr>
        <w:t>حسن</w:t>
      </w:r>
      <w:proofErr w:type="gramEnd"/>
      <w:r w:rsidRPr="00287035">
        <w:rPr>
          <w:rFonts w:ascii="Amiri" w:hAnsi="Amiri" w:cs="Amiri"/>
          <w:b/>
          <w:bCs/>
          <w:sz w:val="28"/>
          <w:szCs w:val="28"/>
          <w:rtl/>
        </w:rPr>
        <w:t xml:space="preserve"> </w:t>
      </w:r>
      <w:proofErr w:type="spellStart"/>
      <w:r w:rsidRPr="00287035">
        <w:rPr>
          <w:rFonts w:ascii="Amiri" w:hAnsi="Amiri" w:cs="Amiri"/>
          <w:b/>
          <w:bCs/>
          <w:sz w:val="28"/>
          <w:szCs w:val="28"/>
          <w:rtl/>
        </w:rPr>
        <w:t>التعليل:</w:t>
      </w:r>
      <w:proofErr w:type="spellEnd"/>
      <w:r w:rsidRPr="00287035">
        <w:rPr>
          <w:rFonts w:ascii="Amiri" w:hAnsi="Amiri" w:cs="Amiri"/>
          <w:b/>
          <w:bCs/>
          <w:sz w:val="28"/>
          <w:szCs w:val="28"/>
          <w:rtl/>
        </w:rPr>
        <w:t xml:space="preserve"> </w:t>
      </w:r>
      <w:r w:rsidRPr="0088611D">
        <w:rPr>
          <w:rFonts w:ascii="Amiri" w:hAnsi="Amiri" w:cs="Amiri"/>
          <w:sz w:val="28"/>
          <w:szCs w:val="28"/>
          <w:rtl/>
        </w:rPr>
        <w:t xml:space="preserve">ويعتمد على إنكار الأديب علّه شيءٍ من الأشياء صراحة أو </w:t>
      </w:r>
      <w:proofErr w:type="spellStart"/>
      <w:r w:rsidRPr="0088611D">
        <w:rPr>
          <w:rFonts w:ascii="Amiri" w:hAnsi="Amiri" w:cs="Amiri"/>
          <w:sz w:val="28"/>
          <w:szCs w:val="28"/>
          <w:rtl/>
        </w:rPr>
        <w:t>ضمنا،</w:t>
      </w:r>
      <w:proofErr w:type="spellEnd"/>
      <w:r w:rsidRPr="0088611D">
        <w:rPr>
          <w:rFonts w:ascii="Amiri" w:hAnsi="Amiri" w:cs="Amiri"/>
          <w:sz w:val="28"/>
          <w:szCs w:val="28"/>
          <w:rtl/>
        </w:rPr>
        <w:t xml:space="preserve"> ثم يأتي بعلة أدبية طريفة تناسب الغرض من ذلك قول ابن نباته</w:t>
      </w:r>
      <w:r w:rsidRPr="0088611D">
        <w:rPr>
          <w:rFonts w:ascii="Amiri" w:hAnsi="Amiri" w:cs="Amiri"/>
          <w:sz w:val="28"/>
          <w:szCs w:val="28"/>
        </w:rPr>
        <w:t>:</w:t>
      </w:r>
    </w:p>
    <w:p w:rsidR="0088611D" w:rsidRDefault="0088611D" w:rsidP="00EE38BD">
      <w:pPr>
        <w:jc w:val="both"/>
        <w:rPr>
          <w:rFonts w:ascii="Amiri" w:hAnsi="Amiri" w:cs="Amiri"/>
          <w:sz w:val="28"/>
          <w:szCs w:val="28"/>
          <w:rtl/>
        </w:rPr>
      </w:pPr>
      <w:r w:rsidRPr="0088611D">
        <w:rPr>
          <w:rFonts w:ascii="Amiri" w:hAnsi="Amiri" w:cs="Amiri"/>
          <w:sz w:val="28"/>
          <w:szCs w:val="28"/>
          <w:rtl/>
        </w:rPr>
        <w:t>لم يزل جوده يجوز على الما ل إلى أن كسا النّضار اصفرارا</w:t>
      </w:r>
    </w:p>
    <w:p w:rsidR="0088611D" w:rsidRDefault="0088611D" w:rsidP="00287035">
      <w:pPr>
        <w:jc w:val="both"/>
        <w:rPr>
          <w:rFonts w:ascii="Amiri" w:hAnsi="Amiri" w:cs="Amiri"/>
          <w:sz w:val="28"/>
          <w:szCs w:val="28"/>
          <w:rtl/>
        </w:rPr>
      </w:pPr>
      <w:r w:rsidRPr="0088611D">
        <w:rPr>
          <w:rFonts w:ascii="Amiri" w:hAnsi="Amiri" w:cs="Amiri"/>
          <w:sz w:val="28"/>
          <w:szCs w:val="28"/>
        </w:rPr>
        <w:t xml:space="preserve">4- </w:t>
      </w:r>
      <w:r w:rsidRPr="00287035">
        <w:rPr>
          <w:rFonts w:ascii="Amiri" w:hAnsi="Amiri" w:cs="Amiri"/>
          <w:b/>
          <w:bCs/>
          <w:sz w:val="28"/>
          <w:szCs w:val="28"/>
          <w:rtl/>
        </w:rPr>
        <w:t xml:space="preserve">مراعاة </w:t>
      </w:r>
      <w:proofErr w:type="spellStart"/>
      <w:r w:rsidRPr="00287035">
        <w:rPr>
          <w:rFonts w:ascii="Amiri" w:hAnsi="Amiri" w:cs="Amiri"/>
          <w:b/>
          <w:bCs/>
          <w:sz w:val="28"/>
          <w:szCs w:val="28"/>
          <w:rtl/>
        </w:rPr>
        <w:t>النظير:</w:t>
      </w:r>
      <w:proofErr w:type="spellEnd"/>
      <w:r w:rsidRPr="00287035">
        <w:rPr>
          <w:rFonts w:ascii="Amiri" w:hAnsi="Amiri" w:cs="Amiri"/>
          <w:b/>
          <w:bCs/>
          <w:sz w:val="28"/>
          <w:szCs w:val="28"/>
          <w:rtl/>
        </w:rPr>
        <w:t xml:space="preserve"> </w:t>
      </w:r>
      <w:r w:rsidRPr="0088611D">
        <w:rPr>
          <w:rFonts w:ascii="Amiri" w:hAnsi="Amiri" w:cs="Amiri"/>
          <w:sz w:val="28"/>
          <w:szCs w:val="28"/>
          <w:rtl/>
        </w:rPr>
        <w:t xml:space="preserve">وتقوم على الجمع بين أمر وما يناسبه في الكلام بالتقارب لا بالتضاد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من ذلك قول مجير الدين بن تميم</w:t>
      </w:r>
      <w:r w:rsidRPr="0088611D">
        <w:rPr>
          <w:rFonts w:ascii="Amiri" w:hAnsi="Amiri" w:cs="Amiri"/>
          <w:sz w:val="28"/>
          <w:szCs w:val="28"/>
        </w:rPr>
        <w:t>:</w:t>
      </w:r>
    </w:p>
    <w:p w:rsidR="0088611D" w:rsidRPr="00AC6158" w:rsidRDefault="0088611D" w:rsidP="00EE38BD">
      <w:pPr>
        <w:jc w:val="both"/>
        <w:rPr>
          <w:rFonts w:ascii="Amiri" w:hAnsi="Amiri" w:cs="Amiri"/>
          <w:b/>
          <w:bCs/>
          <w:sz w:val="28"/>
          <w:szCs w:val="28"/>
          <w:rtl/>
        </w:rPr>
      </w:pPr>
      <w:proofErr w:type="gramStart"/>
      <w:r w:rsidRPr="00AC6158">
        <w:rPr>
          <w:rFonts w:ascii="Amiri" w:hAnsi="Amiri" w:cs="Amiri"/>
          <w:b/>
          <w:bCs/>
          <w:sz w:val="28"/>
          <w:szCs w:val="28"/>
          <w:rtl/>
        </w:rPr>
        <w:t>لو</w:t>
      </w:r>
      <w:proofErr w:type="gramEnd"/>
      <w:r w:rsidRPr="00AC6158">
        <w:rPr>
          <w:rFonts w:ascii="Amiri" w:hAnsi="Amiri" w:cs="Amiri"/>
          <w:b/>
          <w:bCs/>
          <w:sz w:val="28"/>
          <w:szCs w:val="28"/>
          <w:rtl/>
        </w:rPr>
        <w:t xml:space="preserve"> كنت تشهدني وقد حمي الوغى في موقفٍ ما الموت فيه بمعزل</w:t>
      </w:r>
    </w:p>
    <w:p w:rsidR="0088611D" w:rsidRPr="00AC6158" w:rsidRDefault="0088611D" w:rsidP="00EE38BD">
      <w:pPr>
        <w:jc w:val="both"/>
        <w:rPr>
          <w:rFonts w:ascii="Amiri" w:hAnsi="Amiri" w:cs="Amiri"/>
          <w:b/>
          <w:bCs/>
          <w:sz w:val="28"/>
          <w:szCs w:val="28"/>
          <w:rtl/>
        </w:rPr>
      </w:pPr>
      <w:r w:rsidRPr="00AC6158">
        <w:rPr>
          <w:rFonts w:ascii="Amiri" w:hAnsi="Amiri" w:cs="Amiri"/>
          <w:b/>
          <w:bCs/>
          <w:sz w:val="28"/>
          <w:szCs w:val="28"/>
          <w:rtl/>
        </w:rPr>
        <w:t xml:space="preserve">لترى أنابيب القناة على يدي </w:t>
      </w:r>
      <w:proofErr w:type="gramStart"/>
      <w:r w:rsidRPr="00AC6158">
        <w:rPr>
          <w:rFonts w:ascii="Amiri" w:hAnsi="Amiri" w:cs="Amiri"/>
          <w:b/>
          <w:bCs/>
          <w:sz w:val="28"/>
          <w:szCs w:val="28"/>
          <w:rtl/>
        </w:rPr>
        <w:t>تجري</w:t>
      </w:r>
      <w:proofErr w:type="gramEnd"/>
      <w:r w:rsidRPr="00AC6158">
        <w:rPr>
          <w:rFonts w:ascii="Amiri" w:hAnsi="Amiri" w:cs="Amiri"/>
          <w:b/>
          <w:bCs/>
          <w:sz w:val="28"/>
          <w:szCs w:val="28"/>
          <w:rtl/>
        </w:rPr>
        <w:t xml:space="preserve"> دما من تحت ظلِّ القسطل</w:t>
      </w:r>
    </w:p>
    <w:p w:rsidR="0088611D" w:rsidRDefault="0088611D" w:rsidP="00EE38BD">
      <w:pPr>
        <w:jc w:val="both"/>
        <w:rPr>
          <w:rFonts w:ascii="Amiri" w:hAnsi="Amiri" w:cs="Amiri"/>
          <w:sz w:val="28"/>
          <w:szCs w:val="28"/>
          <w:rtl/>
        </w:rPr>
      </w:pPr>
      <w:r>
        <w:rPr>
          <w:rFonts w:ascii="Amiri" w:hAnsi="Amiri" w:cs="Amiri" w:hint="cs"/>
          <w:sz w:val="28"/>
          <w:szCs w:val="28"/>
          <w:rtl/>
        </w:rPr>
        <w:t xml:space="preserve">      </w:t>
      </w:r>
      <w:r w:rsidRPr="0088611D">
        <w:rPr>
          <w:rFonts w:ascii="Amiri" w:hAnsi="Amiri" w:cs="Amiri"/>
          <w:sz w:val="28"/>
          <w:szCs w:val="28"/>
          <w:rtl/>
        </w:rPr>
        <w:t xml:space="preserve">ومن المحسنات </w:t>
      </w:r>
      <w:proofErr w:type="gramStart"/>
      <w:r w:rsidRPr="0088611D">
        <w:rPr>
          <w:rFonts w:ascii="Amiri" w:hAnsi="Amiri" w:cs="Amiri"/>
          <w:sz w:val="28"/>
          <w:szCs w:val="28"/>
          <w:rtl/>
        </w:rPr>
        <w:t>البديعية</w:t>
      </w:r>
      <w:proofErr w:type="gramEnd"/>
      <w:r w:rsidRPr="0088611D">
        <w:rPr>
          <w:rFonts w:ascii="Amiri" w:hAnsi="Amiri" w:cs="Amiri"/>
          <w:sz w:val="28"/>
          <w:szCs w:val="28"/>
          <w:rtl/>
        </w:rPr>
        <w:t xml:space="preserve"> اللفظية</w:t>
      </w:r>
      <w:r w:rsidRPr="0088611D">
        <w:rPr>
          <w:rFonts w:ascii="Amiri" w:hAnsi="Amiri" w:cs="Amiri"/>
          <w:sz w:val="28"/>
          <w:szCs w:val="28"/>
        </w:rPr>
        <w:t>:</w:t>
      </w:r>
    </w:p>
    <w:p w:rsidR="0088611D" w:rsidRDefault="0088611D" w:rsidP="00287035">
      <w:pPr>
        <w:jc w:val="both"/>
        <w:rPr>
          <w:rFonts w:ascii="Amiri" w:hAnsi="Amiri" w:cs="Amiri"/>
          <w:sz w:val="28"/>
          <w:szCs w:val="28"/>
          <w:rtl/>
        </w:rPr>
      </w:pPr>
      <w:r w:rsidRPr="00287035">
        <w:rPr>
          <w:rFonts w:ascii="Amiri" w:hAnsi="Amiri" w:cs="Amiri"/>
          <w:b/>
          <w:bCs/>
          <w:sz w:val="28"/>
          <w:szCs w:val="28"/>
        </w:rPr>
        <w:t xml:space="preserve">5- </w:t>
      </w:r>
      <w:proofErr w:type="gramStart"/>
      <w:r w:rsidRPr="00287035">
        <w:rPr>
          <w:rFonts w:ascii="Amiri" w:hAnsi="Amiri" w:cs="Amiri"/>
          <w:b/>
          <w:bCs/>
          <w:sz w:val="28"/>
          <w:szCs w:val="28"/>
          <w:rtl/>
        </w:rPr>
        <w:t xml:space="preserve">الجناس </w:t>
      </w:r>
      <w:proofErr w:type="spellStart"/>
      <w:r w:rsidRPr="00287035">
        <w:rPr>
          <w:rFonts w:ascii="Amiri" w:hAnsi="Amiri" w:cs="Amiri"/>
          <w:b/>
          <w:bCs/>
          <w:sz w:val="28"/>
          <w:szCs w:val="28"/>
          <w:rtl/>
        </w:rPr>
        <w:t>:</w:t>
      </w:r>
      <w:proofErr w:type="spellEnd"/>
      <w:proofErr w:type="gramEnd"/>
      <w:r w:rsidRPr="0088611D">
        <w:rPr>
          <w:rFonts w:ascii="Amiri" w:hAnsi="Amiri" w:cs="Amiri"/>
          <w:sz w:val="28"/>
          <w:szCs w:val="28"/>
          <w:rtl/>
        </w:rPr>
        <w:t xml:space="preserve"> </w:t>
      </w:r>
      <w:r w:rsidR="00287035">
        <w:rPr>
          <w:rFonts w:ascii="Amiri" w:hAnsi="Amiri" w:cs="Amiri"/>
          <w:sz w:val="28"/>
          <w:szCs w:val="28"/>
          <w:lang w:val="fr-FR"/>
        </w:rPr>
        <w:t xml:space="preserve"> </w:t>
      </w:r>
      <w:r w:rsidRPr="0088611D">
        <w:rPr>
          <w:rFonts w:ascii="Amiri" w:hAnsi="Amiri" w:cs="Amiri"/>
          <w:sz w:val="28"/>
          <w:szCs w:val="28"/>
          <w:rtl/>
        </w:rPr>
        <w:t xml:space="preserve">القائم على تشابه كلمتين لفظا </w:t>
      </w:r>
      <w:proofErr w:type="spellStart"/>
      <w:r w:rsidRPr="0088611D">
        <w:rPr>
          <w:rFonts w:ascii="Amiri" w:hAnsi="Amiri" w:cs="Amiri"/>
          <w:sz w:val="28"/>
          <w:szCs w:val="28"/>
          <w:rtl/>
        </w:rPr>
        <w:t>واختلفهما</w:t>
      </w:r>
      <w:proofErr w:type="spellEnd"/>
      <w:r w:rsidRPr="0088611D">
        <w:rPr>
          <w:rFonts w:ascii="Amiri" w:hAnsi="Amiri" w:cs="Amiri"/>
          <w:sz w:val="28"/>
          <w:szCs w:val="28"/>
          <w:rtl/>
        </w:rPr>
        <w:t xml:space="preserve"> معنى يقول الشاب الظريف</w:t>
      </w:r>
      <w:r w:rsidRPr="0088611D">
        <w:rPr>
          <w:rFonts w:ascii="Amiri" w:hAnsi="Amiri" w:cs="Amiri"/>
          <w:sz w:val="28"/>
          <w:szCs w:val="28"/>
        </w:rPr>
        <w:t>:</w:t>
      </w:r>
    </w:p>
    <w:p w:rsidR="0088611D" w:rsidRPr="00AC6158" w:rsidRDefault="0088611D" w:rsidP="00EE38BD">
      <w:pPr>
        <w:jc w:val="both"/>
        <w:rPr>
          <w:rFonts w:ascii="Amiri" w:hAnsi="Amiri" w:cs="Amiri"/>
          <w:b/>
          <w:bCs/>
          <w:sz w:val="28"/>
          <w:szCs w:val="28"/>
          <w:rtl/>
        </w:rPr>
      </w:pPr>
      <w:r w:rsidRPr="00AC6158">
        <w:rPr>
          <w:rFonts w:ascii="Amiri" w:hAnsi="Amiri" w:cs="Amiri"/>
          <w:b/>
          <w:bCs/>
          <w:sz w:val="28"/>
          <w:szCs w:val="28"/>
          <w:rtl/>
        </w:rPr>
        <w:t xml:space="preserve">مثل الغزال نظرة ولفتة من </w:t>
      </w:r>
      <w:proofErr w:type="gramStart"/>
      <w:r w:rsidRPr="00AC6158">
        <w:rPr>
          <w:rFonts w:ascii="Amiri" w:hAnsi="Amiri" w:cs="Amiri"/>
          <w:b/>
          <w:bCs/>
          <w:sz w:val="28"/>
          <w:szCs w:val="28"/>
          <w:rtl/>
        </w:rPr>
        <w:t>ذا</w:t>
      </w:r>
      <w:proofErr w:type="gramEnd"/>
      <w:r w:rsidRPr="00AC6158">
        <w:rPr>
          <w:rFonts w:ascii="Amiri" w:hAnsi="Amiri" w:cs="Amiri"/>
          <w:b/>
          <w:bCs/>
          <w:sz w:val="28"/>
          <w:szCs w:val="28"/>
          <w:rtl/>
        </w:rPr>
        <w:t xml:space="preserve"> رآه مقبلا ولا فتتن؟</w:t>
      </w:r>
    </w:p>
    <w:p w:rsidR="0088611D" w:rsidRPr="00AC6158" w:rsidRDefault="0088611D" w:rsidP="00EE38BD">
      <w:pPr>
        <w:jc w:val="both"/>
        <w:rPr>
          <w:rFonts w:ascii="Amiri" w:hAnsi="Amiri" w:cs="Amiri"/>
          <w:b/>
          <w:bCs/>
          <w:sz w:val="28"/>
          <w:szCs w:val="28"/>
          <w:rtl/>
        </w:rPr>
      </w:pPr>
      <w:proofErr w:type="gramStart"/>
      <w:r w:rsidRPr="00AC6158">
        <w:rPr>
          <w:rFonts w:ascii="Amiri" w:hAnsi="Amiri" w:cs="Amiri"/>
          <w:b/>
          <w:bCs/>
          <w:sz w:val="28"/>
          <w:szCs w:val="28"/>
          <w:rtl/>
        </w:rPr>
        <w:t>أعذب</w:t>
      </w:r>
      <w:proofErr w:type="gramEnd"/>
      <w:r w:rsidRPr="00AC6158">
        <w:rPr>
          <w:rFonts w:ascii="Amiri" w:hAnsi="Amiri" w:cs="Amiri"/>
          <w:b/>
          <w:bCs/>
          <w:sz w:val="28"/>
          <w:szCs w:val="28"/>
          <w:rtl/>
        </w:rPr>
        <w:t xml:space="preserve"> خلق الله ثغرا وفما إن لم يكن أحق بالحسن فمن؟</w:t>
      </w:r>
    </w:p>
    <w:p w:rsidR="0088611D" w:rsidRPr="00AC6158" w:rsidRDefault="0088611D" w:rsidP="00AC6158">
      <w:pPr>
        <w:jc w:val="both"/>
        <w:rPr>
          <w:rFonts w:ascii="Amiri" w:hAnsi="Amiri" w:cs="Amiri"/>
          <w:b/>
          <w:bCs/>
          <w:sz w:val="28"/>
          <w:szCs w:val="28"/>
          <w:rtl/>
        </w:rPr>
      </w:pPr>
      <w:proofErr w:type="gramStart"/>
      <w:r w:rsidRPr="00287035">
        <w:rPr>
          <w:rFonts w:ascii="Amiri" w:hAnsi="Amiri" w:cs="Amiri" w:hint="cs"/>
          <w:b/>
          <w:bCs/>
          <w:sz w:val="28"/>
          <w:szCs w:val="28"/>
          <w:rtl/>
        </w:rPr>
        <w:t>6-</w:t>
      </w:r>
      <w:r w:rsidRPr="00287035">
        <w:rPr>
          <w:rFonts w:ascii="Amiri" w:hAnsi="Amiri" w:cs="Amiri"/>
          <w:b/>
          <w:bCs/>
          <w:sz w:val="28"/>
          <w:szCs w:val="28"/>
          <w:rtl/>
        </w:rPr>
        <w:t xml:space="preserve">الاقتباس </w:t>
      </w:r>
      <w:proofErr w:type="spellStart"/>
      <w:r w:rsidRPr="00287035">
        <w:rPr>
          <w:rFonts w:ascii="Amiri" w:hAnsi="Amiri" w:cs="Amiri"/>
          <w:b/>
          <w:bCs/>
          <w:sz w:val="28"/>
          <w:szCs w:val="28"/>
          <w:rtl/>
        </w:rPr>
        <w:t>:</w:t>
      </w:r>
      <w:proofErr w:type="spellEnd"/>
      <w:proofErr w:type="gramEnd"/>
      <w:r w:rsidRPr="00287035">
        <w:rPr>
          <w:rFonts w:ascii="Amiri" w:hAnsi="Amiri" w:cs="Amiri"/>
          <w:b/>
          <w:bCs/>
          <w:sz w:val="28"/>
          <w:szCs w:val="28"/>
          <w:rtl/>
        </w:rPr>
        <w:t xml:space="preserve"> </w:t>
      </w:r>
      <w:r w:rsidRPr="0088611D">
        <w:rPr>
          <w:rFonts w:ascii="Amiri" w:hAnsi="Amiri" w:cs="Amiri"/>
          <w:sz w:val="28"/>
          <w:szCs w:val="28"/>
          <w:rtl/>
        </w:rPr>
        <w:t>ويقوم على تضمين شيء من القرآن أو الحديث من ذلك قول ابن نباته</w:t>
      </w:r>
      <w:r w:rsidRPr="0088611D">
        <w:rPr>
          <w:rFonts w:ascii="Amiri" w:hAnsi="Amiri" w:cs="Amiri"/>
          <w:sz w:val="28"/>
          <w:szCs w:val="28"/>
        </w:rPr>
        <w:t>:</w:t>
      </w:r>
    </w:p>
    <w:p w:rsidR="0088611D" w:rsidRPr="00AC6158" w:rsidRDefault="0088611D" w:rsidP="00EE38BD">
      <w:pPr>
        <w:jc w:val="both"/>
        <w:rPr>
          <w:rFonts w:ascii="Amiri" w:hAnsi="Amiri" w:cs="Amiri"/>
          <w:b/>
          <w:bCs/>
          <w:sz w:val="28"/>
          <w:szCs w:val="28"/>
          <w:rtl/>
        </w:rPr>
      </w:pPr>
      <w:r w:rsidRPr="00AC6158">
        <w:rPr>
          <w:rFonts w:ascii="Amiri" w:hAnsi="Amiri" w:cs="Amiri"/>
          <w:b/>
          <w:bCs/>
          <w:sz w:val="28"/>
          <w:szCs w:val="28"/>
          <w:rtl/>
        </w:rPr>
        <w:t xml:space="preserve">وأغيد جارت في القلوب فعاله </w:t>
      </w:r>
      <w:proofErr w:type="spellStart"/>
      <w:r w:rsidRPr="00AC6158">
        <w:rPr>
          <w:rFonts w:ascii="Amiri" w:hAnsi="Amiri" w:cs="Amiri"/>
          <w:b/>
          <w:bCs/>
          <w:sz w:val="28"/>
          <w:szCs w:val="28"/>
          <w:rtl/>
        </w:rPr>
        <w:t>وأسهرت</w:t>
      </w:r>
      <w:proofErr w:type="spellEnd"/>
      <w:r w:rsidRPr="00AC6158">
        <w:rPr>
          <w:rFonts w:ascii="Amiri" w:hAnsi="Amiri" w:cs="Amiri"/>
          <w:b/>
          <w:bCs/>
          <w:sz w:val="28"/>
          <w:szCs w:val="28"/>
          <w:rtl/>
        </w:rPr>
        <w:t xml:space="preserve"> الأجفان أجفانه الوسنى</w:t>
      </w:r>
    </w:p>
    <w:p w:rsidR="0088611D" w:rsidRPr="00AC6158" w:rsidRDefault="0088611D" w:rsidP="00EE38BD">
      <w:pPr>
        <w:jc w:val="both"/>
        <w:rPr>
          <w:rFonts w:ascii="Amiri" w:hAnsi="Amiri" w:cs="Amiri"/>
          <w:b/>
          <w:bCs/>
          <w:sz w:val="28"/>
          <w:szCs w:val="28"/>
          <w:rtl/>
        </w:rPr>
      </w:pPr>
      <w:proofErr w:type="gramStart"/>
      <w:r w:rsidRPr="00AC6158">
        <w:rPr>
          <w:rFonts w:ascii="Amiri" w:hAnsi="Amiri" w:cs="Amiri"/>
          <w:b/>
          <w:bCs/>
          <w:sz w:val="28"/>
          <w:szCs w:val="28"/>
          <w:rtl/>
        </w:rPr>
        <w:t>أجل</w:t>
      </w:r>
      <w:proofErr w:type="gramEnd"/>
      <w:r w:rsidRPr="00AC6158">
        <w:rPr>
          <w:rFonts w:ascii="Amiri" w:hAnsi="Amiri" w:cs="Amiri"/>
          <w:b/>
          <w:bCs/>
          <w:sz w:val="28"/>
          <w:szCs w:val="28"/>
          <w:rtl/>
        </w:rPr>
        <w:t xml:space="preserve"> نظرا في حاجبيه ولحظة تر السحر منه قاب قوسين أو أدنى</w:t>
      </w:r>
    </w:p>
    <w:p w:rsidR="0088611D" w:rsidRPr="00085BED" w:rsidRDefault="0088611D" w:rsidP="00AC6158">
      <w:pPr>
        <w:jc w:val="both"/>
        <w:rPr>
          <w:rFonts w:ascii="Amiri" w:hAnsi="Amiri" w:cs="Amiri" w:hint="cs"/>
          <w:sz w:val="28"/>
          <w:szCs w:val="28"/>
          <w:rtl/>
        </w:rPr>
      </w:pPr>
      <w:proofErr w:type="spellStart"/>
      <w:r>
        <w:rPr>
          <w:rFonts w:ascii="Amiri" w:hAnsi="Amiri" w:cs="Amiri" w:hint="cs"/>
          <w:sz w:val="28"/>
          <w:szCs w:val="28"/>
          <w:rtl/>
        </w:rPr>
        <w:lastRenderedPageBreak/>
        <w:t>7-</w:t>
      </w:r>
      <w:proofErr w:type="spellEnd"/>
      <w:r w:rsidRPr="00287035">
        <w:rPr>
          <w:rFonts w:ascii="Amiri" w:hAnsi="Amiri" w:cs="Amiri"/>
          <w:b/>
          <w:bCs/>
          <w:sz w:val="28"/>
          <w:szCs w:val="28"/>
        </w:rPr>
        <w:t xml:space="preserve"> </w:t>
      </w:r>
      <w:r w:rsidRPr="00287035">
        <w:rPr>
          <w:rFonts w:ascii="Amiri" w:hAnsi="Amiri" w:cs="Amiri"/>
          <w:b/>
          <w:bCs/>
          <w:sz w:val="28"/>
          <w:szCs w:val="28"/>
          <w:rtl/>
        </w:rPr>
        <w:t xml:space="preserve">التلاعب </w:t>
      </w:r>
      <w:proofErr w:type="gramStart"/>
      <w:r w:rsidRPr="00287035">
        <w:rPr>
          <w:rFonts w:ascii="Amiri" w:hAnsi="Amiri" w:cs="Amiri"/>
          <w:b/>
          <w:bCs/>
          <w:sz w:val="28"/>
          <w:szCs w:val="28"/>
          <w:rtl/>
        </w:rPr>
        <w:t>اللفظي :</w:t>
      </w:r>
      <w:proofErr w:type="gramEnd"/>
      <w:r w:rsidRPr="0088611D">
        <w:rPr>
          <w:rFonts w:ascii="Amiri" w:hAnsi="Amiri" w:cs="Amiri"/>
          <w:sz w:val="28"/>
          <w:szCs w:val="28"/>
          <w:rtl/>
        </w:rPr>
        <w:t xml:space="preserve">وقد أكثر الشعراء من التلاعب اللفظي في هذا العصر كالتزام لفظ معين في بداية كل بيت أو سطر أوفي </w:t>
      </w:r>
      <w:proofErr w:type="spellStart"/>
      <w:r w:rsidRPr="0088611D">
        <w:rPr>
          <w:rFonts w:ascii="Amiri" w:hAnsi="Amiri" w:cs="Amiri"/>
          <w:sz w:val="28"/>
          <w:szCs w:val="28"/>
          <w:rtl/>
        </w:rPr>
        <w:t>نهايته،</w:t>
      </w:r>
      <w:proofErr w:type="spellEnd"/>
      <w:r w:rsidRPr="0088611D">
        <w:rPr>
          <w:rFonts w:ascii="Amiri" w:hAnsi="Amiri" w:cs="Amiri"/>
          <w:sz w:val="28"/>
          <w:szCs w:val="28"/>
          <w:rtl/>
        </w:rPr>
        <w:t xml:space="preserve"> أو أن تكتب أبياتا نقرأ بيتا من الشمال إلى اليمين أو من اليمين إلى الشمال دون أن يتغير معناها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أو كأن نقرأ بيتا من الشمال إلى اليمين مدحا أومن اليمين إلى الشمال </w:t>
      </w:r>
      <w:proofErr w:type="spellStart"/>
      <w:r w:rsidRPr="0088611D">
        <w:rPr>
          <w:rFonts w:ascii="Amiri" w:hAnsi="Amiri" w:cs="Amiri"/>
          <w:sz w:val="28"/>
          <w:szCs w:val="28"/>
          <w:rtl/>
        </w:rPr>
        <w:t>ذما،</w:t>
      </w:r>
      <w:proofErr w:type="spellEnd"/>
      <w:r w:rsidRPr="0088611D">
        <w:rPr>
          <w:rFonts w:ascii="Amiri" w:hAnsi="Amiri" w:cs="Amiri"/>
          <w:sz w:val="28"/>
          <w:szCs w:val="28"/>
          <w:rtl/>
        </w:rPr>
        <w:t xml:space="preserve"> أو كأن نقرأ الأبيات أفقيا </w:t>
      </w:r>
      <w:proofErr w:type="spellStart"/>
      <w:r w:rsidRPr="0088611D">
        <w:rPr>
          <w:rFonts w:ascii="Amiri" w:hAnsi="Amiri" w:cs="Amiri"/>
          <w:sz w:val="28"/>
          <w:szCs w:val="28"/>
          <w:rtl/>
        </w:rPr>
        <w:t>وشاقوليا</w:t>
      </w:r>
      <w:proofErr w:type="spellEnd"/>
      <w:r w:rsidRPr="0088611D">
        <w:rPr>
          <w:rFonts w:ascii="Amiri" w:hAnsi="Amiri" w:cs="Amiri"/>
          <w:sz w:val="28"/>
          <w:szCs w:val="28"/>
          <w:rtl/>
        </w:rPr>
        <w:t xml:space="preserve">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أوكأن نكتب أبيات منقوطة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وأبيات غير منقوطة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أو أن ينظم بيت يجمع حروف الهجاء </w:t>
      </w:r>
      <w:proofErr w:type="spellStart"/>
      <w:r w:rsidRPr="0088611D">
        <w:rPr>
          <w:rFonts w:ascii="Amiri" w:hAnsi="Amiri" w:cs="Amiri"/>
          <w:sz w:val="28"/>
          <w:szCs w:val="28"/>
          <w:rtl/>
        </w:rPr>
        <w:t>،</w:t>
      </w:r>
      <w:proofErr w:type="spellEnd"/>
      <w:r w:rsidRPr="0088611D">
        <w:rPr>
          <w:rFonts w:ascii="Amiri" w:hAnsi="Amiri" w:cs="Amiri"/>
          <w:sz w:val="28"/>
          <w:szCs w:val="28"/>
          <w:rtl/>
        </w:rPr>
        <w:t xml:space="preserve"> أو كأن يستخدم الشعر للتأريخ على طريقة حساب الجمل</w:t>
      </w:r>
      <w:r w:rsidRPr="0088611D">
        <w:rPr>
          <w:rFonts w:ascii="Amiri" w:hAnsi="Amiri" w:cs="Amiri"/>
          <w:sz w:val="28"/>
          <w:szCs w:val="28"/>
        </w:rPr>
        <w:t>.</w:t>
      </w:r>
    </w:p>
    <w:p w:rsidR="00085BED" w:rsidRPr="00085BED" w:rsidRDefault="00085BED" w:rsidP="00EE38BD">
      <w:pPr>
        <w:jc w:val="lowKashida"/>
        <w:rPr>
          <w:rFonts w:ascii="Amiri" w:hAnsi="Amiri" w:cs="Amiri"/>
          <w:sz w:val="28"/>
          <w:szCs w:val="28"/>
          <w:rtl/>
          <w:lang w:eastAsia="en-US" w:bidi="ar-SY"/>
        </w:rPr>
      </w:pPr>
      <w:proofErr w:type="spellStart"/>
      <w:r w:rsidRPr="00085BED">
        <w:rPr>
          <w:rFonts w:ascii="Amiri" w:hAnsi="Amiri" w:cs="Amiri"/>
          <w:b/>
          <w:bCs/>
          <w:sz w:val="28"/>
          <w:szCs w:val="28"/>
          <w:u w:val="single"/>
          <w:rtl/>
          <w:lang w:eastAsia="en-US"/>
        </w:rPr>
        <w:t>1-</w:t>
      </w:r>
      <w:proofErr w:type="spellEnd"/>
      <w:r w:rsidRPr="00085BED">
        <w:rPr>
          <w:rFonts w:ascii="Amiri" w:hAnsi="Amiri" w:cs="Amiri"/>
          <w:b/>
          <w:bCs/>
          <w:sz w:val="28"/>
          <w:szCs w:val="28"/>
          <w:u w:val="single"/>
          <w:rtl/>
          <w:lang w:eastAsia="en-US"/>
        </w:rPr>
        <w:t xml:space="preserve"> </w:t>
      </w:r>
      <w:proofErr w:type="gramStart"/>
      <w:r w:rsidRPr="00085BED">
        <w:rPr>
          <w:rFonts w:ascii="Amiri" w:hAnsi="Amiri" w:cs="Amiri"/>
          <w:b/>
          <w:bCs/>
          <w:sz w:val="28"/>
          <w:szCs w:val="28"/>
          <w:u w:val="single"/>
          <w:rtl/>
          <w:lang w:eastAsia="en-US"/>
        </w:rPr>
        <w:t>اللغة</w:t>
      </w:r>
      <w:r w:rsidRPr="00085BED">
        <w:rPr>
          <w:rFonts w:ascii="Amiri" w:hAnsi="Amiri" w:cs="Amiri"/>
          <w:sz w:val="28"/>
          <w:szCs w:val="28"/>
          <w:rtl/>
          <w:lang w:eastAsia="en-US"/>
        </w:rPr>
        <w:t xml:space="preserve">  </w:t>
      </w:r>
      <w:proofErr w:type="gramEnd"/>
    </w:p>
    <w:p w:rsidR="00AB0136" w:rsidRDefault="00085BED" w:rsidP="00EE38BD">
      <w:pPr>
        <w:jc w:val="lowKashida"/>
        <w:rPr>
          <w:rFonts w:ascii="Amiri" w:hAnsi="Amiri" w:cs="Amiri"/>
          <w:sz w:val="28"/>
          <w:szCs w:val="28"/>
          <w:rtl/>
          <w:lang w:eastAsia="en-US"/>
        </w:rPr>
      </w:pPr>
      <w:r w:rsidRPr="00085BED">
        <w:rPr>
          <w:rFonts w:ascii="Amiri" w:hAnsi="Amiri" w:cs="Amiri"/>
          <w:sz w:val="28"/>
          <w:szCs w:val="28"/>
          <w:rtl/>
          <w:lang w:eastAsia="en-US"/>
        </w:rPr>
        <w:t xml:space="preserve">           ومن الدراسات العربية المهمة التي كتبت عن لغة الشعر في هذه المرحلة دراسة الدكتور عمر موسى باشا المعنونة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r w:rsidR="00AB0136">
        <w:rPr>
          <w:rFonts w:ascii="Amiri" w:hAnsi="Amiri" w:cs="Amiri" w:hint="cs"/>
          <w:b/>
          <w:bCs/>
          <w:sz w:val="28"/>
          <w:szCs w:val="28"/>
          <w:rtl/>
          <w:lang w:eastAsia="en-US"/>
        </w:rPr>
        <w:t>أ</w:t>
      </w:r>
      <w:r w:rsidRPr="00AB0136">
        <w:rPr>
          <w:rFonts w:ascii="Amiri" w:hAnsi="Amiri" w:cs="Amiri"/>
          <w:b/>
          <w:bCs/>
          <w:sz w:val="28"/>
          <w:szCs w:val="28"/>
          <w:rtl/>
          <w:lang w:eastAsia="en-US"/>
        </w:rPr>
        <w:t>دب الدو</w:t>
      </w:r>
      <w:r w:rsidR="00AB0136" w:rsidRPr="00AB0136">
        <w:rPr>
          <w:rFonts w:ascii="Amiri" w:hAnsi="Amiri" w:cs="Amiri"/>
          <w:b/>
          <w:bCs/>
          <w:sz w:val="28"/>
          <w:szCs w:val="28"/>
          <w:rtl/>
          <w:lang w:eastAsia="en-US"/>
        </w:rPr>
        <w:t>ل المتتابعة</w:t>
      </w:r>
      <w:r w:rsidR="00AB0136">
        <w:rPr>
          <w:rFonts w:ascii="Amiri" w:hAnsi="Amiri" w:cs="Amiri"/>
          <w:sz w:val="28"/>
          <w:szCs w:val="28"/>
          <w:rtl/>
          <w:lang w:eastAsia="en-US"/>
        </w:rPr>
        <w:t xml:space="preserve"> </w:t>
      </w:r>
      <w:proofErr w:type="spellStart"/>
      <w:r w:rsidR="00AB0136">
        <w:rPr>
          <w:rFonts w:ascii="Amiri" w:hAnsi="Amiri" w:cs="Amiri"/>
          <w:sz w:val="28"/>
          <w:szCs w:val="28"/>
          <w:rtl/>
          <w:lang w:eastAsia="en-US"/>
        </w:rPr>
        <w:t>)</w:t>
      </w:r>
      <w:proofErr w:type="spellEnd"/>
      <w:r w:rsidR="00AB0136">
        <w:rPr>
          <w:rFonts w:ascii="Amiri" w:hAnsi="Amiri" w:cs="Amiri"/>
          <w:sz w:val="28"/>
          <w:szCs w:val="28"/>
          <w:rtl/>
          <w:lang w:eastAsia="en-US"/>
        </w:rPr>
        <w:t xml:space="preserve"> اذ يرى في اللغة </w:t>
      </w:r>
      <w:r w:rsidRPr="00085BED">
        <w:rPr>
          <w:rFonts w:ascii="Amiri" w:hAnsi="Amiri" w:cs="Amiri"/>
          <w:sz w:val="28"/>
          <w:szCs w:val="28"/>
          <w:rtl/>
          <w:lang w:eastAsia="en-US"/>
        </w:rPr>
        <w:t xml:space="preserve">وفراً من الألفاظ التي تسربت اليها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إذ إن الاحداث الكبرى التي شهدها هذا العصر كانت عاملاً من عوامل هذا </w:t>
      </w:r>
      <w:proofErr w:type="spellStart"/>
      <w:r w:rsidRPr="00085BED">
        <w:rPr>
          <w:rFonts w:ascii="Amiri" w:hAnsi="Amiri" w:cs="Amiri"/>
          <w:sz w:val="28"/>
          <w:szCs w:val="28"/>
          <w:rtl/>
          <w:lang w:eastAsia="en-US"/>
        </w:rPr>
        <w:t>الوفر</w:t>
      </w:r>
      <w:proofErr w:type="spellEnd"/>
      <w:r w:rsidRPr="00085BED">
        <w:rPr>
          <w:rFonts w:ascii="Amiri" w:hAnsi="Amiri" w:cs="Amiri"/>
          <w:sz w:val="28"/>
          <w:szCs w:val="28"/>
          <w:rtl/>
          <w:lang w:eastAsia="en-US"/>
        </w:rPr>
        <w:t xml:space="preserve"> اللغوي في الالفاظ الغريبة المعرّبة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وفي الاساليب نشهد انحداراً نحو الانسجام والسهولة المتناهية وعدم التحرج من استخدام </w:t>
      </w:r>
      <w:proofErr w:type="spellStart"/>
      <w:r w:rsidRPr="00085BED">
        <w:rPr>
          <w:rFonts w:ascii="Amiri" w:hAnsi="Amiri" w:cs="Amiri"/>
          <w:sz w:val="28"/>
          <w:szCs w:val="28"/>
          <w:rtl/>
          <w:lang w:eastAsia="en-US"/>
        </w:rPr>
        <w:t>التعابير</w:t>
      </w:r>
      <w:proofErr w:type="spellEnd"/>
      <w:r w:rsidRPr="00085BED">
        <w:rPr>
          <w:rFonts w:ascii="Amiri" w:hAnsi="Amiri" w:cs="Amiri"/>
          <w:sz w:val="28"/>
          <w:szCs w:val="28"/>
          <w:rtl/>
          <w:lang w:eastAsia="en-US"/>
        </w:rPr>
        <w:t xml:space="preserve"> العامية في كثير من الأغراض المعروفة </w:t>
      </w:r>
    </w:p>
    <w:p w:rsidR="00085BED" w:rsidRPr="00085BED" w:rsidRDefault="00085BED" w:rsidP="00AC6158">
      <w:pPr>
        <w:jc w:val="lowKashida"/>
        <w:rPr>
          <w:rFonts w:ascii="Amiri" w:hAnsi="Amiri" w:cs="Amiri"/>
          <w:sz w:val="28"/>
          <w:szCs w:val="28"/>
          <w:rtl/>
          <w:lang w:eastAsia="en-US"/>
        </w:rPr>
      </w:pPr>
      <w:r w:rsidRPr="00085BED">
        <w:rPr>
          <w:rFonts w:ascii="Amiri" w:hAnsi="Amiri" w:cs="Amiri"/>
          <w:sz w:val="28"/>
          <w:szCs w:val="28"/>
          <w:rtl/>
          <w:lang w:eastAsia="en-US"/>
        </w:rPr>
        <w:t xml:space="preserve">   وفي دراسة محمد عبد المنعم خفاجي الموسومة (</w:t>
      </w:r>
      <w:r w:rsidRPr="00AB0136">
        <w:rPr>
          <w:rFonts w:ascii="Amiri" w:hAnsi="Amiri" w:cs="Amiri"/>
          <w:b/>
          <w:bCs/>
          <w:sz w:val="28"/>
          <w:szCs w:val="28"/>
          <w:rtl/>
          <w:lang w:eastAsia="en-US"/>
        </w:rPr>
        <w:t>الحياة الادبية بعد سقوط بغداد</w:t>
      </w:r>
      <w:proofErr w:type="spellStart"/>
      <w:r w:rsidR="00AB0136">
        <w:rPr>
          <w:rFonts w:ascii="Amiri" w:hAnsi="Amiri" w:cs="Amiri"/>
          <w:sz w:val="28"/>
          <w:szCs w:val="28"/>
          <w:rtl/>
          <w:lang w:eastAsia="en-US"/>
        </w:rPr>
        <w:t>)</w:t>
      </w:r>
      <w:proofErr w:type="spellEnd"/>
      <w:r w:rsidR="00AB0136">
        <w:rPr>
          <w:rFonts w:ascii="Amiri" w:hAnsi="Amiri" w:cs="Amiri"/>
          <w:sz w:val="28"/>
          <w:szCs w:val="28"/>
          <w:rtl/>
          <w:lang w:eastAsia="en-US"/>
        </w:rPr>
        <w:t xml:space="preserve"> يرى ان </w:t>
      </w:r>
      <w:r w:rsidR="00AB0136">
        <w:rPr>
          <w:rFonts w:ascii="Amiri" w:hAnsi="Amiri" w:cs="Amiri" w:hint="cs"/>
          <w:sz w:val="28"/>
          <w:szCs w:val="28"/>
          <w:rtl/>
          <w:lang w:eastAsia="en-US"/>
        </w:rPr>
        <w:t>أ</w:t>
      </w:r>
      <w:r w:rsidRPr="00085BED">
        <w:rPr>
          <w:rFonts w:ascii="Amiri" w:hAnsi="Amiri" w:cs="Amiri"/>
          <w:sz w:val="28"/>
          <w:szCs w:val="28"/>
          <w:rtl/>
          <w:lang w:eastAsia="en-US"/>
        </w:rPr>
        <w:t xml:space="preserve">لفاظ الشعر قد غلبت عليها العامية والابتذال الركاكة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r w:rsidR="00AB0136">
        <w:rPr>
          <w:rFonts w:ascii="Amiri" w:hAnsi="Amiri" w:cs="Amiri" w:hint="cs"/>
          <w:sz w:val="28"/>
          <w:szCs w:val="28"/>
          <w:rtl/>
          <w:lang w:eastAsia="en-US"/>
        </w:rPr>
        <w:t>و</w:t>
      </w:r>
      <w:r w:rsidRPr="00085BED">
        <w:rPr>
          <w:rFonts w:ascii="Amiri" w:hAnsi="Amiri" w:cs="Amiri"/>
          <w:sz w:val="28"/>
          <w:szCs w:val="28"/>
          <w:rtl/>
          <w:lang w:eastAsia="en-US"/>
        </w:rPr>
        <w:t xml:space="preserve">مع ذلك فقد كان أئمة الشعر في هذا العصر يقولون الشعر في بعض الأحايين قويا جزلا رائعا في بلاغته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فهذا ابن حجة الحموي يقول : </w:t>
      </w:r>
    </w:p>
    <w:p w:rsidR="00085BED" w:rsidRPr="00085BED" w:rsidRDefault="00085BED" w:rsidP="00EE38BD">
      <w:pPr>
        <w:keepNext/>
        <w:outlineLvl w:val="0"/>
        <w:rPr>
          <w:rFonts w:ascii="Amiri" w:hAnsi="Amiri" w:cs="Amiri"/>
          <w:b/>
          <w:bCs/>
          <w:sz w:val="28"/>
          <w:szCs w:val="28"/>
          <w:rtl/>
          <w:lang w:eastAsia="en-US"/>
        </w:rPr>
      </w:pPr>
      <w:r w:rsidRPr="00085BED">
        <w:rPr>
          <w:rFonts w:ascii="Amiri" w:hAnsi="Amiri" w:cs="Amiri"/>
          <w:b/>
          <w:bCs/>
          <w:sz w:val="28"/>
          <w:szCs w:val="28"/>
          <w:rtl/>
          <w:lang w:eastAsia="en-US"/>
        </w:rPr>
        <w:t xml:space="preserve">يـا غـائبين </w:t>
      </w:r>
      <w:proofErr w:type="gramStart"/>
      <w:r w:rsidRPr="00085BED">
        <w:rPr>
          <w:rFonts w:ascii="Amiri" w:hAnsi="Amiri" w:cs="Amiri"/>
          <w:b/>
          <w:bCs/>
          <w:sz w:val="28"/>
          <w:szCs w:val="28"/>
          <w:rtl/>
          <w:lang w:eastAsia="en-US"/>
        </w:rPr>
        <w:t>تعـل</w:t>
      </w:r>
      <w:r w:rsidR="00AB0136">
        <w:rPr>
          <w:rFonts w:ascii="Amiri" w:hAnsi="Amiri" w:cs="Amiri" w:hint="cs"/>
          <w:b/>
          <w:bCs/>
          <w:sz w:val="28"/>
          <w:szCs w:val="28"/>
          <w:rtl/>
          <w:lang w:eastAsia="en-US"/>
        </w:rPr>
        <w:t>ــــ</w:t>
      </w:r>
      <w:r w:rsidRPr="00085BED">
        <w:rPr>
          <w:rFonts w:ascii="Amiri" w:hAnsi="Amiri" w:cs="Amiri"/>
          <w:b/>
          <w:bCs/>
          <w:sz w:val="28"/>
          <w:szCs w:val="28"/>
          <w:rtl/>
          <w:lang w:eastAsia="en-US"/>
        </w:rPr>
        <w:t>لنا</w:t>
      </w:r>
      <w:proofErr w:type="gramEnd"/>
      <w:r w:rsidRPr="00085BED">
        <w:rPr>
          <w:rFonts w:ascii="Amiri" w:hAnsi="Amiri" w:cs="Amiri"/>
          <w:b/>
          <w:bCs/>
          <w:sz w:val="28"/>
          <w:szCs w:val="28"/>
          <w:rtl/>
          <w:lang w:eastAsia="en-US"/>
        </w:rPr>
        <w:t xml:space="preserve"> لغيبتـهم          بطيب عيش فلا والله لم يطـ</w:t>
      </w:r>
      <w:r w:rsidR="00AB0136">
        <w:rPr>
          <w:rFonts w:ascii="Amiri" w:hAnsi="Amiri" w:cs="Amiri" w:hint="cs"/>
          <w:b/>
          <w:bCs/>
          <w:sz w:val="28"/>
          <w:szCs w:val="28"/>
          <w:rtl/>
          <w:lang w:eastAsia="en-US"/>
        </w:rPr>
        <w:t>ـــ</w:t>
      </w:r>
      <w:r w:rsidRPr="00085BED">
        <w:rPr>
          <w:rFonts w:ascii="Amiri" w:hAnsi="Amiri" w:cs="Amiri"/>
          <w:b/>
          <w:bCs/>
          <w:sz w:val="28"/>
          <w:szCs w:val="28"/>
          <w:rtl/>
          <w:lang w:eastAsia="en-US"/>
        </w:rPr>
        <w:t>ب</w:t>
      </w:r>
    </w:p>
    <w:p w:rsidR="00085BED" w:rsidRPr="00085BED" w:rsidRDefault="00085BED" w:rsidP="00EE38BD">
      <w:pPr>
        <w:keepNext/>
        <w:outlineLvl w:val="0"/>
        <w:rPr>
          <w:rFonts w:ascii="Amiri" w:hAnsi="Amiri" w:cs="Amiri"/>
          <w:b/>
          <w:bCs/>
          <w:sz w:val="28"/>
          <w:szCs w:val="28"/>
          <w:rtl/>
          <w:lang w:eastAsia="en-US"/>
        </w:rPr>
      </w:pPr>
      <w:proofErr w:type="gramStart"/>
      <w:r w:rsidRPr="00085BED">
        <w:rPr>
          <w:rFonts w:ascii="Amiri" w:hAnsi="Amiri" w:cs="Amiri"/>
          <w:b/>
          <w:bCs/>
          <w:sz w:val="28"/>
          <w:szCs w:val="28"/>
          <w:rtl/>
          <w:lang w:eastAsia="en-US"/>
        </w:rPr>
        <w:t>ذكرت</w:t>
      </w:r>
      <w:proofErr w:type="gramEnd"/>
      <w:r w:rsidRPr="00085BED">
        <w:rPr>
          <w:rFonts w:ascii="Amiri" w:hAnsi="Amiri" w:cs="Amiri"/>
          <w:b/>
          <w:bCs/>
          <w:sz w:val="28"/>
          <w:szCs w:val="28"/>
          <w:rtl/>
          <w:lang w:eastAsia="en-US"/>
        </w:rPr>
        <w:t xml:space="preserve"> والكأس في كفي لياليكم        فالكأس في راحة والقلب في تعب</w:t>
      </w:r>
      <w:proofErr w:type="spellStart"/>
      <w:r w:rsidRPr="00085BED">
        <w:rPr>
          <w:rFonts w:ascii="Amiri" w:hAnsi="Amiri" w:cs="Amiri"/>
          <w:b/>
          <w:bCs/>
          <w:sz w:val="28"/>
          <w:szCs w:val="28"/>
          <w:vertAlign w:val="superscript"/>
          <w:rtl/>
          <w:lang w:eastAsia="en-US"/>
        </w:rPr>
        <w:t>(</w:t>
      </w:r>
      <w:proofErr w:type="spellEnd"/>
      <w:r w:rsidRPr="00085BED">
        <w:rPr>
          <w:rFonts w:ascii="Amiri" w:hAnsi="Amiri" w:cs="Amiri"/>
          <w:b/>
          <w:bCs/>
          <w:sz w:val="28"/>
          <w:szCs w:val="28"/>
          <w:vertAlign w:val="superscript"/>
          <w:rtl/>
          <w:lang w:eastAsia="en-US"/>
        </w:rPr>
        <w:footnoteReference w:id="1"/>
      </w:r>
      <w:proofErr w:type="spellStart"/>
      <w:r w:rsidRPr="00085BED">
        <w:rPr>
          <w:rFonts w:ascii="Amiri" w:hAnsi="Amiri" w:cs="Amiri"/>
          <w:b/>
          <w:bCs/>
          <w:sz w:val="28"/>
          <w:szCs w:val="28"/>
          <w:vertAlign w:val="superscript"/>
          <w:rtl/>
          <w:lang w:eastAsia="en-US"/>
        </w:rPr>
        <w:t>)</w:t>
      </w:r>
      <w:proofErr w:type="spellEnd"/>
    </w:p>
    <w:p w:rsidR="00085BED" w:rsidRPr="00085BED" w:rsidRDefault="00AB0136" w:rsidP="00287035">
      <w:pPr>
        <w:jc w:val="lowKashida"/>
        <w:rPr>
          <w:rFonts w:ascii="Amiri" w:hAnsi="Amiri" w:cs="Amiri"/>
          <w:sz w:val="28"/>
          <w:szCs w:val="28"/>
          <w:rtl/>
          <w:lang w:eastAsia="en-US"/>
        </w:rPr>
      </w:pPr>
      <w:r>
        <w:rPr>
          <w:rFonts w:ascii="Amiri" w:hAnsi="Amiri" w:cs="Amiri" w:hint="cs"/>
          <w:sz w:val="28"/>
          <w:szCs w:val="28"/>
          <w:rtl/>
          <w:lang w:eastAsia="en-US"/>
        </w:rPr>
        <w:t xml:space="preserve">    </w:t>
      </w:r>
      <w:r w:rsidR="00085BED" w:rsidRPr="00085BED">
        <w:rPr>
          <w:rFonts w:ascii="Amiri" w:hAnsi="Amiri" w:cs="Amiri"/>
          <w:sz w:val="28"/>
          <w:szCs w:val="28"/>
          <w:rtl/>
          <w:lang w:eastAsia="en-US"/>
        </w:rPr>
        <w:t xml:space="preserve">   </w:t>
      </w:r>
      <w:proofErr w:type="gramStart"/>
      <w:r w:rsidR="00085BED" w:rsidRPr="00085BED">
        <w:rPr>
          <w:rFonts w:ascii="Amiri" w:hAnsi="Amiri" w:cs="Amiri"/>
          <w:sz w:val="28"/>
          <w:szCs w:val="28"/>
          <w:rtl/>
          <w:lang w:eastAsia="en-US"/>
        </w:rPr>
        <w:t>وتحدث</w:t>
      </w:r>
      <w:proofErr w:type="gramEnd"/>
      <w:r w:rsidR="00085BED" w:rsidRPr="00085BED">
        <w:rPr>
          <w:rFonts w:ascii="Amiri" w:hAnsi="Amiri" w:cs="Amiri"/>
          <w:sz w:val="28"/>
          <w:szCs w:val="28"/>
          <w:rtl/>
          <w:lang w:eastAsia="en-US"/>
        </w:rPr>
        <w:t xml:space="preserve"> الدكتور ناظم رشيد عن لغة ال</w:t>
      </w:r>
      <w:r>
        <w:rPr>
          <w:rFonts w:ascii="Amiri" w:hAnsi="Amiri" w:cs="Amiri"/>
          <w:sz w:val="28"/>
          <w:szCs w:val="28"/>
          <w:rtl/>
          <w:lang w:eastAsia="en-US"/>
        </w:rPr>
        <w:t xml:space="preserve">شعر في العصر الوسيط ويرى منها </w:t>
      </w:r>
      <w:r w:rsidR="00085BED" w:rsidRPr="00085BED">
        <w:rPr>
          <w:rFonts w:ascii="Amiri" w:hAnsi="Amiri" w:cs="Amiri"/>
          <w:sz w:val="28"/>
          <w:szCs w:val="28"/>
          <w:rtl/>
          <w:lang w:eastAsia="en-US"/>
        </w:rPr>
        <w:t>ما هو شبيه بلغة الحياة اليومية العادية</w:t>
      </w:r>
      <w:r>
        <w:rPr>
          <w:rFonts w:ascii="Amiri" w:hAnsi="Amiri" w:cs="Amiri" w:hint="cs"/>
          <w:sz w:val="28"/>
          <w:szCs w:val="28"/>
          <w:rtl/>
          <w:lang w:eastAsia="en-US"/>
        </w:rPr>
        <w:t xml:space="preserve">. </w:t>
      </w:r>
      <w:r w:rsidR="00085BED" w:rsidRPr="00085BED">
        <w:rPr>
          <w:rFonts w:ascii="Amiri" w:hAnsi="Amiri" w:cs="Amiri"/>
          <w:sz w:val="28"/>
          <w:szCs w:val="28"/>
          <w:rtl/>
          <w:lang w:eastAsia="en-US"/>
        </w:rPr>
        <w:t xml:space="preserve">وقد عجز الكثيرون من الشعراء ان </w:t>
      </w:r>
      <w:proofErr w:type="spellStart"/>
      <w:r w:rsidR="00085BED" w:rsidRPr="00085BED">
        <w:rPr>
          <w:rFonts w:ascii="Amiri" w:hAnsi="Amiri" w:cs="Amiri"/>
          <w:sz w:val="28"/>
          <w:szCs w:val="28"/>
          <w:rtl/>
          <w:lang w:eastAsia="en-US"/>
        </w:rPr>
        <w:t>يتأل</w:t>
      </w:r>
      <w:proofErr w:type="spellEnd"/>
      <w:r w:rsidR="00085BED" w:rsidRPr="00085BED">
        <w:rPr>
          <w:rFonts w:ascii="Amiri" w:hAnsi="Amiri" w:cs="Amiri"/>
          <w:sz w:val="28"/>
          <w:szCs w:val="28"/>
          <w:rtl/>
          <w:lang w:eastAsia="en-US" w:bidi="ar-SY"/>
        </w:rPr>
        <w:t>ق</w:t>
      </w:r>
      <w:proofErr w:type="spellStart"/>
      <w:r w:rsidR="00085BED" w:rsidRPr="00085BED">
        <w:rPr>
          <w:rFonts w:ascii="Amiri" w:hAnsi="Amiri" w:cs="Amiri"/>
          <w:sz w:val="28"/>
          <w:szCs w:val="28"/>
          <w:rtl/>
          <w:lang w:eastAsia="en-US"/>
        </w:rPr>
        <w:t>وا</w:t>
      </w:r>
      <w:proofErr w:type="spellEnd"/>
      <w:r w:rsidR="00085BED" w:rsidRPr="00085BED">
        <w:rPr>
          <w:rFonts w:ascii="Amiri" w:hAnsi="Amiri" w:cs="Amiri"/>
          <w:sz w:val="28"/>
          <w:szCs w:val="28"/>
          <w:rtl/>
          <w:lang w:eastAsia="en-US"/>
        </w:rPr>
        <w:t xml:space="preserve"> بشعرهم لعجزهم في ان يتصرفو</w:t>
      </w:r>
      <w:r w:rsidR="00287035">
        <w:rPr>
          <w:rFonts w:ascii="Amiri" w:hAnsi="Amiri" w:cs="Amiri"/>
          <w:sz w:val="28"/>
          <w:szCs w:val="28"/>
          <w:rtl/>
          <w:lang w:eastAsia="en-US"/>
        </w:rPr>
        <w:t>ا في اللغة تصرف المالك لزمامها</w:t>
      </w:r>
      <w:r>
        <w:rPr>
          <w:rFonts w:ascii="Amiri" w:hAnsi="Amiri" w:cs="Amiri"/>
          <w:sz w:val="28"/>
          <w:szCs w:val="28"/>
          <w:rtl/>
          <w:lang w:eastAsia="en-US"/>
        </w:rPr>
        <w:t>:</w:t>
      </w:r>
    </w:p>
    <w:p w:rsidR="00085BED" w:rsidRPr="00085BED" w:rsidRDefault="00AB0136" w:rsidP="00EE38BD">
      <w:pPr>
        <w:jc w:val="lowKashida"/>
        <w:rPr>
          <w:rFonts w:ascii="Amiri" w:hAnsi="Amiri" w:cs="Amiri"/>
          <w:sz w:val="28"/>
          <w:szCs w:val="28"/>
          <w:rtl/>
          <w:lang w:eastAsia="en-US"/>
        </w:rPr>
      </w:pPr>
      <w:r>
        <w:rPr>
          <w:rFonts w:ascii="Amiri" w:hAnsi="Amiri" w:cs="Amiri" w:hint="cs"/>
          <w:sz w:val="28"/>
          <w:szCs w:val="28"/>
          <w:rtl/>
          <w:lang w:eastAsia="en-US"/>
        </w:rPr>
        <w:t>1</w:t>
      </w:r>
      <w:r w:rsidR="00085BED" w:rsidRPr="00085BED">
        <w:rPr>
          <w:rFonts w:ascii="Amiri" w:hAnsi="Amiri" w:cs="Amiri"/>
          <w:sz w:val="28"/>
          <w:szCs w:val="28"/>
          <w:rtl/>
          <w:lang w:eastAsia="en-US"/>
        </w:rPr>
        <w:t>-ميل بعض الشعراء الى استخدام الغريب من الفاظ العرب وذلك تصنعاً للبداوة.</w:t>
      </w:r>
    </w:p>
    <w:p w:rsidR="00085BED" w:rsidRPr="00085BED" w:rsidRDefault="00085BED" w:rsidP="00EE38BD">
      <w:pPr>
        <w:jc w:val="lowKashida"/>
        <w:rPr>
          <w:rFonts w:ascii="Amiri" w:hAnsi="Amiri" w:cs="Amiri"/>
          <w:sz w:val="28"/>
          <w:szCs w:val="28"/>
          <w:rtl/>
          <w:lang w:eastAsia="en-US"/>
        </w:rPr>
      </w:pPr>
      <w:r w:rsidRPr="00085BED">
        <w:rPr>
          <w:rFonts w:ascii="Amiri" w:hAnsi="Amiri" w:cs="Amiri"/>
          <w:sz w:val="28"/>
          <w:szCs w:val="28"/>
          <w:rtl/>
          <w:lang w:eastAsia="en-US"/>
        </w:rPr>
        <w:t xml:space="preserve">2-اثر الحواضر الواضح في كثير من القصائد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اذ تميل الفاظها عامة الى الرقة والبساطة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يكثر فيها ذكر الانهار والجداول والمروج والبساتين والقصور والدور الجميلة وغير ذلك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
    <w:p w:rsidR="00085BED" w:rsidRPr="00085BED" w:rsidRDefault="00AB0136" w:rsidP="00EE38BD">
      <w:pPr>
        <w:jc w:val="lowKashida"/>
        <w:rPr>
          <w:rFonts w:ascii="Amiri" w:hAnsi="Amiri" w:cs="Amiri"/>
          <w:sz w:val="28"/>
          <w:szCs w:val="28"/>
          <w:rtl/>
          <w:lang w:eastAsia="en-US"/>
        </w:rPr>
      </w:pPr>
      <w:r>
        <w:rPr>
          <w:rFonts w:ascii="Amiri" w:hAnsi="Amiri" w:cs="Amiri" w:hint="cs"/>
          <w:sz w:val="28"/>
          <w:szCs w:val="28"/>
          <w:rtl/>
          <w:lang w:eastAsia="en-US"/>
        </w:rPr>
        <w:t>3</w:t>
      </w:r>
      <w:r w:rsidR="00085BED" w:rsidRPr="00085BED">
        <w:rPr>
          <w:rFonts w:ascii="Amiri" w:hAnsi="Amiri" w:cs="Amiri"/>
          <w:sz w:val="28"/>
          <w:szCs w:val="28"/>
          <w:rtl/>
          <w:lang w:eastAsia="en-US"/>
        </w:rPr>
        <w:t xml:space="preserve">-اثر البيئة الفكرية والعلمية التي تركت بصماتها واضحة فيما انتهجه </w:t>
      </w:r>
      <w:r>
        <w:rPr>
          <w:rFonts w:ascii="Amiri" w:hAnsi="Amiri" w:cs="Amiri"/>
          <w:sz w:val="28"/>
          <w:szCs w:val="28"/>
          <w:rtl/>
          <w:lang w:eastAsia="en-US"/>
        </w:rPr>
        <w:t xml:space="preserve">لشعراء العلماء </w:t>
      </w:r>
      <w:r w:rsidR="00085BED" w:rsidRPr="00085BED">
        <w:rPr>
          <w:rFonts w:ascii="Amiri" w:hAnsi="Amiri" w:cs="Amiri"/>
          <w:sz w:val="28"/>
          <w:szCs w:val="28"/>
          <w:rtl/>
          <w:lang w:eastAsia="en-US"/>
        </w:rPr>
        <w:t xml:space="preserve">الذين قالوا قصائد كثيرة اتسمت بسهولة </w:t>
      </w:r>
      <w:proofErr w:type="spellStart"/>
      <w:r w:rsidR="00085BED" w:rsidRPr="00085BED">
        <w:rPr>
          <w:rFonts w:ascii="Amiri" w:hAnsi="Amiri" w:cs="Amiri"/>
          <w:sz w:val="28"/>
          <w:szCs w:val="28"/>
          <w:rtl/>
          <w:lang w:eastAsia="en-US"/>
        </w:rPr>
        <w:t>الفاطها</w:t>
      </w:r>
      <w:proofErr w:type="spellEnd"/>
      <w:r w:rsidR="00085BED" w:rsidRPr="00085BED">
        <w:rPr>
          <w:rFonts w:ascii="Amiri" w:hAnsi="Amiri" w:cs="Amiri"/>
          <w:sz w:val="28"/>
          <w:szCs w:val="28"/>
          <w:rtl/>
          <w:lang w:eastAsia="en-US"/>
        </w:rPr>
        <w:t xml:space="preserve"> ايضا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وهو الشعر الذي اصبح وسيلة لمخاطبة العقل دخلت فيه كثير من الفاظ ومصطلحات أهل العلم . </w:t>
      </w:r>
    </w:p>
    <w:p w:rsidR="00085BED" w:rsidRPr="00085BED" w:rsidRDefault="00085BED" w:rsidP="00EE38BD">
      <w:pPr>
        <w:jc w:val="lowKashida"/>
        <w:rPr>
          <w:rFonts w:ascii="Amiri" w:hAnsi="Amiri" w:cs="Amiri"/>
          <w:sz w:val="28"/>
          <w:szCs w:val="28"/>
          <w:rtl/>
          <w:lang w:eastAsia="en-US"/>
        </w:rPr>
      </w:pPr>
      <w:r w:rsidRPr="00085BED">
        <w:rPr>
          <w:rFonts w:ascii="Amiri" w:hAnsi="Amiri" w:cs="Amiri"/>
          <w:sz w:val="28"/>
          <w:szCs w:val="28"/>
          <w:rtl/>
          <w:lang w:eastAsia="en-US"/>
        </w:rPr>
        <w:t>4-ان اللغة في هذا العصر لم تتأثر بلغات الاقوام المتغلبة إلا في نطاق ضيق على الرغم</w:t>
      </w:r>
      <w:r w:rsidR="00AB0136">
        <w:rPr>
          <w:rFonts w:ascii="Amiri" w:hAnsi="Amiri" w:cs="Amiri"/>
          <w:sz w:val="28"/>
          <w:szCs w:val="28"/>
          <w:rtl/>
          <w:lang w:eastAsia="en-US"/>
        </w:rPr>
        <w:t xml:space="preserve"> من تعدد الاجناس التي استوطنت </w:t>
      </w:r>
      <w:r w:rsidRPr="00085BED">
        <w:rPr>
          <w:rFonts w:ascii="Amiri" w:hAnsi="Amiri" w:cs="Amiri"/>
          <w:sz w:val="28"/>
          <w:szCs w:val="28"/>
          <w:rtl/>
          <w:lang w:eastAsia="en-US"/>
        </w:rPr>
        <w:t xml:space="preserve"> سواء عن طريق الاحتلال ام الهجرة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
    <w:p w:rsidR="00085BED" w:rsidRPr="00085BED" w:rsidRDefault="00AB0136" w:rsidP="00EE38BD">
      <w:pPr>
        <w:ind w:left="288"/>
        <w:jc w:val="lowKashida"/>
        <w:rPr>
          <w:rFonts w:ascii="Amiri" w:hAnsi="Amiri" w:cs="Amiri"/>
          <w:sz w:val="28"/>
          <w:szCs w:val="28"/>
          <w:rtl/>
          <w:lang w:eastAsia="en-US"/>
        </w:rPr>
      </w:pPr>
      <w:r>
        <w:rPr>
          <w:rFonts w:ascii="Amiri" w:hAnsi="Amiri" w:cs="Amiri" w:hint="cs"/>
          <w:sz w:val="28"/>
          <w:szCs w:val="28"/>
          <w:rtl/>
          <w:lang w:eastAsia="en-US"/>
        </w:rPr>
        <w:lastRenderedPageBreak/>
        <w:t xml:space="preserve">     </w:t>
      </w:r>
      <w:r w:rsidR="00085BED" w:rsidRPr="00085BED">
        <w:rPr>
          <w:rFonts w:ascii="Amiri" w:hAnsi="Amiri" w:cs="Amiri"/>
          <w:sz w:val="28"/>
          <w:szCs w:val="28"/>
          <w:rtl/>
          <w:lang w:eastAsia="en-US"/>
        </w:rPr>
        <w:t xml:space="preserve">ان لغة الشعر في هذا العصر ظلت نقية بوجه عام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ولم يؤثر استخدام عدد ضئيل من الالفاظ الاعجمية على اصالتها ليعبر الشعراء بذلك عن </w:t>
      </w:r>
      <w:r>
        <w:rPr>
          <w:rFonts w:ascii="Amiri" w:hAnsi="Amiri" w:cs="Amiri"/>
          <w:sz w:val="28"/>
          <w:szCs w:val="28"/>
          <w:rtl/>
          <w:lang w:eastAsia="en-US"/>
        </w:rPr>
        <w:t>اعتزازهم الشديد بعروبتهم ولغتهم</w:t>
      </w:r>
    </w:p>
    <w:p w:rsidR="00085BED" w:rsidRPr="00085BED" w:rsidRDefault="008406D3" w:rsidP="00EE38BD">
      <w:pPr>
        <w:jc w:val="lowKashida"/>
        <w:rPr>
          <w:rFonts w:ascii="Amiri" w:hAnsi="Amiri" w:cs="Amiri"/>
          <w:sz w:val="28"/>
          <w:szCs w:val="28"/>
          <w:rtl/>
          <w:lang w:eastAsia="en-US"/>
        </w:rPr>
      </w:pPr>
      <w:r>
        <w:rPr>
          <w:rFonts w:ascii="Amiri" w:hAnsi="Amiri" w:cs="Amiri" w:hint="cs"/>
          <w:sz w:val="28"/>
          <w:szCs w:val="28"/>
          <w:rtl/>
          <w:lang w:eastAsia="en-US"/>
        </w:rPr>
        <w:t xml:space="preserve">     </w:t>
      </w:r>
      <w:r w:rsidR="00085BED" w:rsidRPr="00085BED">
        <w:rPr>
          <w:rFonts w:ascii="Amiri" w:hAnsi="Amiri" w:cs="Amiri"/>
          <w:sz w:val="28"/>
          <w:szCs w:val="28"/>
          <w:rtl/>
          <w:lang w:eastAsia="en-US"/>
        </w:rPr>
        <w:t>كما جاء استعمال الرباعي مكان الثلاثي وذلك عند الشاعر عبد الغفار الاخرس حيث قال :</w:t>
      </w:r>
    </w:p>
    <w:p w:rsidR="00085BED" w:rsidRPr="00085BED" w:rsidRDefault="00085BED" w:rsidP="00EE38BD">
      <w:pPr>
        <w:jc w:val="center"/>
        <w:rPr>
          <w:rFonts w:ascii="Amiri" w:hAnsi="Amiri" w:cs="Amiri"/>
          <w:b/>
          <w:bCs/>
          <w:sz w:val="28"/>
          <w:szCs w:val="28"/>
          <w:rtl/>
          <w:lang w:eastAsia="en-US"/>
        </w:rPr>
      </w:pPr>
      <w:r w:rsidRPr="00085BED">
        <w:rPr>
          <w:rFonts w:ascii="Amiri" w:hAnsi="Amiri" w:cs="Amiri"/>
          <w:b/>
          <w:bCs/>
          <w:sz w:val="28"/>
          <w:szCs w:val="28"/>
          <w:rtl/>
          <w:lang w:eastAsia="en-US"/>
        </w:rPr>
        <w:t xml:space="preserve">تصدى ظبي </w:t>
      </w:r>
      <w:proofErr w:type="gramStart"/>
      <w:r w:rsidRPr="00085BED">
        <w:rPr>
          <w:rFonts w:ascii="Amiri" w:hAnsi="Amiri" w:cs="Amiri"/>
          <w:b/>
          <w:bCs/>
          <w:sz w:val="28"/>
          <w:szCs w:val="28"/>
          <w:rtl/>
          <w:lang w:eastAsia="en-US"/>
        </w:rPr>
        <w:t>لعلع</w:t>
      </w:r>
      <w:proofErr w:type="gramEnd"/>
      <w:r w:rsidRPr="00085BED">
        <w:rPr>
          <w:rFonts w:ascii="Amiri" w:hAnsi="Amiri" w:cs="Amiri"/>
          <w:b/>
          <w:bCs/>
          <w:sz w:val="28"/>
          <w:szCs w:val="28"/>
          <w:rtl/>
          <w:lang w:eastAsia="en-US"/>
        </w:rPr>
        <w:t xml:space="preserve"> في تلاقي            واسلبني التبصر حين صَدّا</w:t>
      </w:r>
    </w:p>
    <w:p w:rsidR="00085BED" w:rsidRPr="00085BED" w:rsidRDefault="00287035" w:rsidP="00287035">
      <w:pPr>
        <w:jc w:val="lowKashida"/>
        <w:rPr>
          <w:rFonts w:ascii="Amiri" w:hAnsi="Amiri" w:cs="Amiri"/>
          <w:sz w:val="28"/>
          <w:szCs w:val="28"/>
          <w:rtl/>
          <w:lang w:eastAsia="en-US"/>
        </w:rPr>
      </w:pPr>
      <w:r>
        <w:rPr>
          <w:rFonts w:ascii="Amiri" w:hAnsi="Amiri" w:cs="Amiri" w:hint="cs"/>
          <w:sz w:val="28"/>
          <w:szCs w:val="28"/>
          <w:rtl/>
          <w:lang w:eastAsia="en-US"/>
        </w:rPr>
        <w:t xml:space="preserve">       </w:t>
      </w:r>
      <w:r w:rsidR="00085BED" w:rsidRPr="00085BED">
        <w:rPr>
          <w:rFonts w:ascii="Amiri" w:hAnsi="Amiri" w:cs="Amiri"/>
          <w:sz w:val="28"/>
          <w:szCs w:val="28"/>
          <w:rtl/>
          <w:lang w:eastAsia="en-US"/>
        </w:rPr>
        <w:t xml:space="preserve">إن ما نسميه بالركاكة ليس بشرط ان يكون خطأ في نحو اللغة واستعمال مفرداتها فيما وضعت له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وإنما هو في العجز عند التصرف باللغة بحيث تؤدي الافكار وتعبر عن الاحساس تعبيراً مرهفاً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w:t>
      </w:r>
    </w:p>
    <w:p w:rsidR="00085BED" w:rsidRPr="00085BED" w:rsidRDefault="004D60E2" w:rsidP="00EE38BD">
      <w:pPr>
        <w:jc w:val="center"/>
        <w:rPr>
          <w:rFonts w:ascii="Amiri" w:hAnsi="Amiri" w:cs="Amiri"/>
          <w:b/>
          <w:bCs/>
          <w:sz w:val="28"/>
          <w:szCs w:val="28"/>
          <w:rtl/>
          <w:lang w:eastAsia="en-US"/>
        </w:rPr>
      </w:pPr>
      <w:r>
        <w:rPr>
          <w:rFonts w:ascii="Amiri" w:hAnsi="Amiri" w:cs="Amiri"/>
          <w:b/>
          <w:bCs/>
          <w:sz w:val="28"/>
          <w:szCs w:val="28"/>
          <w:rtl/>
          <w:lang w:eastAsia="en-US"/>
        </w:rPr>
        <w:t>نقد الصورة والخيال</w:t>
      </w:r>
    </w:p>
    <w:p w:rsidR="00085BED" w:rsidRPr="00085BED" w:rsidRDefault="00085BED" w:rsidP="000544BE">
      <w:pPr>
        <w:spacing w:before="240"/>
        <w:jc w:val="lowKashida"/>
        <w:rPr>
          <w:rFonts w:ascii="Amiri" w:hAnsi="Amiri" w:cs="Amiri"/>
          <w:sz w:val="28"/>
          <w:szCs w:val="28"/>
          <w:rtl/>
          <w:lang w:eastAsia="en-US"/>
        </w:rPr>
      </w:pPr>
      <w:r w:rsidRPr="00085BED">
        <w:rPr>
          <w:rFonts w:ascii="Amiri" w:hAnsi="Amiri" w:cs="Amiri"/>
          <w:sz w:val="28"/>
          <w:szCs w:val="28"/>
          <w:rtl/>
          <w:lang w:eastAsia="en-US"/>
        </w:rPr>
        <w:t xml:space="preserve">     </w:t>
      </w:r>
      <w:r w:rsidR="00DA43B6">
        <w:rPr>
          <w:rFonts w:ascii="Amiri" w:hAnsi="Amiri" w:cs="Amiri"/>
          <w:sz w:val="28"/>
          <w:szCs w:val="28"/>
          <w:rtl/>
          <w:lang w:eastAsia="en-US"/>
        </w:rPr>
        <w:t xml:space="preserve">تعد الصورة </w:t>
      </w:r>
      <w:r w:rsidRPr="00085BED">
        <w:rPr>
          <w:rFonts w:ascii="Amiri" w:hAnsi="Amiri" w:cs="Amiri"/>
          <w:sz w:val="28"/>
          <w:szCs w:val="28"/>
          <w:rtl/>
          <w:lang w:eastAsia="en-US"/>
        </w:rPr>
        <w:t xml:space="preserve">اداة فنية من ادوات البناء الشعري ترتبط بالتجربة الشعرية للشاعر حيث تجسد رؤية الشاعر وما تنطوي عليه من شعور وفكرة مع ارتباطها بقدرة اللغة </w:t>
      </w:r>
      <w:proofErr w:type="spellStart"/>
      <w:r w:rsidRPr="00085BED">
        <w:rPr>
          <w:rFonts w:ascii="Amiri" w:hAnsi="Amiri" w:cs="Amiri"/>
          <w:sz w:val="28"/>
          <w:szCs w:val="28"/>
          <w:rtl/>
          <w:lang w:eastAsia="en-US"/>
        </w:rPr>
        <w:t>الاستعارية</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والايحائية</w:t>
      </w:r>
      <w:proofErr w:type="spellEnd"/>
      <w:r w:rsidRPr="00085BED">
        <w:rPr>
          <w:rFonts w:ascii="Amiri" w:hAnsi="Amiri" w:cs="Amiri"/>
          <w:sz w:val="28"/>
          <w:szCs w:val="28"/>
          <w:rtl/>
          <w:lang w:eastAsia="en-US"/>
        </w:rPr>
        <w:t xml:space="preserve"> لتجسيم </w:t>
      </w:r>
      <w:proofErr w:type="spellStart"/>
      <w:r w:rsidRPr="00085BED">
        <w:rPr>
          <w:rFonts w:ascii="Amiri" w:hAnsi="Amiri" w:cs="Amiri"/>
          <w:sz w:val="28"/>
          <w:szCs w:val="28"/>
          <w:rtl/>
          <w:lang w:eastAsia="en-US"/>
        </w:rPr>
        <w:t>المحسوسات</w:t>
      </w:r>
      <w:proofErr w:type="spellEnd"/>
      <w:r w:rsidRPr="00085BED">
        <w:rPr>
          <w:rFonts w:ascii="Amiri" w:hAnsi="Amiri" w:cs="Amiri"/>
          <w:sz w:val="28"/>
          <w:szCs w:val="28"/>
          <w:rtl/>
          <w:lang w:eastAsia="en-US"/>
        </w:rPr>
        <w:t xml:space="preserve"> </w:t>
      </w:r>
      <w:r w:rsidR="00DA43B6">
        <w:rPr>
          <w:rFonts w:ascii="Amiri" w:hAnsi="Amiri" w:cs="Amiri" w:hint="cs"/>
          <w:sz w:val="28"/>
          <w:szCs w:val="28"/>
          <w:rtl/>
          <w:lang w:eastAsia="en-US"/>
        </w:rPr>
        <w:t>.</w:t>
      </w:r>
      <w:r w:rsidRPr="00085BED">
        <w:rPr>
          <w:rFonts w:ascii="Amiri" w:hAnsi="Amiri" w:cs="Amiri"/>
          <w:sz w:val="28"/>
          <w:szCs w:val="28"/>
          <w:rtl/>
          <w:lang w:eastAsia="en-US"/>
        </w:rPr>
        <w:t xml:space="preserve"> </w:t>
      </w:r>
    </w:p>
    <w:p w:rsidR="00085BED" w:rsidRPr="00085BED" w:rsidRDefault="00085BED" w:rsidP="000544BE">
      <w:pPr>
        <w:jc w:val="lowKashida"/>
        <w:rPr>
          <w:rFonts w:ascii="Amiri" w:hAnsi="Amiri" w:cs="Amiri"/>
          <w:sz w:val="28"/>
          <w:szCs w:val="28"/>
          <w:rtl/>
          <w:lang w:eastAsia="en-US"/>
        </w:rPr>
      </w:pPr>
      <w:r w:rsidRPr="00085BED">
        <w:rPr>
          <w:rFonts w:ascii="Amiri" w:hAnsi="Amiri" w:cs="Amiri"/>
          <w:sz w:val="28"/>
          <w:szCs w:val="28"/>
          <w:rtl/>
          <w:lang w:eastAsia="en-US"/>
        </w:rPr>
        <w:t xml:space="preserve">    بعض نقاد ادب العصر الوسيط ذكروا قلة عناية معظم شعراء العصر بهذا العنصر المهم من عناصر النسيج الشعري اذ أشار الناقد محمد عبد المنعم خفاجي في دراسته خصائص الشعر العربي في العصر المملوكي الى سقم الخيال وضعفه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مستشهداً بقول الشاعر:</w:t>
      </w:r>
    </w:p>
    <w:p w:rsidR="00085BED" w:rsidRPr="00085BED" w:rsidRDefault="00085BED" w:rsidP="00EE38BD">
      <w:pPr>
        <w:jc w:val="both"/>
        <w:rPr>
          <w:rFonts w:ascii="Amiri" w:hAnsi="Amiri" w:cs="Amiri"/>
          <w:b/>
          <w:bCs/>
          <w:sz w:val="28"/>
          <w:szCs w:val="28"/>
          <w:rtl/>
          <w:lang w:eastAsia="en-US"/>
        </w:rPr>
      </w:pPr>
      <w:r w:rsidRPr="00085BED">
        <w:rPr>
          <w:rFonts w:ascii="Amiri" w:hAnsi="Amiri" w:cs="Amiri"/>
          <w:sz w:val="28"/>
          <w:szCs w:val="28"/>
          <w:rtl/>
          <w:lang w:eastAsia="en-US"/>
        </w:rPr>
        <w:t xml:space="preserve">            </w:t>
      </w:r>
      <w:r w:rsidRPr="00085BED">
        <w:rPr>
          <w:rFonts w:ascii="Amiri" w:hAnsi="Amiri" w:cs="Amiri"/>
          <w:b/>
          <w:bCs/>
          <w:sz w:val="28"/>
          <w:szCs w:val="28"/>
          <w:rtl/>
          <w:lang w:eastAsia="en-US"/>
        </w:rPr>
        <w:t xml:space="preserve">سألوا عن عاشق في                 قمـر </w:t>
      </w:r>
      <w:proofErr w:type="gramStart"/>
      <w:r w:rsidRPr="00085BED">
        <w:rPr>
          <w:rFonts w:ascii="Amiri" w:hAnsi="Amiri" w:cs="Amiri"/>
          <w:b/>
          <w:bCs/>
          <w:sz w:val="28"/>
          <w:szCs w:val="28"/>
          <w:rtl/>
          <w:lang w:eastAsia="en-US"/>
        </w:rPr>
        <w:t>بـادٍ</w:t>
      </w:r>
      <w:proofErr w:type="gramEnd"/>
      <w:r w:rsidRPr="00085BED">
        <w:rPr>
          <w:rFonts w:ascii="Amiri" w:hAnsi="Amiri" w:cs="Amiri"/>
          <w:b/>
          <w:bCs/>
          <w:sz w:val="28"/>
          <w:szCs w:val="28"/>
          <w:rtl/>
          <w:lang w:eastAsia="en-US"/>
        </w:rPr>
        <w:t xml:space="preserve"> سـناه</w:t>
      </w:r>
    </w:p>
    <w:p w:rsidR="00085BED" w:rsidRPr="00085BED" w:rsidRDefault="00085BED" w:rsidP="00EE38BD">
      <w:pPr>
        <w:keepNext/>
        <w:outlineLvl w:val="0"/>
        <w:rPr>
          <w:rFonts w:ascii="Amiri" w:hAnsi="Amiri" w:cs="Amiri"/>
          <w:b/>
          <w:bCs/>
          <w:sz w:val="28"/>
          <w:szCs w:val="28"/>
          <w:rtl/>
          <w:lang w:eastAsia="en-US"/>
        </w:rPr>
      </w:pPr>
      <w:r w:rsidRPr="00085BED">
        <w:rPr>
          <w:rFonts w:ascii="Amiri" w:hAnsi="Amiri" w:cs="Amiri"/>
          <w:b/>
          <w:bCs/>
          <w:sz w:val="28"/>
          <w:szCs w:val="28"/>
          <w:rtl/>
          <w:lang w:eastAsia="en-US"/>
        </w:rPr>
        <w:t xml:space="preserve">            اسـقـمته مقـلتـاه                 قـلت لا بـل شفتاه</w:t>
      </w:r>
    </w:p>
    <w:p w:rsidR="00085BED" w:rsidRPr="00085BED" w:rsidRDefault="006D2678" w:rsidP="00AC6158">
      <w:pPr>
        <w:jc w:val="lowKashida"/>
        <w:rPr>
          <w:rFonts w:ascii="Amiri" w:hAnsi="Amiri" w:cs="Amiri"/>
          <w:sz w:val="28"/>
          <w:szCs w:val="28"/>
          <w:rtl/>
          <w:lang w:eastAsia="en-US"/>
        </w:rPr>
      </w:pPr>
      <w:r>
        <w:rPr>
          <w:rFonts w:ascii="Amiri" w:hAnsi="Amiri" w:cs="Amiri" w:hint="cs"/>
          <w:sz w:val="28"/>
          <w:szCs w:val="28"/>
          <w:rtl/>
          <w:lang w:eastAsia="en-US"/>
        </w:rPr>
        <w:t xml:space="preserve">         </w:t>
      </w:r>
      <w:r w:rsidR="000544BE">
        <w:rPr>
          <w:rFonts w:ascii="Amiri" w:hAnsi="Amiri" w:cs="Amiri"/>
          <w:sz w:val="28"/>
          <w:szCs w:val="28"/>
          <w:rtl/>
          <w:lang w:eastAsia="en-US"/>
        </w:rPr>
        <w:t xml:space="preserve">ويتساءل الناقد </w:t>
      </w:r>
      <w:r w:rsidR="00085BED" w:rsidRPr="00085BED">
        <w:rPr>
          <w:rFonts w:ascii="Amiri" w:hAnsi="Amiri" w:cs="Amiri"/>
          <w:sz w:val="28"/>
          <w:szCs w:val="28"/>
          <w:rtl/>
          <w:lang w:eastAsia="en-US"/>
        </w:rPr>
        <w:t xml:space="preserve">ان خيال الشاعر لم يستطع هنا ان يربط بين البيتين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ولا ان يوضح لنا  كيف اسقمته شفتاه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ولا ان يوضح المعنى المطلوب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بيد ان الدكتور ناظم رشيد </w:t>
      </w:r>
      <w:r>
        <w:rPr>
          <w:rFonts w:ascii="Amiri" w:hAnsi="Amiri" w:cs="Amiri" w:hint="cs"/>
          <w:sz w:val="28"/>
          <w:szCs w:val="28"/>
          <w:rtl/>
          <w:lang w:eastAsia="en-US"/>
        </w:rPr>
        <w:t>يرى انه</w:t>
      </w:r>
      <w:r w:rsidR="00085BED" w:rsidRPr="00085BED">
        <w:rPr>
          <w:rFonts w:ascii="Amiri" w:hAnsi="Amiri" w:cs="Amiri"/>
          <w:sz w:val="28"/>
          <w:szCs w:val="28"/>
          <w:rtl/>
          <w:lang w:eastAsia="en-US"/>
        </w:rPr>
        <w:t xml:space="preserve"> كشف الشعر الذي قيل في احداث الغزو الصليبي </w:t>
      </w:r>
      <w:proofErr w:type="spellStart"/>
      <w:r w:rsidR="00085BED" w:rsidRPr="00085BED">
        <w:rPr>
          <w:rFonts w:ascii="Amiri" w:hAnsi="Amiri" w:cs="Amiri"/>
          <w:sz w:val="28"/>
          <w:szCs w:val="28"/>
          <w:rtl/>
          <w:lang w:eastAsia="en-US"/>
        </w:rPr>
        <w:t>والتتّري</w:t>
      </w:r>
      <w:proofErr w:type="spellEnd"/>
      <w:r w:rsidR="00085BED" w:rsidRPr="00085BED">
        <w:rPr>
          <w:rFonts w:ascii="Amiri" w:hAnsi="Amiri" w:cs="Amiri"/>
          <w:sz w:val="28"/>
          <w:szCs w:val="28"/>
          <w:rtl/>
          <w:lang w:eastAsia="en-US"/>
        </w:rPr>
        <w:t xml:space="preserve"> ما وقع على ديار المسلمين من مصائب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بلغة واضحة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وصور لا تضرب في اعماق الخيال </w:t>
      </w:r>
      <w:r>
        <w:rPr>
          <w:rFonts w:ascii="Amiri" w:hAnsi="Amiri" w:cs="Amiri" w:hint="cs"/>
          <w:sz w:val="28"/>
          <w:szCs w:val="28"/>
          <w:rtl/>
          <w:lang w:eastAsia="en-US"/>
        </w:rPr>
        <w:t>ك</w:t>
      </w:r>
      <w:r w:rsidR="00085BED" w:rsidRPr="00085BED">
        <w:rPr>
          <w:rFonts w:ascii="Amiri" w:hAnsi="Amiri" w:cs="Amiri"/>
          <w:sz w:val="28"/>
          <w:szCs w:val="28"/>
          <w:rtl/>
          <w:lang w:eastAsia="en-US"/>
        </w:rPr>
        <w:t xml:space="preserve">المقطع الآتي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w:t>
      </w:r>
    </w:p>
    <w:p w:rsidR="00085BED" w:rsidRPr="00085BED" w:rsidRDefault="00085BED" w:rsidP="00EE38BD">
      <w:pPr>
        <w:keepNext/>
        <w:outlineLvl w:val="0"/>
        <w:rPr>
          <w:rFonts w:ascii="Amiri" w:hAnsi="Amiri" w:cs="Amiri"/>
          <w:b/>
          <w:bCs/>
          <w:sz w:val="28"/>
          <w:szCs w:val="28"/>
          <w:rtl/>
          <w:lang w:eastAsia="en-US"/>
        </w:rPr>
      </w:pPr>
      <w:r w:rsidRPr="00085BED">
        <w:rPr>
          <w:rFonts w:ascii="Amiri" w:hAnsi="Amiri" w:cs="Amiri"/>
          <w:b/>
          <w:bCs/>
          <w:sz w:val="28"/>
          <w:szCs w:val="28"/>
          <w:rtl/>
          <w:lang w:eastAsia="en-US"/>
        </w:rPr>
        <w:t xml:space="preserve">ودولاب مررتُ </w:t>
      </w:r>
      <w:proofErr w:type="spellStart"/>
      <w:r w:rsidRPr="00085BED">
        <w:rPr>
          <w:rFonts w:ascii="Amiri" w:hAnsi="Amiri" w:cs="Amiri"/>
          <w:b/>
          <w:bCs/>
          <w:sz w:val="28"/>
          <w:szCs w:val="28"/>
          <w:rtl/>
          <w:lang w:eastAsia="en-US"/>
        </w:rPr>
        <w:t>به</w:t>
      </w:r>
      <w:proofErr w:type="spellEnd"/>
      <w:r w:rsidRPr="00085BED">
        <w:rPr>
          <w:rFonts w:ascii="Amiri" w:hAnsi="Amiri" w:cs="Amiri"/>
          <w:b/>
          <w:bCs/>
          <w:sz w:val="28"/>
          <w:szCs w:val="28"/>
          <w:rtl/>
          <w:lang w:eastAsia="en-US"/>
        </w:rPr>
        <w:t xml:space="preserve"> </w:t>
      </w:r>
      <w:proofErr w:type="spellStart"/>
      <w:r w:rsidRPr="00085BED">
        <w:rPr>
          <w:rFonts w:ascii="Amiri" w:hAnsi="Amiri" w:cs="Amiri"/>
          <w:b/>
          <w:bCs/>
          <w:sz w:val="28"/>
          <w:szCs w:val="28"/>
          <w:rtl/>
          <w:lang w:eastAsia="en-US"/>
        </w:rPr>
        <w:t>سُحيراً</w:t>
      </w:r>
      <w:proofErr w:type="spellEnd"/>
      <w:r w:rsidRPr="00085BED">
        <w:rPr>
          <w:rFonts w:ascii="Amiri" w:hAnsi="Amiri" w:cs="Amiri"/>
          <w:b/>
          <w:bCs/>
          <w:sz w:val="28"/>
          <w:szCs w:val="28"/>
          <w:rtl/>
          <w:lang w:eastAsia="en-US"/>
        </w:rPr>
        <w:t xml:space="preserve">        يـئنُ كـأنه الصبُّ المروعِ</w:t>
      </w:r>
    </w:p>
    <w:p w:rsidR="00085BED" w:rsidRPr="00085BED" w:rsidRDefault="00085BED" w:rsidP="00EE38BD">
      <w:pPr>
        <w:rPr>
          <w:rFonts w:ascii="Amiri" w:hAnsi="Amiri" w:cs="Amiri"/>
          <w:b/>
          <w:bCs/>
          <w:sz w:val="28"/>
          <w:szCs w:val="28"/>
          <w:rtl/>
          <w:lang w:eastAsia="en-US"/>
        </w:rPr>
      </w:pPr>
      <w:r w:rsidRPr="00085BED">
        <w:rPr>
          <w:rFonts w:ascii="Amiri" w:hAnsi="Amiri" w:cs="Amiri"/>
          <w:b/>
          <w:bCs/>
          <w:sz w:val="28"/>
          <w:szCs w:val="28"/>
          <w:rtl/>
          <w:lang w:eastAsia="en-US"/>
        </w:rPr>
        <w:t xml:space="preserve">غدت أضلاعه </w:t>
      </w:r>
      <w:proofErr w:type="spellStart"/>
      <w:r w:rsidRPr="00085BED">
        <w:rPr>
          <w:rFonts w:ascii="Amiri" w:hAnsi="Amiri" w:cs="Amiri"/>
          <w:b/>
          <w:bCs/>
          <w:sz w:val="28"/>
          <w:szCs w:val="28"/>
          <w:rtl/>
          <w:lang w:eastAsia="en-US"/>
        </w:rPr>
        <w:t>تنعدُّ</w:t>
      </w:r>
      <w:proofErr w:type="spellEnd"/>
      <w:r w:rsidRPr="00085BED">
        <w:rPr>
          <w:rFonts w:ascii="Amiri" w:hAnsi="Amiri" w:cs="Amiri"/>
          <w:b/>
          <w:bCs/>
          <w:sz w:val="28"/>
          <w:szCs w:val="28"/>
          <w:rtl/>
          <w:lang w:eastAsia="en-US"/>
        </w:rPr>
        <w:t xml:space="preserve"> سقماً         ويفنى جسمه صبُّ الدموعِ</w:t>
      </w:r>
    </w:p>
    <w:p w:rsidR="00085BED" w:rsidRPr="008406D3" w:rsidRDefault="006D2678" w:rsidP="00EE38BD">
      <w:pPr>
        <w:jc w:val="center"/>
        <w:rPr>
          <w:rFonts w:ascii="Amiri" w:hAnsi="Amiri" w:cs="Amiri"/>
          <w:b/>
          <w:bCs/>
          <w:sz w:val="28"/>
          <w:szCs w:val="28"/>
          <w:u w:val="double"/>
          <w:rtl/>
          <w:lang w:eastAsia="en-US"/>
        </w:rPr>
      </w:pPr>
      <w:proofErr w:type="gramStart"/>
      <w:r w:rsidRPr="008406D3">
        <w:rPr>
          <w:rFonts w:ascii="Amiri" w:hAnsi="Amiri" w:cs="Amiri"/>
          <w:b/>
          <w:bCs/>
          <w:sz w:val="28"/>
          <w:szCs w:val="28"/>
          <w:u w:val="double"/>
          <w:rtl/>
          <w:lang w:eastAsia="en-US"/>
        </w:rPr>
        <w:t>الموسيقى</w:t>
      </w:r>
      <w:proofErr w:type="gramEnd"/>
      <w:r w:rsidRPr="008406D3">
        <w:rPr>
          <w:rFonts w:ascii="Amiri" w:hAnsi="Amiri" w:cs="Amiri"/>
          <w:b/>
          <w:bCs/>
          <w:sz w:val="28"/>
          <w:szCs w:val="28"/>
          <w:u w:val="double"/>
          <w:rtl/>
          <w:lang w:eastAsia="en-US"/>
        </w:rPr>
        <w:t xml:space="preserve"> </w:t>
      </w:r>
    </w:p>
    <w:p w:rsidR="00085BED" w:rsidRPr="00085BED" w:rsidRDefault="006D2678" w:rsidP="000544BE">
      <w:pPr>
        <w:jc w:val="lowKashida"/>
        <w:rPr>
          <w:rFonts w:ascii="Amiri" w:hAnsi="Amiri" w:cs="Amiri"/>
          <w:sz w:val="28"/>
          <w:szCs w:val="28"/>
          <w:rtl/>
          <w:lang w:eastAsia="en-US"/>
        </w:rPr>
      </w:pPr>
      <w:r>
        <w:rPr>
          <w:rFonts w:ascii="Amiri" w:hAnsi="Amiri" w:cs="Amiri" w:hint="cs"/>
          <w:sz w:val="28"/>
          <w:szCs w:val="28"/>
          <w:rtl/>
          <w:lang w:eastAsia="en-US"/>
        </w:rPr>
        <w:t xml:space="preserve">         </w:t>
      </w:r>
      <w:r w:rsidR="00740DAF">
        <w:rPr>
          <w:rFonts w:ascii="Amiri" w:hAnsi="Amiri" w:cs="Amiri" w:hint="cs"/>
          <w:sz w:val="28"/>
          <w:szCs w:val="28"/>
          <w:rtl/>
          <w:lang w:eastAsia="en-US"/>
        </w:rPr>
        <w:t xml:space="preserve">    </w:t>
      </w:r>
      <w:r w:rsidR="00085BED" w:rsidRPr="00085BED">
        <w:rPr>
          <w:rFonts w:ascii="Amiri" w:hAnsi="Amiri" w:cs="Amiri"/>
          <w:sz w:val="28"/>
          <w:szCs w:val="28"/>
          <w:rtl/>
          <w:lang w:eastAsia="en-US"/>
        </w:rPr>
        <w:t xml:space="preserve">   </w:t>
      </w:r>
    </w:p>
    <w:p w:rsidR="00085BED" w:rsidRPr="00085BED" w:rsidRDefault="000544BE" w:rsidP="00EE38BD">
      <w:pPr>
        <w:jc w:val="lowKashida"/>
        <w:rPr>
          <w:rFonts w:ascii="Amiri" w:hAnsi="Amiri" w:cs="Amiri"/>
          <w:sz w:val="28"/>
          <w:szCs w:val="28"/>
          <w:rtl/>
          <w:lang w:eastAsia="en-US"/>
        </w:rPr>
      </w:pPr>
      <w:r>
        <w:rPr>
          <w:rFonts w:ascii="Amiri" w:hAnsi="Amiri" w:cs="Amiri"/>
          <w:sz w:val="28"/>
          <w:szCs w:val="28"/>
          <w:rtl/>
          <w:lang w:eastAsia="en-US"/>
        </w:rPr>
        <w:t xml:space="preserve">    </w:t>
      </w:r>
      <w:r w:rsidR="00085BED" w:rsidRPr="00085BED">
        <w:rPr>
          <w:rFonts w:ascii="Amiri" w:hAnsi="Amiri" w:cs="Amiri"/>
          <w:sz w:val="28"/>
          <w:szCs w:val="28"/>
          <w:rtl/>
          <w:lang w:eastAsia="en-US"/>
        </w:rPr>
        <w:t xml:space="preserve">الدكتور عمر موسى باشا يرى ان موسيقى الشعر في هذا العصر تقع ضمن اتجاهين : </w:t>
      </w:r>
    </w:p>
    <w:p w:rsidR="00085BED" w:rsidRPr="00085BED" w:rsidRDefault="00085BED" w:rsidP="00EE38BD">
      <w:pPr>
        <w:jc w:val="lowKashida"/>
        <w:rPr>
          <w:rFonts w:ascii="Amiri" w:hAnsi="Amiri" w:cs="Amiri"/>
          <w:sz w:val="28"/>
          <w:szCs w:val="28"/>
          <w:rtl/>
          <w:lang w:eastAsia="en-US"/>
        </w:rPr>
      </w:pPr>
      <w:r w:rsidRPr="00085BED">
        <w:rPr>
          <w:rFonts w:ascii="Amiri" w:hAnsi="Amiri" w:cs="Amiri"/>
          <w:sz w:val="28"/>
          <w:szCs w:val="28"/>
          <w:rtl/>
          <w:lang w:eastAsia="en-US"/>
        </w:rPr>
        <w:t xml:space="preserve">الأوّل ـ </w:t>
      </w:r>
      <w:proofErr w:type="spellStart"/>
      <w:r w:rsidRPr="00085BED">
        <w:rPr>
          <w:rFonts w:ascii="Amiri" w:hAnsi="Amiri" w:cs="Amiri"/>
          <w:sz w:val="28"/>
          <w:szCs w:val="28"/>
          <w:rtl/>
          <w:lang w:eastAsia="en-US"/>
        </w:rPr>
        <w:t>يش</w:t>
      </w:r>
      <w:proofErr w:type="spellEnd"/>
      <w:r w:rsidRPr="00085BED">
        <w:rPr>
          <w:rFonts w:ascii="Amiri" w:hAnsi="Amiri" w:cs="Amiri"/>
          <w:sz w:val="28"/>
          <w:szCs w:val="28"/>
          <w:rtl/>
          <w:lang w:eastAsia="en-US" w:bidi="ar-SY"/>
        </w:rPr>
        <w:t>ت</w:t>
      </w:r>
      <w:r w:rsidRPr="00085BED">
        <w:rPr>
          <w:rFonts w:ascii="Amiri" w:hAnsi="Amiri" w:cs="Amiri"/>
          <w:sz w:val="28"/>
          <w:szCs w:val="28"/>
          <w:rtl/>
          <w:lang w:eastAsia="en-US"/>
        </w:rPr>
        <w:t>مل</w:t>
      </w:r>
      <w:r w:rsidRPr="00085BED">
        <w:rPr>
          <w:rFonts w:ascii="Amiri" w:hAnsi="Amiri" w:cs="Amiri"/>
          <w:sz w:val="28"/>
          <w:szCs w:val="28"/>
          <w:rtl/>
          <w:lang w:eastAsia="en-US" w:bidi="ar-SY"/>
        </w:rPr>
        <w:t xml:space="preserve"> على</w:t>
      </w:r>
      <w:r w:rsidRPr="00085BED">
        <w:rPr>
          <w:rFonts w:ascii="Amiri" w:hAnsi="Amiri" w:cs="Amiri"/>
          <w:sz w:val="28"/>
          <w:szCs w:val="28"/>
          <w:rtl/>
          <w:lang w:eastAsia="en-US"/>
        </w:rPr>
        <w:t xml:space="preserve"> هيكل الاوزان الشعرية المعروفة ـ التي يقصد </w:t>
      </w:r>
      <w:proofErr w:type="spellStart"/>
      <w:r w:rsidRPr="00085BED">
        <w:rPr>
          <w:rFonts w:ascii="Amiri" w:hAnsi="Amiri" w:cs="Amiri"/>
          <w:sz w:val="28"/>
          <w:szCs w:val="28"/>
          <w:rtl/>
          <w:lang w:eastAsia="en-US"/>
        </w:rPr>
        <w:t>بها</w:t>
      </w:r>
      <w:proofErr w:type="spellEnd"/>
      <w:r w:rsidRPr="00085BED">
        <w:rPr>
          <w:rFonts w:ascii="Amiri" w:hAnsi="Amiri" w:cs="Amiri"/>
          <w:sz w:val="28"/>
          <w:szCs w:val="28"/>
          <w:rtl/>
          <w:lang w:eastAsia="en-US"/>
        </w:rPr>
        <w:t xml:space="preserve"> الاوزان الشعرية التقليدية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ومع ذلك حاول المتأخرون والمولدون ان يستنبطوا بحوراً جديدة من البحور الستة عشر المعروفة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وذلك بعكس دوائر البحور المذكورة وكانت حصيلتهم من هذه المحاولات ستة بحور جديدة أضيفت الى ما عرف من قبل وهي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المستط</w:t>
      </w:r>
      <w:r w:rsidR="008406D3">
        <w:rPr>
          <w:rFonts w:ascii="Amiri" w:hAnsi="Amiri" w:cs="Amiri"/>
          <w:sz w:val="28"/>
          <w:szCs w:val="28"/>
          <w:rtl/>
          <w:lang w:eastAsia="en-US"/>
        </w:rPr>
        <w:t xml:space="preserve">يل </w:t>
      </w:r>
      <w:proofErr w:type="spellStart"/>
      <w:r w:rsidR="008406D3">
        <w:rPr>
          <w:rFonts w:ascii="Amiri" w:hAnsi="Amiri" w:cs="Amiri"/>
          <w:sz w:val="28"/>
          <w:szCs w:val="28"/>
          <w:rtl/>
          <w:lang w:eastAsia="en-US"/>
        </w:rPr>
        <w:t>،</w:t>
      </w:r>
      <w:proofErr w:type="spellEnd"/>
      <w:r w:rsidR="008406D3">
        <w:rPr>
          <w:rFonts w:ascii="Amiri" w:hAnsi="Amiri" w:cs="Amiri"/>
          <w:sz w:val="28"/>
          <w:szCs w:val="28"/>
          <w:rtl/>
          <w:lang w:eastAsia="en-US"/>
        </w:rPr>
        <w:t xml:space="preserve"> الممتد </w:t>
      </w:r>
      <w:proofErr w:type="spellStart"/>
      <w:r w:rsidR="008406D3">
        <w:rPr>
          <w:rFonts w:ascii="Amiri" w:hAnsi="Amiri" w:cs="Amiri"/>
          <w:sz w:val="28"/>
          <w:szCs w:val="28"/>
          <w:rtl/>
          <w:lang w:eastAsia="en-US"/>
        </w:rPr>
        <w:t>،</w:t>
      </w:r>
      <w:proofErr w:type="spellEnd"/>
      <w:r w:rsidR="008406D3">
        <w:rPr>
          <w:rFonts w:ascii="Amiri" w:hAnsi="Amiri" w:cs="Amiri"/>
          <w:sz w:val="28"/>
          <w:szCs w:val="28"/>
          <w:rtl/>
          <w:lang w:eastAsia="en-US"/>
        </w:rPr>
        <w:t xml:space="preserve"> </w:t>
      </w:r>
      <w:proofErr w:type="spellStart"/>
      <w:r w:rsidR="008406D3">
        <w:rPr>
          <w:rFonts w:ascii="Amiri" w:hAnsi="Amiri" w:cs="Amiri"/>
          <w:sz w:val="28"/>
          <w:szCs w:val="28"/>
          <w:rtl/>
          <w:lang w:eastAsia="en-US"/>
        </w:rPr>
        <w:t>المتئد،</w:t>
      </w:r>
      <w:proofErr w:type="spellEnd"/>
      <w:r w:rsidR="008406D3">
        <w:rPr>
          <w:rFonts w:ascii="Amiri" w:hAnsi="Amiri" w:cs="Amiri"/>
          <w:sz w:val="28"/>
          <w:szCs w:val="28"/>
          <w:rtl/>
          <w:lang w:eastAsia="en-US"/>
        </w:rPr>
        <w:t xml:space="preserve"> </w:t>
      </w:r>
      <w:proofErr w:type="spellStart"/>
      <w:r w:rsidR="008406D3">
        <w:rPr>
          <w:rFonts w:ascii="Amiri" w:hAnsi="Amiri" w:cs="Amiri"/>
          <w:sz w:val="28"/>
          <w:szCs w:val="28"/>
          <w:rtl/>
          <w:lang w:eastAsia="en-US"/>
        </w:rPr>
        <w:t>والمنسرد</w:t>
      </w:r>
      <w:proofErr w:type="spellEnd"/>
      <w:r w:rsidRPr="00085BED">
        <w:rPr>
          <w:rFonts w:ascii="Amiri" w:hAnsi="Amiri" w:cs="Amiri"/>
          <w:sz w:val="28"/>
          <w:szCs w:val="28"/>
          <w:rtl/>
          <w:lang w:eastAsia="en-US"/>
        </w:rPr>
        <w:t xml:space="preserve">  والمتوافر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والمطرد </w:t>
      </w:r>
    </w:p>
    <w:p w:rsidR="00085BED" w:rsidRPr="00085BED" w:rsidRDefault="00085BED" w:rsidP="000544BE">
      <w:pPr>
        <w:jc w:val="lowKashida"/>
        <w:rPr>
          <w:rFonts w:ascii="Amiri" w:hAnsi="Amiri" w:cs="Amiri"/>
          <w:sz w:val="28"/>
          <w:szCs w:val="28"/>
          <w:rtl/>
          <w:lang w:eastAsia="en-US"/>
        </w:rPr>
      </w:pPr>
      <w:r w:rsidRPr="00085BED">
        <w:rPr>
          <w:rFonts w:ascii="Amiri" w:hAnsi="Amiri" w:cs="Amiri"/>
          <w:sz w:val="28"/>
          <w:szCs w:val="28"/>
          <w:rtl/>
          <w:lang w:eastAsia="en-US"/>
        </w:rPr>
        <w:lastRenderedPageBreak/>
        <w:t xml:space="preserve">إما </w:t>
      </w:r>
      <w:proofErr w:type="spellStart"/>
      <w:r w:rsidRPr="00085BED">
        <w:rPr>
          <w:rFonts w:ascii="Amiri" w:hAnsi="Amiri" w:cs="Amiri"/>
          <w:sz w:val="28"/>
          <w:szCs w:val="28"/>
          <w:rtl/>
          <w:lang w:eastAsia="en-US"/>
        </w:rPr>
        <w:t>الاتجاة</w:t>
      </w:r>
      <w:proofErr w:type="spellEnd"/>
      <w:r w:rsidRPr="00085BED">
        <w:rPr>
          <w:rFonts w:ascii="Amiri" w:hAnsi="Amiri" w:cs="Amiri"/>
          <w:sz w:val="28"/>
          <w:szCs w:val="28"/>
          <w:rtl/>
          <w:lang w:eastAsia="en-US"/>
        </w:rPr>
        <w:t xml:space="preserve"> الثاني فيش</w:t>
      </w:r>
      <w:r w:rsidRPr="00085BED">
        <w:rPr>
          <w:rFonts w:ascii="Amiri" w:hAnsi="Amiri" w:cs="Amiri"/>
          <w:sz w:val="28"/>
          <w:szCs w:val="28"/>
          <w:rtl/>
          <w:lang w:eastAsia="en-US" w:bidi="ar-SY"/>
        </w:rPr>
        <w:t>ت</w:t>
      </w:r>
      <w:r w:rsidRPr="00085BED">
        <w:rPr>
          <w:rFonts w:ascii="Amiri" w:hAnsi="Amiri" w:cs="Amiri"/>
          <w:sz w:val="28"/>
          <w:szCs w:val="28"/>
          <w:rtl/>
          <w:lang w:eastAsia="en-US"/>
        </w:rPr>
        <w:t>مل</w:t>
      </w:r>
      <w:r w:rsidRPr="00085BED">
        <w:rPr>
          <w:rFonts w:ascii="Amiri" w:hAnsi="Amiri" w:cs="Amiri"/>
          <w:sz w:val="28"/>
          <w:szCs w:val="28"/>
          <w:rtl/>
          <w:lang w:eastAsia="en-US" w:bidi="ar-SY"/>
        </w:rPr>
        <w:t xml:space="preserve"> على</w:t>
      </w:r>
      <w:r w:rsidRPr="00085BED">
        <w:rPr>
          <w:rFonts w:ascii="Amiri" w:hAnsi="Amiri" w:cs="Amiri"/>
          <w:sz w:val="28"/>
          <w:szCs w:val="28"/>
          <w:rtl/>
          <w:lang w:eastAsia="en-US"/>
        </w:rPr>
        <w:t xml:space="preserve"> الفنون الشعرية المستحدثة التي حدث فيها تطور جديد على ما الفه العرب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فشمل اللغة </w:t>
      </w:r>
      <w:r w:rsidR="00740DAF" w:rsidRPr="00085BED">
        <w:rPr>
          <w:rFonts w:ascii="Amiri" w:hAnsi="Amiri" w:cs="Amiri" w:hint="cs"/>
          <w:sz w:val="28"/>
          <w:szCs w:val="28"/>
          <w:rtl/>
          <w:lang w:eastAsia="en-US"/>
        </w:rPr>
        <w:t>والإعراب</w:t>
      </w:r>
      <w:r w:rsidRPr="00085BED">
        <w:rPr>
          <w:rFonts w:ascii="Amiri" w:hAnsi="Amiri" w:cs="Amiri"/>
          <w:sz w:val="28"/>
          <w:szCs w:val="28"/>
          <w:rtl/>
          <w:lang w:eastAsia="en-US"/>
        </w:rPr>
        <w:t xml:space="preserve"> والوزن والقافية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وهي تختلف في المدى الذي اخذت فيه من هذا وذاك</w:t>
      </w:r>
      <w:r w:rsidR="00740DAF">
        <w:rPr>
          <w:rFonts w:ascii="Amiri" w:hAnsi="Amiri" w:cs="Amiri" w:hint="cs"/>
          <w:sz w:val="28"/>
          <w:szCs w:val="28"/>
          <w:vertAlign w:val="superscript"/>
          <w:rtl/>
          <w:lang w:eastAsia="en-US"/>
        </w:rPr>
        <w:t xml:space="preserve">. </w:t>
      </w:r>
      <w:r w:rsidRPr="00085BED">
        <w:rPr>
          <w:rFonts w:ascii="Amiri" w:hAnsi="Amiri" w:cs="Amiri"/>
          <w:sz w:val="28"/>
          <w:szCs w:val="28"/>
          <w:rtl/>
          <w:lang w:eastAsia="en-US"/>
        </w:rPr>
        <w:t xml:space="preserve">هي عند اهل المغرب ومصر والشام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الشعر </w:t>
      </w:r>
      <w:proofErr w:type="spellStart"/>
      <w:r w:rsidRPr="00085BED">
        <w:rPr>
          <w:rFonts w:ascii="Amiri" w:hAnsi="Amiri" w:cs="Amiri"/>
          <w:sz w:val="28"/>
          <w:szCs w:val="28"/>
          <w:rtl/>
          <w:lang w:eastAsia="en-US"/>
        </w:rPr>
        <w:t>الفريض</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والموشح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والدوبيت،</w:t>
      </w:r>
      <w:proofErr w:type="spellEnd"/>
      <w:r w:rsidRPr="00085BED">
        <w:rPr>
          <w:rFonts w:ascii="Amiri" w:hAnsi="Amiri" w:cs="Amiri"/>
          <w:sz w:val="28"/>
          <w:szCs w:val="28"/>
          <w:rtl/>
          <w:lang w:eastAsia="en-US"/>
        </w:rPr>
        <w:t xml:space="preserve"> والزجل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والمواليا</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والكان</w:t>
      </w:r>
      <w:proofErr w:type="spellEnd"/>
      <w:r w:rsidRPr="00085BED">
        <w:rPr>
          <w:rFonts w:ascii="Amiri" w:hAnsi="Amiri" w:cs="Amiri"/>
          <w:sz w:val="28"/>
          <w:szCs w:val="28"/>
          <w:rtl/>
          <w:lang w:eastAsia="en-US"/>
        </w:rPr>
        <w:t xml:space="preserve"> كان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والحماق</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واهل</w:t>
      </w:r>
      <w:proofErr w:type="spellEnd"/>
      <w:r w:rsidRPr="00085BED">
        <w:rPr>
          <w:rFonts w:ascii="Amiri" w:hAnsi="Amiri" w:cs="Amiri"/>
          <w:sz w:val="28"/>
          <w:szCs w:val="28"/>
          <w:rtl/>
          <w:lang w:eastAsia="en-US"/>
        </w:rPr>
        <w:t xml:space="preserve"> العراق وديار بكر  ممن يليهم يثبتون الخمسة منها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ويبدلون الزجل </w:t>
      </w:r>
      <w:proofErr w:type="spellStart"/>
      <w:r w:rsidRPr="00085BED">
        <w:rPr>
          <w:rFonts w:ascii="Amiri" w:hAnsi="Amiri" w:cs="Amiri"/>
          <w:sz w:val="28"/>
          <w:szCs w:val="28"/>
          <w:rtl/>
          <w:lang w:eastAsia="en-US"/>
        </w:rPr>
        <w:t>والحماق</w:t>
      </w:r>
      <w:proofErr w:type="spellEnd"/>
      <w:r w:rsidRPr="00085BED">
        <w:rPr>
          <w:rFonts w:ascii="Amiri" w:hAnsi="Amiri" w:cs="Amiri"/>
          <w:sz w:val="28"/>
          <w:szCs w:val="28"/>
          <w:rtl/>
          <w:lang w:eastAsia="en-US"/>
        </w:rPr>
        <w:t xml:space="preserve"> بالحجازي </w:t>
      </w:r>
      <w:proofErr w:type="spellStart"/>
      <w:r w:rsidRPr="00085BED">
        <w:rPr>
          <w:rFonts w:ascii="Amiri" w:hAnsi="Amiri" w:cs="Amiri"/>
          <w:sz w:val="28"/>
          <w:szCs w:val="28"/>
          <w:rtl/>
          <w:lang w:eastAsia="en-US"/>
        </w:rPr>
        <w:t>والقوما</w:t>
      </w:r>
      <w:proofErr w:type="spellEnd"/>
      <w:r w:rsidRPr="00085BED">
        <w:rPr>
          <w:rFonts w:ascii="Amiri" w:hAnsi="Amiri" w:cs="Amiri"/>
          <w:sz w:val="28"/>
          <w:szCs w:val="28"/>
          <w:rtl/>
          <w:lang w:eastAsia="en-US"/>
        </w:rPr>
        <w:t xml:space="preserve"> وهما فنان اخترعهما </w:t>
      </w:r>
      <w:proofErr w:type="spellStart"/>
      <w:r w:rsidRPr="00085BED">
        <w:rPr>
          <w:rFonts w:ascii="Amiri" w:hAnsi="Amiri" w:cs="Amiri"/>
          <w:sz w:val="28"/>
          <w:szCs w:val="28"/>
          <w:rtl/>
          <w:lang w:eastAsia="en-US"/>
        </w:rPr>
        <w:t>البغاددة</w:t>
      </w:r>
      <w:proofErr w:type="spellEnd"/>
      <w:r w:rsidRPr="00085BED">
        <w:rPr>
          <w:rFonts w:ascii="Amiri" w:hAnsi="Amiri" w:cs="Amiri"/>
          <w:sz w:val="28"/>
          <w:szCs w:val="28"/>
          <w:rtl/>
          <w:lang w:eastAsia="en-US"/>
        </w:rPr>
        <w:t xml:space="preserve"> للغناء </w:t>
      </w:r>
      <w:proofErr w:type="spellStart"/>
      <w:r w:rsidRPr="00085BED">
        <w:rPr>
          <w:rFonts w:ascii="Amiri" w:hAnsi="Amiri" w:cs="Amiri"/>
          <w:sz w:val="28"/>
          <w:szCs w:val="28"/>
          <w:rtl/>
          <w:lang w:eastAsia="en-US"/>
        </w:rPr>
        <w:t>بهما</w:t>
      </w:r>
      <w:proofErr w:type="spellEnd"/>
      <w:r w:rsidRPr="00085BED">
        <w:rPr>
          <w:rFonts w:ascii="Amiri" w:hAnsi="Amiri" w:cs="Amiri"/>
          <w:sz w:val="28"/>
          <w:szCs w:val="28"/>
          <w:rtl/>
          <w:lang w:eastAsia="en-US"/>
        </w:rPr>
        <w:t xml:space="preserve"> </w:t>
      </w:r>
    </w:p>
    <w:p w:rsidR="00085BED" w:rsidRPr="00085BED" w:rsidRDefault="00085BED" w:rsidP="00EE38BD">
      <w:pPr>
        <w:jc w:val="lowKashida"/>
        <w:rPr>
          <w:rFonts w:ascii="Amiri" w:hAnsi="Amiri" w:cs="Amiri"/>
          <w:sz w:val="28"/>
          <w:szCs w:val="28"/>
          <w:rtl/>
          <w:lang w:eastAsia="en-US"/>
        </w:rPr>
      </w:pPr>
      <w:r w:rsidRPr="00085BED">
        <w:rPr>
          <w:rFonts w:ascii="Amiri" w:hAnsi="Amiri" w:cs="Amiri"/>
          <w:sz w:val="28"/>
          <w:szCs w:val="28"/>
          <w:rtl/>
          <w:lang w:eastAsia="en-US"/>
        </w:rPr>
        <w:t xml:space="preserve">            </w:t>
      </w:r>
    </w:p>
    <w:p w:rsidR="00085BED" w:rsidRDefault="003A0270" w:rsidP="00EE38BD">
      <w:pPr>
        <w:jc w:val="center"/>
        <w:rPr>
          <w:rFonts w:ascii="Amiri" w:hAnsi="Amiri" w:cs="Amiri"/>
          <w:b/>
          <w:bCs/>
          <w:sz w:val="28"/>
          <w:szCs w:val="28"/>
          <w:rtl/>
          <w:lang w:eastAsia="en-US"/>
        </w:rPr>
      </w:pPr>
      <w:proofErr w:type="gramStart"/>
      <w:r>
        <w:rPr>
          <w:rFonts w:ascii="Amiri" w:hAnsi="Amiri" w:cs="Amiri"/>
          <w:b/>
          <w:bCs/>
          <w:sz w:val="28"/>
          <w:szCs w:val="28"/>
          <w:rtl/>
          <w:lang w:eastAsia="en-US"/>
        </w:rPr>
        <w:t>ظاهرة</w:t>
      </w:r>
      <w:proofErr w:type="gramEnd"/>
      <w:r>
        <w:rPr>
          <w:rFonts w:ascii="Amiri" w:hAnsi="Amiri" w:cs="Amiri"/>
          <w:b/>
          <w:bCs/>
          <w:sz w:val="28"/>
          <w:szCs w:val="28"/>
          <w:rtl/>
          <w:lang w:eastAsia="en-US"/>
        </w:rPr>
        <w:t xml:space="preserve"> البديع </w:t>
      </w:r>
    </w:p>
    <w:p w:rsidR="00085BED" w:rsidRPr="00085BED" w:rsidRDefault="00085BED" w:rsidP="00AC6158">
      <w:pPr>
        <w:jc w:val="lowKashida"/>
        <w:rPr>
          <w:rFonts w:ascii="Amiri" w:hAnsi="Amiri" w:cs="Amiri"/>
          <w:sz w:val="28"/>
          <w:szCs w:val="28"/>
          <w:rtl/>
          <w:lang w:eastAsia="en-US"/>
        </w:rPr>
      </w:pPr>
      <w:r w:rsidRPr="00085BED">
        <w:rPr>
          <w:rFonts w:ascii="Amiri" w:hAnsi="Amiri" w:cs="Amiri"/>
          <w:sz w:val="28"/>
          <w:szCs w:val="28"/>
          <w:rtl/>
          <w:lang w:eastAsia="en-US"/>
        </w:rPr>
        <w:t xml:space="preserve">    في العصر الوسيط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شغف الشعراء بالبديع وان الادباء قد فتنوا </w:t>
      </w:r>
      <w:proofErr w:type="spellStart"/>
      <w:r w:rsidRPr="00085BED">
        <w:rPr>
          <w:rFonts w:ascii="Amiri" w:hAnsi="Amiri" w:cs="Amiri"/>
          <w:sz w:val="28"/>
          <w:szCs w:val="28"/>
          <w:rtl/>
          <w:lang w:eastAsia="en-US"/>
        </w:rPr>
        <w:t>به</w:t>
      </w:r>
      <w:proofErr w:type="spellEnd"/>
      <w:r w:rsidRPr="00085BED">
        <w:rPr>
          <w:rFonts w:ascii="Amiri" w:hAnsi="Amiri" w:cs="Amiri"/>
          <w:sz w:val="28"/>
          <w:szCs w:val="28"/>
          <w:rtl/>
          <w:lang w:eastAsia="en-US"/>
        </w:rPr>
        <w:t xml:space="preserve">  وبذلك اتخذه بعض النقاد </w:t>
      </w:r>
      <w:proofErr w:type="spellStart"/>
      <w:r w:rsidRPr="00085BED">
        <w:rPr>
          <w:rFonts w:ascii="Amiri" w:hAnsi="Amiri" w:cs="Amiri"/>
          <w:sz w:val="28"/>
          <w:szCs w:val="28"/>
          <w:rtl/>
          <w:lang w:eastAsia="en-US"/>
        </w:rPr>
        <w:t>دريعة</w:t>
      </w:r>
      <w:proofErr w:type="spellEnd"/>
      <w:r w:rsidRPr="00085BED">
        <w:rPr>
          <w:rFonts w:ascii="Amiri" w:hAnsi="Amiri" w:cs="Amiri"/>
          <w:sz w:val="28"/>
          <w:szCs w:val="28"/>
          <w:rtl/>
          <w:lang w:eastAsia="en-US"/>
        </w:rPr>
        <w:t xml:space="preserve"> للطعن على هذا العصر من غير النظر الى اصوله </w:t>
      </w:r>
      <w:proofErr w:type="spellStart"/>
      <w:r w:rsidRPr="00085BED">
        <w:rPr>
          <w:rFonts w:ascii="Amiri" w:hAnsi="Amiri" w:cs="Amiri"/>
          <w:sz w:val="28"/>
          <w:szCs w:val="28"/>
          <w:rtl/>
          <w:lang w:eastAsia="en-US"/>
        </w:rPr>
        <w:t>واسبابه</w:t>
      </w:r>
      <w:proofErr w:type="spellEnd"/>
      <w:r w:rsidRPr="00085BED">
        <w:rPr>
          <w:rFonts w:ascii="Amiri" w:hAnsi="Amiri" w:cs="Amiri"/>
          <w:sz w:val="28"/>
          <w:szCs w:val="28"/>
          <w:rtl/>
          <w:lang w:eastAsia="en-US"/>
        </w:rPr>
        <w:t xml:space="preserve"> في بعض منها</w:t>
      </w:r>
      <w:r w:rsidR="00620ED1">
        <w:rPr>
          <w:rFonts w:ascii="Amiri" w:hAnsi="Amiri" w:cs="Amiri" w:hint="cs"/>
          <w:sz w:val="28"/>
          <w:szCs w:val="28"/>
          <w:rtl/>
          <w:lang w:eastAsia="en-US"/>
        </w:rPr>
        <w:t xml:space="preserve">. </w:t>
      </w:r>
    </w:p>
    <w:p w:rsidR="00620ED1" w:rsidRDefault="00085BED" w:rsidP="00AC6158">
      <w:pPr>
        <w:jc w:val="lowKashida"/>
        <w:rPr>
          <w:rFonts w:ascii="Amiri" w:hAnsi="Amiri" w:cs="Amiri"/>
          <w:sz w:val="28"/>
          <w:szCs w:val="28"/>
          <w:vertAlign w:val="superscript"/>
          <w:rtl/>
          <w:lang w:eastAsia="en-US"/>
        </w:rPr>
      </w:pPr>
      <w:r w:rsidRPr="00085BED">
        <w:rPr>
          <w:rFonts w:ascii="Amiri" w:hAnsi="Amiri" w:cs="Amiri"/>
          <w:sz w:val="28"/>
          <w:szCs w:val="28"/>
          <w:rtl/>
          <w:lang w:eastAsia="en-US"/>
        </w:rPr>
        <w:t xml:space="preserve">    محمد عبد المنعم يرى ضمن </w:t>
      </w:r>
      <w:r w:rsidR="00620ED1">
        <w:rPr>
          <w:rFonts w:ascii="Amiri" w:hAnsi="Amiri" w:cs="Amiri"/>
          <w:sz w:val="28"/>
          <w:szCs w:val="28"/>
          <w:rtl/>
          <w:lang w:eastAsia="en-US"/>
        </w:rPr>
        <w:t>خصائص الادب في العصر المملوكي</w:t>
      </w:r>
      <w:r w:rsidRPr="00085BED">
        <w:rPr>
          <w:rFonts w:ascii="Amiri" w:hAnsi="Amiri" w:cs="Amiri"/>
          <w:sz w:val="28"/>
          <w:szCs w:val="28"/>
          <w:rtl/>
          <w:lang w:eastAsia="en-US"/>
        </w:rPr>
        <w:t xml:space="preserve"> الاكثار من الوان البديع ومحسناته من تورية وجناس وطباق ومقابلة وتضمين واقتباس واستخدام ومراعاة النظير وسواها </w:t>
      </w:r>
      <w:r w:rsidR="00620ED1">
        <w:rPr>
          <w:rFonts w:ascii="Amiri" w:hAnsi="Amiri" w:cs="Amiri" w:hint="cs"/>
          <w:sz w:val="28"/>
          <w:szCs w:val="28"/>
          <w:rtl/>
          <w:lang w:eastAsia="en-US"/>
        </w:rPr>
        <w:t>.</w:t>
      </w:r>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ولايختلف</w:t>
      </w:r>
      <w:proofErr w:type="spellEnd"/>
      <w:r w:rsidRPr="00085BED">
        <w:rPr>
          <w:rFonts w:ascii="Amiri" w:hAnsi="Amiri" w:cs="Amiri"/>
          <w:sz w:val="28"/>
          <w:szCs w:val="28"/>
          <w:rtl/>
          <w:lang w:eastAsia="en-US"/>
        </w:rPr>
        <w:t xml:space="preserve"> هذا الرأي عنده في العصر العثماني من حيث الاساليب </w:t>
      </w:r>
      <w:proofErr w:type="spellStart"/>
      <w:r w:rsidRPr="00085BED">
        <w:rPr>
          <w:rFonts w:ascii="Amiri" w:hAnsi="Amiri" w:cs="Amiri"/>
          <w:sz w:val="28"/>
          <w:szCs w:val="28"/>
          <w:rtl/>
          <w:lang w:eastAsia="en-US"/>
        </w:rPr>
        <w:t>والالفاظ</w:t>
      </w:r>
      <w:proofErr w:type="spellEnd"/>
      <w:r w:rsidRPr="00085BED">
        <w:rPr>
          <w:rFonts w:ascii="Amiri" w:hAnsi="Amiri" w:cs="Amiri"/>
          <w:sz w:val="28"/>
          <w:szCs w:val="28"/>
          <w:rtl/>
          <w:lang w:eastAsia="en-US"/>
        </w:rPr>
        <w:t xml:space="preserve"> التي كثرت فيها الزخارف اللفظية والمحسنات البديعية الممقوتة المتكلفة والمتخاذلة</w:t>
      </w:r>
    </w:p>
    <w:p w:rsidR="00085BED" w:rsidRPr="00085BED" w:rsidRDefault="00085BED" w:rsidP="00B82A46">
      <w:pPr>
        <w:jc w:val="lowKashida"/>
        <w:rPr>
          <w:rFonts w:ascii="Amiri" w:hAnsi="Amiri" w:cs="Amiri"/>
          <w:sz w:val="28"/>
          <w:szCs w:val="28"/>
          <w:rtl/>
          <w:lang w:eastAsia="en-US"/>
        </w:rPr>
      </w:pPr>
      <w:r w:rsidRPr="00085BED">
        <w:rPr>
          <w:rFonts w:ascii="Amiri" w:hAnsi="Amiri" w:cs="Amiri"/>
          <w:sz w:val="28"/>
          <w:szCs w:val="28"/>
          <w:rtl/>
          <w:lang w:eastAsia="en-US"/>
        </w:rPr>
        <w:t xml:space="preserve">   </w:t>
      </w:r>
      <w:r w:rsidR="00620ED1">
        <w:rPr>
          <w:rFonts w:ascii="Amiri" w:hAnsi="Amiri" w:cs="Amiri" w:hint="cs"/>
          <w:sz w:val="28"/>
          <w:szCs w:val="28"/>
          <w:rtl/>
          <w:lang w:eastAsia="en-US"/>
        </w:rPr>
        <w:t xml:space="preserve">   </w:t>
      </w:r>
      <w:r w:rsidRPr="00085BED">
        <w:rPr>
          <w:rFonts w:ascii="Amiri" w:hAnsi="Amiri" w:cs="Amiri"/>
          <w:sz w:val="28"/>
          <w:szCs w:val="28"/>
          <w:rtl/>
          <w:lang w:eastAsia="en-US"/>
        </w:rPr>
        <w:t xml:space="preserve">  </w:t>
      </w:r>
      <w:r w:rsidR="00B82A46">
        <w:rPr>
          <w:rFonts w:ascii="Amiri" w:hAnsi="Amiri" w:cs="Amiri"/>
          <w:sz w:val="28"/>
          <w:szCs w:val="28"/>
          <w:rtl/>
          <w:lang w:eastAsia="en-US"/>
        </w:rPr>
        <w:t xml:space="preserve"> </w:t>
      </w:r>
      <w:r w:rsidR="00B82A46">
        <w:rPr>
          <w:rFonts w:ascii="Amiri" w:hAnsi="Amiri" w:cs="Amiri" w:hint="cs"/>
          <w:sz w:val="28"/>
          <w:szCs w:val="28"/>
          <w:rtl/>
          <w:lang w:eastAsia="en-US"/>
        </w:rPr>
        <w:t>وي</w:t>
      </w:r>
      <w:r w:rsidRPr="00085BED">
        <w:rPr>
          <w:rFonts w:ascii="Amiri" w:hAnsi="Amiri" w:cs="Amiri"/>
          <w:sz w:val="28"/>
          <w:szCs w:val="28"/>
          <w:rtl/>
          <w:lang w:eastAsia="en-US"/>
        </w:rPr>
        <w:t xml:space="preserve">رى الدكتور عمر موسى باشا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ان لكل زمان بديعاً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وان سبيلهم في التصنع البديعي الذي ساد هذا العصر يتمثل في اتجاهين اثنين :. </w:t>
      </w:r>
    </w:p>
    <w:p w:rsidR="00085BED" w:rsidRPr="00085BED" w:rsidRDefault="00547B29" w:rsidP="000544BE">
      <w:pPr>
        <w:jc w:val="lowKashida"/>
        <w:rPr>
          <w:rFonts w:ascii="Amiri" w:hAnsi="Amiri" w:cs="Amiri"/>
          <w:sz w:val="28"/>
          <w:szCs w:val="28"/>
          <w:rtl/>
          <w:lang w:eastAsia="en-US"/>
        </w:rPr>
      </w:pPr>
      <w:r w:rsidRPr="00547B29">
        <w:rPr>
          <w:rFonts w:ascii="Amiri" w:hAnsi="Amiri" w:cs="Amiri"/>
          <w:sz w:val="28"/>
          <w:szCs w:val="28"/>
          <w:u w:val="single"/>
          <w:rtl/>
          <w:lang w:eastAsia="en-US"/>
        </w:rPr>
        <w:t xml:space="preserve">الاتجاه </w:t>
      </w:r>
      <w:proofErr w:type="spellStart"/>
      <w:r w:rsidRPr="00547B29">
        <w:rPr>
          <w:rFonts w:ascii="Amiri" w:hAnsi="Amiri" w:cs="Amiri"/>
          <w:sz w:val="28"/>
          <w:szCs w:val="28"/>
          <w:u w:val="single"/>
          <w:rtl/>
          <w:lang w:eastAsia="en-US"/>
        </w:rPr>
        <w:t>اللفظي:</w:t>
      </w:r>
      <w:proofErr w:type="spellEnd"/>
      <w:r w:rsidR="00085BED" w:rsidRPr="00085BED">
        <w:rPr>
          <w:rFonts w:ascii="Amiri" w:hAnsi="Amiri" w:cs="Amiri"/>
          <w:sz w:val="28"/>
          <w:szCs w:val="28"/>
          <w:rtl/>
          <w:lang w:eastAsia="en-US"/>
        </w:rPr>
        <w:t xml:space="preserve"> ساد في القرن السادس للهجرة </w:t>
      </w:r>
      <w:proofErr w:type="spellStart"/>
      <w:r w:rsidR="00085BED" w:rsidRPr="00085BED">
        <w:rPr>
          <w:rFonts w:ascii="Amiri" w:hAnsi="Amiri" w:cs="Amiri"/>
          <w:sz w:val="28"/>
          <w:szCs w:val="28"/>
          <w:rtl/>
          <w:lang w:eastAsia="en-US"/>
        </w:rPr>
        <w:t>،</w:t>
      </w:r>
      <w:proofErr w:type="spellEnd"/>
      <w:r w:rsidR="00085BED" w:rsidRPr="00085BED">
        <w:rPr>
          <w:rFonts w:ascii="Amiri" w:hAnsi="Amiri" w:cs="Amiri"/>
          <w:sz w:val="28"/>
          <w:szCs w:val="28"/>
          <w:rtl/>
          <w:lang w:eastAsia="en-US"/>
        </w:rPr>
        <w:t xml:space="preserve"> وظهر على اتمه في مذهب التطبيق </w:t>
      </w:r>
      <w:proofErr w:type="spellStart"/>
      <w:r w:rsidR="00085BED" w:rsidRPr="00085BED">
        <w:rPr>
          <w:rFonts w:ascii="Amiri" w:hAnsi="Amiri" w:cs="Amiri"/>
          <w:sz w:val="28"/>
          <w:szCs w:val="28"/>
          <w:rtl/>
          <w:lang w:eastAsia="en-US"/>
        </w:rPr>
        <w:t>والتجنيس</w:t>
      </w:r>
      <w:proofErr w:type="spellEnd"/>
      <w:r w:rsidR="00085BED" w:rsidRPr="00085BED">
        <w:rPr>
          <w:rFonts w:ascii="Amiri" w:hAnsi="Amiri" w:cs="Amiri"/>
          <w:sz w:val="28"/>
          <w:szCs w:val="28"/>
          <w:rtl/>
          <w:lang w:eastAsia="en-US"/>
        </w:rPr>
        <w:t xml:space="preserve"> . </w:t>
      </w:r>
    </w:p>
    <w:p w:rsidR="000544BE" w:rsidRDefault="00547B29" w:rsidP="000544BE">
      <w:pPr>
        <w:jc w:val="lowKashida"/>
        <w:rPr>
          <w:rFonts w:ascii="Amiri" w:hAnsi="Amiri" w:cs="Amiri" w:hint="cs"/>
          <w:sz w:val="28"/>
          <w:szCs w:val="28"/>
          <w:rtl/>
          <w:lang w:eastAsia="en-US"/>
        </w:rPr>
      </w:pPr>
      <w:r w:rsidRPr="00547B29">
        <w:rPr>
          <w:rFonts w:ascii="Amiri" w:hAnsi="Amiri" w:cs="Amiri"/>
          <w:sz w:val="28"/>
          <w:szCs w:val="28"/>
          <w:u w:val="single"/>
          <w:rtl/>
          <w:lang w:eastAsia="en-US"/>
        </w:rPr>
        <w:t xml:space="preserve">الاتجاه </w:t>
      </w:r>
      <w:proofErr w:type="spellStart"/>
      <w:r w:rsidRPr="00547B29">
        <w:rPr>
          <w:rFonts w:ascii="Amiri" w:hAnsi="Amiri" w:cs="Amiri"/>
          <w:sz w:val="28"/>
          <w:szCs w:val="28"/>
          <w:u w:val="single"/>
          <w:rtl/>
          <w:lang w:eastAsia="en-US"/>
        </w:rPr>
        <w:t>المعنوي:</w:t>
      </w:r>
      <w:proofErr w:type="spellEnd"/>
      <w:r w:rsidR="00085BED" w:rsidRPr="00085BED">
        <w:rPr>
          <w:rFonts w:ascii="Amiri" w:hAnsi="Amiri" w:cs="Amiri"/>
          <w:sz w:val="28"/>
          <w:szCs w:val="28"/>
          <w:rtl/>
          <w:lang w:eastAsia="en-US"/>
        </w:rPr>
        <w:t xml:space="preserve"> وهو الاتجاه الذي ساد في القرن السابع للهجرة الذي ظهر على اتمه في مذهب التورية والانسجام. وفيما يلاحظ تكلف بعض الشعراء في التصنع اللغوي والتكلف الاسلوبي </w:t>
      </w:r>
      <w:proofErr w:type="spellStart"/>
      <w:r w:rsidR="00085BED" w:rsidRPr="00085BED">
        <w:rPr>
          <w:rFonts w:ascii="Amiri" w:hAnsi="Amiri" w:cs="Amiri"/>
          <w:sz w:val="28"/>
          <w:szCs w:val="28"/>
          <w:rtl/>
          <w:lang w:eastAsia="en-US"/>
        </w:rPr>
        <w:t>،</w:t>
      </w:r>
      <w:proofErr w:type="spellEnd"/>
    </w:p>
    <w:p w:rsidR="00085BED" w:rsidRPr="00085BED" w:rsidRDefault="00085BED" w:rsidP="00AC6158">
      <w:pPr>
        <w:jc w:val="lowKashida"/>
        <w:rPr>
          <w:rFonts w:ascii="Amiri" w:hAnsi="Amiri" w:cs="Amiri"/>
          <w:sz w:val="28"/>
          <w:szCs w:val="28"/>
          <w:rtl/>
          <w:lang w:eastAsia="en-US"/>
        </w:rPr>
      </w:pPr>
      <w:r w:rsidRPr="00085BED">
        <w:rPr>
          <w:rFonts w:ascii="Amiri" w:hAnsi="Amiri" w:cs="Amiri"/>
          <w:sz w:val="28"/>
          <w:szCs w:val="28"/>
          <w:rtl/>
          <w:lang w:eastAsia="en-US"/>
        </w:rPr>
        <w:t xml:space="preserve">    </w:t>
      </w:r>
      <w:r w:rsidR="00547B29">
        <w:rPr>
          <w:rFonts w:ascii="Amiri" w:hAnsi="Amiri" w:cs="Amiri" w:hint="cs"/>
          <w:sz w:val="28"/>
          <w:szCs w:val="28"/>
          <w:rtl/>
          <w:lang w:eastAsia="en-US"/>
        </w:rPr>
        <w:t xml:space="preserve">    </w:t>
      </w:r>
      <w:r w:rsidRPr="00085BED">
        <w:rPr>
          <w:rFonts w:ascii="Amiri" w:hAnsi="Amiri" w:cs="Amiri"/>
          <w:sz w:val="28"/>
          <w:szCs w:val="28"/>
          <w:rtl/>
          <w:lang w:eastAsia="en-US"/>
        </w:rPr>
        <w:t xml:space="preserve">ومن عالم البديع الذي ولج </w:t>
      </w:r>
      <w:proofErr w:type="spellStart"/>
      <w:r w:rsidRPr="00085BED">
        <w:rPr>
          <w:rFonts w:ascii="Amiri" w:hAnsi="Amiri" w:cs="Amiri"/>
          <w:sz w:val="28"/>
          <w:szCs w:val="28"/>
          <w:rtl/>
          <w:lang w:eastAsia="en-US"/>
        </w:rPr>
        <w:t>به</w:t>
      </w:r>
      <w:proofErr w:type="spellEnd"/>
      <w:r w:rsidRPr="00085BED">
        <w:rPr>
          <w:rFonts w:ascii="Amiri" w:hAnsi="Amiri" w:cs="Amiri"/>
          <w:sz w:val="28"/>
          <w:szCs w:val="28"/>
          <w:rtl/>
          <w:lang w:eastAsia="en-US"/>
        </w:rPr>
        <w:t xml:space="preserve"> الأدباء في العصر وفق ما مرَّ ذكره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الامر الذي اسفر عن ولادة فن جديد في فنون الادب العربي عرف </w:t>
      </w:r>
      <w:proofErr w:type="spellStart"/>
      <w:r w:rsidRPr="00085BED">
        <w:rPr>
          <w:rFonts w:ascii="Amiri" w:hAnsi="Amiri" w:cs="Amiri"/>
          <w:sz w:val="28"/>
          <w:szCs w:val="28"/>
          <w:rtl/>
          <w:lang w:eastAsia="en-US"/>
        </w:rPr>
        <w:t>بـ(</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البديعيات</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r w:rsidR="00547B29">
        <w:rPr>
          <w:rFonts w:ascii="Amiri" w:hAnsi="Amiri" w:cs="Amiri"/>
          <w:sz w:val="28"/>
          <w:szCs w:val="28"/>
          <w:rtl/>
          <w:lang w:eastAsia="en-US"/>
        </w:rPr>
        <w:t>وتعد</w:t>
      </w:r>
      <w:r w:rsidRPr="00085BED">
        <w:rPr>
          <w:rFonts w:ascii="Amiri" w:hAnsi="Amiri" w:cs="Amiri"/>
          <w:sz w:val="28"/>
          <w:szCs w:val="28"/>
          <w:rtl/>
          <w:lang w:eastAsia="en-US"/>
        </w:rPr>
        <w:t xml:space="preserve"> من ابرز صور هذا العلم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ظهرت في القرن الثامن الهجري واستمرت حتى القرن الرابع عشر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غرضها المديح النبوي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هذا القالب الذي ا</w:t>
      </w:r>
      <w:r w:rsidR="00547B29">
        <w:rPr>
          <w:rFonts w:ascii="Amiri" w:hAnsi="Amiri" w:cs="Amiri"/>
          <w:sz w:val="28"/>
          <w:szCs w:val="28"/>
          <w:rtl/>
          <w:lang w:eastAsia="en-US"/>
        </w:rPr>
        <w:t xml:space="preserve">شتهر من خلال بردة </w:t>
      </w:r>
      <w:proofErr w:type="spellStart"/>
      <w:r w:rsidR="00547B29">
        <w:rPr>
          <w:rFonts w:ascii="Amiri" w:hAnsi="Amiri" w:cs="Amiri"/>
          <w:sz w:val="28"/>
          <w:szCs w:val="28"/>
          <w:rtl/>
          <w:lang w:eastAsia="en-US"/>
        </w:rPr>
        <w:t>البوصيري</w:t>
      </w:r>
      <w:proofErr w:type="spellEnd"/>
      <w:r w:rsidR="00547B29">
        <w:rPr>
          <w:rFonts w:ascii="Amiri" w:hAnsi="Amiri" w:cs="Amiri"/>
          <w:sz w:val="28"/>
          <w:szCs w:val="28"/>
          <w:rtl/>
          <w:lang w:eastAsia="en-US"/>
        </w:rPr>
        <w:t xml:space="preserve"> </w:t>
      </w:r>
      <w:r w:rsidRPr="00085BED">
        <w:rPr>
          <w:rFonts w:ascii="Amiri" w:hAnsi="Amiri" w:cs="Amiri"/>
          <w:sz w:val="28"/>
          <w:szCs w:val="28"/>
          <w:rtl/>
          <w:lang w:eastAsia="en-US"/>
        </w:rPr>
        <w:t xml:space="preserve"> </w:t>
      </w:r>
    </w:p>
    <w:p w:rsidR="00085BED" w:rsidRDefault="00085BED" w:rsidP="000544BE">
      <w:pPr>
        <w:jc w:val="lowKashida"/>
        <w:rPr>
          <w:rFonts w:ascii="Amiri" w:hAnsi="Amiri" w:cs="Amiri"/>
          <w:sz w:val="28"/>
          <w:szCs w:val="28"/>
          <w:rtl/>
          <w:lang w:eastAsia="en-US"/>
        </w:rPr>
      </w:pPr>
      <w:r w:rsidRPr="00085BED">
        <w:rPr>
          <w:rFonts w:ascii="Amiri" w:hAnsi="Amiri" w:cs="Amiri"/>
          <w:sz w:val="28"/>
          <w:szCs w:val="28"/>
          <w:rtl/>
          <w:lang w:eastAsia="en-US"/>
        </w:rPr>
        <w:t xml:space="preserve">      وقد اثمر العصر فناً جديداً آ</w:t>
      </w:r>
      <w:r w:rsidR="00547B29">
        <w:rPr>
          <w:rFonts w:ascii="Amiri" w:hAnsi="Amiri" w:cs="Amiri"/>
          <w:sz w:val="28"/>
          <w:szCs w:val="28"/>
          <w:rtl/>
          <w:lang w:eastAsia="en-US"/>
        </w:rPr>
        <w:t xml:space="preserve">خر يدعى (الروضات او </w:t>
      </w:r>
      <w:proofErr w:type="spellStart"/>
      <w:r w:rsidR="00547B29">
        <w:rPr>
          <w:rFonts w:ascii="Amiri" w:hAnsi="Amiri" w:cs="Amiri"/>
          <w:sz w:val="28"/>
          <w:szCs w:val="28"/>
          <w:rtl/>
          <w:lang w:eastAsia="en-US"/>
        </w:rPr>
        <w:t>المحبوكات)</w:t>
      </w:r>
      <w:proofErr w:type="spellEnd"/>
      <w:r w:rsidR="00547B29">
        <w:rPr>
          <w:rFonts w:ascii="Amiri" w:hAnsi="Amiri" w:cs="Amiri"/>
          <w:sz w:val="28"/>
          <w:szCs w:val="28"/>
          <w:rtl/>
          <w:lang w:eastAsia="en-US"/>
        </w:rPr>
        <w:t xml:space="preserve"> </w:t>
      </w:r>
      <w:r w:rsidRPr="00085BED">
        <w:rPr>
          <w:rFonts w:ascii="Amiri" w:hAnsi="Amiri" w:cs="Amiri"/>
          <w:sz w:val="28"/>
          <w:szCs w:val="28"/>
          <w:rtl/>
          <w:lang w:eastAsia="en-US"/>
        </w:rPr>
        <w:t xml:space="preserve">الذي سمي كذلك لأن قصائده محبوكة الطرفين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حروف ابياتها كرويها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r w:rsidR="00547B29" w:rsidRPr="00085BED">
        <w:rPr>
          <w:rFonts w:ascii="Amiri" w:hAnsi="Amiri" w:cs="Amiri" w:hint="cs"/>
          <w:sz w:val="28"/>
          <w:szCs w:val="28"/>
          <w:rtl/>
          <w:lang w:eastAsia="en-US"/>
        </w:rPr>
        <w:t>فإذا</w:t>
      </w:r>
      <w:r w:rsidRPr="00085BED">
        <w:rPr>
          <w:rFonts w:ascii="Amiri" w:hAnsi="Amiri" w:cs="Amiri"/>
          <w:sz w:val="28"/>
          <w:szCs w:val="28"/>
          <w:rtl/>
          <w:lang w:eastAsia="en-US"/>
        </w:rPr>
        <w:t xml:space="preserve"> كان حرف الروي على سبيل المثال (راء</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وجب ان يكون اول حرف في البيت راء ايضا . وهكذا الى نهاية القصيدة التي من شروطها النظم على عدد حروف الهجاء حسب تسلسلها</w:t>
      </w:r>
      <w:r w:rsidR="00547B29">
        <w:rPr>
          <w:rFonts w:ascii="Amiri" w:hAnsi="Amiri" w:cs="Amiri" w:hint="cs"/>
          <w:sz w:val="28"/>
          <w:szCs w:val="28"/>
          <w:rtl/>
          <w:lang w:eastAsia="en-US"/>
        </w:rPr>
        <w:t xml:space="preserve"> </w:t>
      </w:r>
      <w:proofErr w:type="spellStart"/>
      <w:r w:rsidRPr="00085BED">
        <w:rPr>
          <w:rFonts w:ascii="Amiri" w:hAnsi="Amiri" w:cs="Amiri"/>
          <w:sz w:val="28"/>
          <w:szCs w:val="28"/>
          <w:rtl/>
          <w:lang w:eastAsia="en-US"/>
        </w:rPr>
        <w:t>بيتا،</w:t>
      </w:r>
      <w:proofErr w:type="spellEnd"/>
      <w:r w:rsidRPr="00085BED">
        <w:rPr>
          <w:rFonts w:ascii="Amiri" w:hAnsi="Amiri" w:cs="Amiri"/>
          <w:sz w:val="28"/>
          <w:szCs w:val="28"/>
          <w:rtl/>
          <w:lang w:eastAsia="en-US"/>
        </w:rPr>
        <w:t xml:space="preserve"> ويعد صفي الدين الحلي مبتكر هذا الفن</w:t>
      </w:r>
      <w:r w:rsidR="000544BE">
        <w:rPr>
          <w:rFonts w:ascii="Amiri" w:hAnsi="Amiri" w:cs="Amiri"/>
          <w:sz w:val="28"/>
          <w:szCs w:val="28"/>
          <w:rtl/>
          <w:lang w:eastAsia="en-US"/>
        </w:rPr>
        <w:t xml:space="preserve"> </w:t>
      </w:r>
      <w:r w:rsidR="000544BE">
        <w:rPr>
          <w:rFonts w:ascii="Amiri" w:hAnsi="Amiri" w:cs="Amiri" w:hint="cs"/>
          <w:sz w:val="28"/>
          <w:szCs w:val="28"/>
          <w:rtl/>
          <w:lang w:eastAsia="en-US"/>
        </w:rPr>
        <w:t>.</w:t>
      </w:r>
    </w:p>
    <w:p w:rsidR="0088611D" w:rsidRDefault="0088611D" w:rsidP="00EE38BD">
      <w:pPr>
        <w:jc w:val="lowKashida"/>
        <w:rPr>
          <w:rFonts w:ascii="Amiri" w:hAnsi="Amiri" w:cs="Amiri"/>
          <w:sz w:val="28"/>
          <w:szCs w:val="28"/>
          <w:rtl/>
          <w:lang w:eastAsia="en-US"/>
        </w:rPr>
      </w:pPr>
    </w:p>
    <w:sectPr w:rsidR="0088611D" w:rsidSect="00085BED">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6F" w:rsidRDefault="0028566F" w:rsidP="00085BED">
      <w:r>
        <w:separator/>
      </w:r>
    </w:p>
  </w:endnote>
  <w:endnote w:type="continuationSeparator" w:id="0">
    <w:p w:rsidR="0028566F" w:rsidRDefault="0028566F" w:rsidP="0008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98511"/>
      <w:docPartObj>
        <w:docPartGallery w:val="Page Numbers (Bottom of Page)"/>
        <w:docPartUnique/>
      </w:docPartObj>
    </w:sdtPr>
    <w:sdtContent>
      <w:p w:rsidR="00547B29" w:rsidRDefault="007F74AE">
        <w:pPr>
          <w:pStyle w:val="Pieddepage"/>
          <w:jc w:val="center"/>
        </w:pPr>
        <w:fldSimple w:instr=" PAGE   \* MERGEFORMAT ">
          <w:r w:rsidR="00B82A46">
            <w:rPr>
              <w:noProof/>
              <w:rtl/>
            </w:rPr>
            <w:t>5</w:t>
          </w:r>
        </w:fldSimple>
      </w:p>
    </w:sdtContent>
  </w:sdt>
  <w:p w:rsidR="00547B29" w:rsidRDefault="00547B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6F" w:rsidRDefault="0028566F" w:rsidP="00085BED">
      <w:r>
        <w:separator/>
      </w:r>
    </w:p>
  </w:footnote>
  <w:footnote w:type="continuationSeparator" w:id="0">
    <w:p w:rsidR="0028566F" w:rsidRDefault="0028566F" w:rsidP="00085BED">
      <w:r>
        <w:continuationSeparator/>
      </w:r>
    </w:p>
  </w:footnote>
  <w:footnote w:id="1">
    <w:p w:rsidR="00085BED" w:rsidRDefault="00085BED" w:rsidP="00085BED">
      <w:pPr>
        <w:pStyle w:val="Notedebasdepage"/>
        <w:rPr>
          <w:rtl/>
        </w:rPr>
      </w:pPr>
      <w:r>
        <w:rPr>
          <w:rStyle w:val="Appelnotedebasdep"/>
          <w:rFonts w:hint="cs"/>
          <w:rtl/>
        </w:rPr>
        <w:t>(</w:t>
      </w:r>
      <w:r>
        <w:rPr>
          <w:rStyle w:val="Appelnotedebasdep"/>
          <w:rtl/>
        </w:rPr>
        <w:footnoteRef/>
      </w:r>
      <w:r>
        <w:rPr>
          <w:rStyle w:val="Appelnotedebasdep"/>
          <w:rFonts w:hint="cs"/>
          <w:rtl/>
        </w:rPr>
        <w:t>)</w:t>
      </w:r>
      <w:r>
        <w:rPr>
          <w:rFonts w:hint="cs"/>
          <w:rtl/>
        </w:rPr>
        <w:t xml:space="preserve">الحياة الادبية بعد سقوط بغداد : 98.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F4123"/>
    <w:multiLevelType w:val="hybridMultilevel"/>
    <w:tmpl w:val="4AEA4F3A"/>
    <w:lvl w:ilvl="0" w:tplc="393657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5ED4C40"/>
    <w:multiLevelType w:val="singleLevel"/>
    <w:tmpl w:val="0401000F"/>
    <w:lvl w:ilvl="0">
      <w:start w:val="1"/>
      <w:numFmt w:val="decimal"/>
      <w:lvlText w:val="%1."/>
      <w:lvlJc w:val="center"/>
      <w:pPr>
        <w:tabs>
          <w:tab w:val="num" w:pos="648"/>
        </w:tabs>
        <w:ind w:left="360" w:hanging="72"/>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5BED"/>
    <w:rsid w:val="00005AF7"/>
    <w:rsid w:val="00043450"/>
    <w:rsid w:val="000544BE"/>
    <w:rsid w:val="00085BED"/>
    <w:rsid w:val="00127E84"/>
    <w:rsid w:val="00134FDD"/>
    <w:rsid w:val="00135305"/>
    <w:rsid w:val="001E45DE"/>
    <w:rsid w:val="0028566F"/>
    <w:rsid w:val="00287035"/>
    <w:rsid w:val="002D10D2"/>
    <w:rsid w:val="003A0270"/>
    <w:rsid w:val="00434C0E"/>
    <w:rsid w:val="004D60E2"/>
    <w:rsid w:val="00547B29"/>
    <w:rsid w:val="005D393C"/>
    <w:rsid w:val="00620ED1"/>
    <w:rsid w:val="006441D6"/>
    <w:rsid w:val="006D2678"/>
    <w:rsid w:val="0070770D"/>
    <w:rsid w:val="00734F0D"/>
    <w:rsid w:val="00740DAF"/>
    <w:rsid w:val="00764008"/>
    <w:rsid w:val="007F74AE"/>
    <w:rsid w:val="008406D3"/>
    <w:rsid w:val="0088611D"/>
    <w:rsid w:val="008F136F"/>
    <w:rsid w:val="00943E7E"/>
    <w:rsid w:val="00A36267"/>
    <w:rsid w:val="00A7611B"/>
    <w:rsid w:val="00A96CBA"/>
    <w:rsid w:val="00AB0136"/>
    <w:rsid w:val="00AC4350"/>
    <w:rsid w:val="00AC5E25"/>
    <w:rsid w:val="00AC6158"/>
    <w:rsid w:val="00B14964"/>
    <w:rsid w:val="00B2157D"/>
    <w:rsid w:val="00B82A46"/>
    <w:rsid w:val="00BE5C71"/>
    <w:rsid w:val="00C16D64"/>
    <w:rsid w:val="00C43C0B"/>
    <w:rsid w:val="00C622EE"/>
    <w:rsid w:val="00D54368"/>
    <w:rsid w:val="00DA43B6"/>
    <w:rsid w:val="00E34DB4"/>
    <w:rsid w:val="00EA6F3D"/>
    <w:rsid w:val="00EE38BD"/>
    <w:rsid w:val="00F34EF2"/>
    <w:rsid w:val="00F614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ED"/>
    <w:pPr>
      <w:bidi/>
      <w:spacing w:line="240" w:lineRule="auto"/>
      <w:jc w:val="left"/>
    </w:pPr>
    <w:rPr>
      <w:rFonts w:ascii="Times New Roman" w:eastAsia="Times New Roman" w:hAnsi="Times New Roman" w:cs="Traditional Arabic"/>
      <w:sz w:val="20"/>
      <w:szCs w:val="20"/>
      <w:lang w:val="en-US" w:eastAsia="zh-CN"/>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Notedebasdepage">
    <w:name w:val="footnote text"/>
    <w:basedOn w:val="Normal"/>
    <w:link w:val="NotedebasdepageCar"/>
    <w:semiHidden/>
    <w:rsid w:val="00085BED"/>
    <w:rPr>
      <w:rFonts w:cs="Simplified Arabic"/>
      <w:szCs w:val="24"/>
      <w:lang w:eastAsia="en-US"/>
    </w:rPr>
  </w:style>
  <w:style w:type="character" w:customStyle="1" w:styleId="NotedebasdepageCar">
    <w:name w:val="Note de bas de page Car"/>
    <w:basedOn w:val="Policepardfaut"/>
    <w:link w:val="Notedebasdepage"/>
    <w:semiHidden/>
    <w:rsid w:val="00085BED"/>
    <w:rPr>
      <w:rFonts w:ascii="Times New Roman" w:eastAsia="Times New Roman" w:hAnsi="Times New Roman" w:cs="Simplified Arabic"/>
      <w:sz w:val="20"/>
      <w:szCs w:val="24"/>
      <w:lang w:val="en-US"/>
    </w:rPr>
  </w:style>
  <w:style w:type="character" w:styleId="Appelnotedebasdep">
    <w:name w:val="footnote reference"/>
    <w:basedOn w:val="Policepardfaut"/>
    <w:semiHidden/>
    <w:rsid w:val="00085BED"/>
    <w:rPr>
      <w:vertAlign w:val="superscript"/>
    </w:rPr>
  </w:style>
  <w:style w:type="paragraph" w:styleId="En-tte">
    <w:name w:val="header"/>
    <w:basedOn w:val="Normal"/>
    <w:link w:val="En-tteCar"/>
    <w:uiPriority w:val="99"/>
    <w:semiHidden/>
    <w:unhideWhenUsed/>
    <w:rsid w:val="00085BED"/>
    <w:pPr>
      <w:tabs>
        <w:tab w:val="center" w:pos="4153"/>
        <w:tab w:val="right" w:pos="8306"/>
      </w:tabs>
    </w:pPr>
  </w:style>
  <w:style w:type="character" w:customStyle="1" w:styleId="En-tteCar">
    <w:name w:val="En-tête Car"/>
    <w:basedOn w:val="Policepardfaut"/>
    <w:link w:val="En-tte"/>
    <w:uiPriority w:val="99"/>
    <w:semiHidden/>
    <w:rsid w:val="00085BED"/>
    <w:rPr>
      <w:rFonts w:ascii="Times New Roman" w:eastAsia="Times New Roman" w:hAnsi="Times New Roman" w:cs="Traditional Arabic"/>
      <w:sz w:val="20"/>
      <w:szCs w:val="20"/>
      <w:lang w:val="en-US" w:eastAsia="zh-CN"/>
    </w:rPr>
  </w:style>
  <w:style w:type="paragraph" w:styleId="Pieddepage">
    <w:name w:val="footer"/>
    <w:basedOn w:val="Normal"/>
    <w:link w:val="PieddepageCar"/>
    <w:uiPriority w:val="99"/>
    <w:unhideWhenUsed/>
    <w:rsid w:val="00085BED"/>
    <w:pPr>
      <w:tabs>
        <w:tab w:val="center" w:pos="4153"/>
        <w:tab w:val="right" w:pos="8306"/>
      </w:tabs>
    </w:pPr>
  </w:style>
  <w:style w:type="character" w:customStyle="1" w:styleId="PieddepageCar">
    <w:name w:val="Pied de page Car"/>
    <w:basedOn w:val="Policepardfaut"/>
    <w:link w:val="Pieddepage"/>
    <w:uiPriority w:val="99"/>
    <w:rsid w:val="00085BED"/>
    <w:rPr>
      <w:rFonts w:ascii="Times New Roman" w:eastAsia="Times New Roman" w:hAnsi="Times New Roman" w:cs="Traditional Arabic"/>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2021-02-02T15:16:00Z</dcterms:created>
  <dcterms:modified xsi:type="dcterms:W3CDTF">2021-02-17T19:55:00Z</dcterms:modified>
</cp:coreProperties>
</file>